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041E" w:rsidRPr="005C1CAF" w:rsidRDefault="007148B2" w:rsidP="000B21E4">
      <w:pPr>
        <w:jc w:val="center"/>
        <w:rPr>
          <w:b/>
          <w:sz w:val="28"/>
          <w:szCs w:val="28"/>
        </w:rPr>
      </w:pPr>
      <w:r w:rsidRPr="005C1CAF">
        <w:rPr>
          <w:b/>
          <w:sz w:val="28"/>
          <w:szCs w:val="28"/>
        </w:rPr>
        <w:t>М</w:t>
      </w:r>
      <w:r w:rsidR="00C2041E" w:rsidRPr="005C1CAF">
        <w:rPr>
          <w:b/>
          <w:sz w:val="28"/>
          <w:szCs w:val="28"/>
        </w:rPr>
        <w:t>ОНИТОРИНГ</w:t>
      </w:r>
    </w:p>
    <w:p w:rsidR="00C2041E" w:rsidRPr="005C1CAF" w:rsidRDefault="000B21E4" w:rsidP="000B21E4">
      <w:pPr>
        <w:jc w:val="center"/>
        <w:rPr>
          <w:b/>
          <w:sz w:val="28"/>
          <w:szCs w:val="28"/>
        </w:rPr>
      </w:pPr>
      <w:r w:rsidRPr="005C1CAF">
        <w:rPr>
          <w:b/>
          <w:sz w:val="28"/>
          <w:szCs w:val="28"/>
        </w:rPr>
        <w:t xml:space="preserve"> социально-экономического развития</w:t>
      </w:r>
      <w:r w:rsidR="00BF5992" w:rsidRPr="005C1CAF">
        <w:rPr>
          <w:b/>
          <w:sz w:val="28"/>
          <w:szCs w:val="28"/>
        </w:rPr>
        <w:t xml:space="preserve"> городского округа Похвистнево</w:t>
      </w:r>
      <w:r w:rsidRPr="005C1CAF">
        <w:rPr>
          <w:b/>
          <w:sz w:val="28"/>
          <w:szCs w:val="28"/>
        </w:rPr>
        <w:t xml:space="preserve"> </w:t>
      </w:r>
    </w:p>
    <w:p w:rsidR="000B21E4" w:rsidRPr="005C1CAF" w:rsidRDefault="000B21E4" w:rsidP="000B21E4">
      <w:pPr>
        <w:jc w:val="center"/>
        <w:rPr>
          <w:b/>
          <w:sz w:val="28"/>
          <w:szCs w:val="28"/>
        </w:rPr>
      </w:pPr>
      <w:r w:rsidRPr="005C1CAF">
        <w:rPr>
          <w:b/>
          <w:sz w:val="28"/>
          <w:szCs w:val="28"/>
        </w:rPr>
        <w:t xml:space="preserve">за 1 квартал </w:t>
      </w:r>
      <w:r w:rsidR="00012670" w:rsidRPr="005C1CAF">
        <w:rPr>
          <w:b/>
          <w:sz w:val="28"/>
          <w:szCs w:val="28"/>
        </w:rPr>
        <w:t xml:space="preserve"> </w:t>
      </w:r>
      <w:r w:rsidRPr="005C1CAF">
        <w:rPr>
          <w:b/>
          <w:sz w:val="28"/>
          <w:szCs w:val="28"/>
        </w:rPr>
        <w:t>201</w:t>
      </w:r>
      <w:r w:rsidR="00200F3A" w:rsidRPr="005C1CAF">
        <w:rPr>
          <w:b/>
          <w:sz w:val="28"/>
          <w:szCs w:val="28"/>
        </w:rPr>
        <w:t>9</w:t>
      </w:r>
      <w:r w:rsidRPr="005C1CAF">
        <w:rPr>
          <w:b/>
          <w:sz w:val="28"/>
          <w:szCs w:val="28"/>
        </w:rPr>
        <w:t xml:space="preserve"> года.</w:t>
      </w:r>
    </w:p>
    <w:p w:rsidR="00106F47" w:rsidRPr="005C1CAF" w:rsidRDefault="00106F47" w:rsidP="00A422A3">
      <w:pPr>
        <w:ind w:firstLine="709"/>
        <w:jc w:val="both"/>
        <w:rPr>
          <w:sz w:val="28"/>
          <w:szCs w:val="28"/>
        </w:rPr>
      </w:pPr>
    </w:p>
    <w:p w:rsidR="00F659E8" w:rsidRPr="005C1CAF" w:rsidRDefault="00F659E8" w:rsidP="00A71F9F">
      <w:pPr>
        <w:jc w:val="center"/>
        <w:rPr>
          <w:b/>
          <w:sz w:val="28"/>
          <w:szCs w:val="28"/>
        </w:rPr>
      </w:pPr>
    </w:p>
    <w:p w:rsidR="00A71F9F" w:rsidRPr="005C1CAF" w:rsidRDefault="00A71F9F" w:rsidP="00A71F9F">
      <w:pPr>
        <w:jc w:val="center"/>
        <w:rPr>
          <w:b/>
          <w:sz w:val="28"/>
          <w:szCs w:val="28"/>
        </w:rPr>
      </w:pPr>
      <w:r w:rsidRPr="005C1CAF">
        <w:rPr>
          <w:b/>
          <w:sz w:val="28"/>
          <w:szCs w:val="28"/>
        </w:rPr>
        <w:t>Деятельность предприятий.</w:t>
      </w:r>
    </w:p>
    <w:p w:rsidR="00A71F9F" w:rsidRPr="005C1CAF" w:rsidRDefault="00A71F9F" w:rsidP="00A71F9F">
      <w:pPr>
        <w:ind w:firstLine="709"/>
        <w:jc w:val="both"/>
        <w:rPr>
          <w:sz w:val="28"/>
          <w:szCs w:val="28"/>
        </w:rPr>
      </w:pPr>
      <w:r w:rsidRPr="005C1CAF">
        <w:rPr>
          <w:sz w:val="28"/>
          <w:szCs w:val="28"/>
        </w:rPr>
        <w:t xml:space="preserve">Предприятиями </w:t>
      </w:r>
      <w:r w:rsidR="000755F1" w:rsidRPr="005C1CAF">
        <w:rPr>
          <w:sz w:val="28"/>
          <w:szCs w:val="28"/>
        </w:rPr>
        <w:t>промышленности</w:t>
      </w:r>
      <w:r w:rsidRPr="005C1CAF">
        <w:rPr>
          <w:sz w:val="28"/>
          <w:szCs w:val="28"/>
        </w:rPr>
        <w:t xml:space="preserve">  городского округа Похвистнево </w:t>
      </w:r>
      <w:r w:rsidR="002706CD" w:rsidRPr="005C1CAF">
        <w:rPr>
          <w:sz w:val="28"/>
          <w:szCs w:val="28"/>
        </w:rPr>
        <w:t>в 1 квартале 201</w:t>
      </w:r>
      <w:r w:rsidR="00BC1FE2" w:rsidRPr="005C1CAF">
        <w:rPr>
          <w:sz w:val="28"/>
          <w:szCs w:val="28"/>
        </w:rPr>
        <w:t>9</w:t>
      </w:r>
      <w:r w:rsidRPr="005C1CAF">
        <w:rPr>
          <w:sz w:val="28"/>
          <w:szCs w:val="28"/>
        </w:rPr>
        <w:t xml:space="preserve"> года отгружено продукции собственного производства, выполнено работ и услуг  на сум</w:t>
      </w:r>
      <w:r w:rsidR="000755F1" w:rsidRPr="005C1CAF">
        <w:rPr>
          <w:sz w:val="28"/>
          <w:szCs w:val="28"/>
        </w:rPr>
        <w:t xml:space="preserve">му </w:t>
      </w:r>
      <w:r w:rsidR="00BC1FE2" w:rsidRPr="005C1CAF">
        <w:rPr>
          <w:sz w:val="28"/>
          <w:szCs w:val="28"/>
        </w:rPr>
        <w:t>5193,7</w:t>
      </w:r>
      <w:r w:rsidRPr="005C1CAF">
        <w:rPr>
          <w:sz w:val="28"/>
          <w:szCs w:val="28"/>
        </w:rPr>
        <w:t xml:space="preserve">  млн. рублей. Темп роста в действующих ценах к соответствующему пери</w:t>
      </w:r>
      <w:r w:rsidR="000755F1" w:rsidRPr="005C1CAF">
        <w:rPr>
          <w:sz w:val="28"/>
          <w:szCs w:val="28"/>
        </w:rPr>
        <w:t>оду прошлого года составил 1</w:t>
      </w:r>
      <w:r w:rsidR="00B219D2" w:rsidRPr="005C1CAF">
        <w:rPr>
          <w:sz w:val="28"/>
          <w:szCs w:val="28"/>
        </w:rPr>
        <w:t>45,5</w:t>
      </w:r>
      <w:r w:rsidRPr="005C1CAF">
        <w:rPr>
          <w:sz w:val="28"/>
          <w:szCs w:val="28"/>
        </w:rPr>
        <w:t xml:space="preserve">%. </w:t>
      </w:r>
    </w:p>
    <w:p w:rsidR="00A451B1" w:rsidRPr="005C1CAF" w:rsidRDefault="00A451B1" w:rsidP="00A71F9F">
      <w:pPr>
        <w:ind w:firstLine="709"/>
        <w:jc w:val="both"/>
        <w:rPr>
          <w:sz w:val="28"/>
          <w:szCs w:val="28"/>
        </w:rPr>
      </w:pPr>
    </w:p>
    <w:tbl>
      <w:tblPr>
        <w:tblW w:w="9635" w:type="dxa"/>
        <w:tblCellSpacing w:w="0" w:type="dxa"/>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tblPr>
      <w:tblGrid>
        <w:gridCol w:w="4537"/>
        <w:gridCol w:w="1166"/>
        <w:gridCol w:w="1384"/>
        <w:gridCol w:w="1295"/>
        <w:gridCol w:w="1253"/>
      </w:tblGrid>
      <w:tr w:rsidR="00A71F9F" w:rsidRPr="005C1CAF" w:rsidTr="008802B2">
        <w:trPr>
          <w:trHeight w:val="315"/>
          <w:tblCellSpacing w:w="0" w:type="dxa"/>
        </w:trPr>
        <w:tc>
          <w:tcPr>
            <w:tcW w:w="2354" w:type="pct"/>
            <w:vMerge w:val="restart"/>
            <w:vAlign w:val="center"/>
            <w:hideMark/>
          </w:tcPr>
          <w:p w:rsidR="00A71F9F" w:rsidRPr="005C1CAF" w:rsidRDefault="00A71F9F" w:rsidP="00A71F9F">
            <w:pPr>
              <w:rPr>
                <w:bCs/>
              </w:rPr>
            </w:pPr>
            <w:r w:rsidRPr="005C1CAF">
              <w:rPr>
                <w:sz w:val="28"/>
                <w:szCs w:val="28"/>
              </w:rPr>
              <w:t xml:space="preserve"> </w:t>
            </w:r>
            <w:r w:rsidRPr="005C1CAF">
              <w:rPr>
                <w:bCs/>
              </w:rPr>
              <w:t>Наименование отрасли</w:t>
            </w:r>
          </w:p>
        </w:tc>
        <w:tc>
          <w:tcPr>
            <w:tcW w:w="605" w:type="pct"/>
            <w:vMerge w:val="restart"/>
            <w:vAlign w:val="center"/>
            <w:hideMark/>
          </w:tcPr>
          <w:p w:rsidR="00A71F9F" w:rsidRPr="005C1CAF" w:rsidRDefault="00A71F9F" w:rsidP="00A71F9F">
            <w:pPr>
              <w:jc w:val="center"/>
            </w:pPr>
            <w:r w:rsidRPr="005C1CAF">
              <w:t>Един</w:t>
            </w:r>
            <w:proofErr w:type="gramStart"/>
            <w:r w:rsidRPr="005C1CAF">
              <w:t>.</w:t>
            </w:r>
            <w:proofErr w:type="gramEnd"/>
            <w:r w:rsidRPr="005C1CAF">
              <w:t xml:space="preserve"> </w:t>
            </w:r>
            <w:proofErr w:type="gramStart"/>
            <w:r w:rsidRPr="005C1CAF">
              <w:t>и</w:t>
            </w:r>
            <w:proofErr w:type="gramEnd"/>
            <w:r w:rsidRPr="005C1CAF">
              <w:t>змерения</w:t>
            </w:r>
          </w:p>
        </w:tc>
        <w:tc>
          <w:tcPr>
            <w:tcW w:w="1390" w:type="pct"/>
            <w:gridSpan w:val="2"/>
            <w:vAlign w:val="center"/>
            <w:hideMark/>
          </w:tcPr>
          <w:p w:rsidR="00A71F9F" w:rsidRPr="005C1CAF" w:rsidRDefault="00A71F9F" w:rsidP="00A71F9F">
            <w:pPr>
              <w:jc w:val="center"/>
            </w:pPr>
            <w:r w:rsidRPr="005C1CAF">
              <w:t>Факт за 1 квартал</w:t>
            </w:r>
          </w:p>
        </w:tc>
        <w:tc>
          <w:tcPr>
            <w:tcW w:w="650" w:type="pct"/>
            <w:vMerge w:val="restart"/>
            <w:vAlign w:val="center"/>
            <w:hideMark/>
          </w:tcPr>
          <w:p w:rsidR="00A71F9F" w:rsidRPr="005C1CAF" w:rsidRDefault="00A71F9F" w:rsidP="00A71F9F">
            <w:pPr>
              <w:jc w:val="center"/>
            </w:pPr>
            <w:r w:rsidRPr="005C1CAF">
              <w:t>Темп роста</w:t>
            </w:r>
            <w:proofErr w:type="gramStart"/>
            <w:r w:rsidRPr="005C1CAF">
              <w:t xml:space="preserve"> (%)</w:t>
            </w:r>
            <w:proofErr w:type="gramEnd"/>
          </w:p>
        </w:tc>
      </w:tr>
      <w:tr w:rsidR="00BC1FE2" w:rsidRPr="005C1CAF" w:rsidTr="008802B2">
        <w:trPr>
          <w:trHeight w:val="285"/>
          <w:tblCellSpacing w:w="0" w:type="dxa"/>
        </w:trPr>
        <w:tc>
          <w:tcPr>
            <w:tcW w:w="2354" w:type="pct"/>
            <w:vMerge/>
            <w:vAlign w:val="center"/>
            <w:hideMark/>
          </w:tcPr>
          <w:p w:rsidR="00BC1FE2" w:rsidRPr="005C1CAF" w:rsidRDefault="00BC1FE2" w:rsidP="00A71F9F">
            <w:pPr>
              <w:rPr>
                <w:bCs/>
              </w:rPr>
            </w:pPr>
          </w:p>
        </w:tc>
        <w:tc>
          <w:tcPr>
            <w:tcW w:w="605" w:type="pct"/>
            <w:vMerge/>
            <w:vAlign w:val="center"/>
            <w:hideMark/>
          </w:tcPr>
          <w:p w:rsidR="00BC1FE2" w:rsidRPr="005C1CAF" w:rsidRDefault="00BC1FE2" w:rsidP="00A71F9F">
            <w:pPr>
              <w:jc w:val="center"/>
            </w:pPr>
          </w:p>
        </w:tc>
        <w:tc>
          <w:tcPr>
            <w:tcW w:w="718" w:type="pct"/>
            <w:vAlign w:val="center"/>
            <w:hideMark/>
          </w:tcPr>
          <w:p w:rsidR="00BC1FE2" w:rsidRPr="005C1CAF" w:rsidRDefault="00BC1FE2" w:rsidP="00BC1FE2">
            <w:pPr>
              <w:jc w:val="center"/>
            </w:pPr>
            <w:r w:rsidRPr="005C1CAF">
              <w:t>2018г.</w:t>
            </w:r>
          </w:p>
        </w:tc>
        <w:tc>
          <w:tcPr>
            <w:tcW w:w="672" w:type="pct"/>
            <w:vAlign w:val="center"/>
          </w:tcPr>
          <w:p w:rsidR="00BC1FE2" w:rsidRPr="005C1CAF" w:rsidRDefault="00BC1FE2" w:rsidP="00BC1FE2">
            <w:pPr>
              <w:jc w:val="center"/>
            </w:pPr>
            <w:r w:rsidRPr="005C1CAF">
              <w:t>2019г.</w:t>
            </w:r>
          </w:p>
        </w:tc>
        <w:tc>
          <w:tcPr>
            <w:tcW w:w="650" w:type="pct"/>
            <w:vMerge/>
            <w:vAlign w:val="center"/>
            <w:hideMark/>
          </w:tcPr>
          <w:p w:rsidR="00BC1FE2" w:rsidRPr="005C1CAF" w:rsidRDefault="00BC1FE2" w:rsidP="00A71F9F">
            <w:pPr>
              <w:jc w:val="center"/>
            </w:pPr>
          </w:p>
        </w:tc>
      </w:tr>
      <w:tr w:rsidR="00BC1FE2" w:rsidRPr="005C1CAF" w:rsidTr="008802B2">
        <w:trPr>
          <w:trHeight w:val="400"/>
          <w:tblCellSpacing w:w="0" w:type="dxa"/>
        </w:trPr>
        <w:tc>
          <w:tcPr>
            <w:tcW w:w="2354" w:type="pct"/>
            <w:vAlign w:val="center"/>
            <w:hideMark/>
          </w:tcPr>
          <w:p w:rsidR="00BC1FE2" w:rsidRPr="005C1CAF" w:rsidRDefault="00BC1FE2" w:rsidP="00A71F9F">
            <w:pPr>
              <w:rPr>
                <w:bCs/>
              </w:rPr>
            </w:pPr>
            <w:r w:rsidRPr="005C1CAF">
              <w:rPr>
                <w:bCs/>
              </w:rPr>
              <w:t>Отгружено товаров собственного производства, выполнено работ и услуг предприятиями промышленности</w:t>
            </w:r>
          </w:p>
        </w:tc>
        <w:tc>
          <w:tcPr>
            <w:tcW w:w="605" w:type="pct"/>
            <w:vAlign w:val="center"/>
            <w:hideMark/>
          </w:tcPr>
          <w:p w:rsidR="00BC1FE2" w:rsidRPr="005C1CAF" w:rsidRDefault="00BC1FE2" w:rsidP="00A71F9F">
            <w:pPr>
              <w:jc w:val="center"/>
            </w:pPr>
            <w:r w:rsidRPr="005C1CAF">
              <w:t>млн. руб.</w:t>
            </w:r>
          </w:p>
        </w:tc>
        <w:tc>
          <w:tcPr>
            <w:tcW w:w="718" w:type="pct"/>
            <w:vAlign w:val="center"/>
            <w:hideMark/>
          </w:tcPr>
          <w:p w:rsidR="00BC1FE2" w:rsidRPr="005C1CAF" w:rsidRDefault="00BC1FE2" w:rsidP="00BC1FE2">
            <w:pPr>
              <w:jc w:val="center"/>
            </w:pPr>
            <w:r w:rsidRPr="005C1CAF">
              <w:t>3568,6</w:t>
            </w:r>
          </w:p>
        </w:tc>
        <w:tc>
          <w:tcPr>
            <w:tcW w:w="672" w:type="pct"/>
            <w:vAlign w:val="center"/>
            <w:hideMark/>
          </w:tcPr>
          <w:p w:rsidR="00BC1FE2" w:rsidRPr="005C1CAF" w:rsidRDefault="00BC1FE2" w:rsidP="00BC1FE2">
            <w:pPr>
              <w:jc w:val="center"/>
            </w:pPr>
            <w:r w:rsidRPr="005C1CAF">
              <w:t>5193,7</w:t>
            </w:r>
          </w:p>
        </w:tc>
        <w:tc>
          <w:tcPr>
            <w:tcW w:w="650" w:type="pct"/>
            <w:vAlign w:val="center"/>
            <w:hideMark/>
          </w:tcPr>
          <w:p w:rsidR="00BC1FE2" w:rsidRPr="005C1CAF" w:rsidRDefault="00BC1FE2" w:rsidP="00A71F9F">
            <w:pPr>
              <w:jc w:val="center"/>
            </w:pPr>
            <w:r w:rsidRPr="005C1CAF">
              <w:t>145,5</w:t>
            </w:r>
          </w:p>
        </w:tc>
      </w:tr>
      <w:tr w:rsidR="00BC1FE2" w:rsidRPr="005C1CAF" w:rsidTr="008802B2">
        <w:trPr>
          <w:tblCellSpacing w:w="0" w:type="dxa"/>
        </w:trPr>
        <w:tc>
          <w:tcPr>
            <w:tcW w:w="2354" w:type="pct"/>
            <w:vAlign w:val="center"/>
            <w:hideMark/>
          </w:tcPr>
          <w:p w:rsidR="00BC1FE2" w:rsidRPr="005C1CAF" w:rsidRDefault="00BC1FE2" w:rsidP="00A71F9F">
            <w:r w:rsidRPr="005C1CAF">
              <w:rPr>
                <w:bCs/>
              </w:rPr>
              <w:t>1. Добыча полезных ископаемых:</w:t>
            </w:r>
          </w:p>
        </w:tc>
        <w:tc>
          <w:tcPr>
            <w:tcW w:w="605" w:type="pct"/>
            <w:vAlign w:val="center"/>
            <w:hideMark/>
          </w:tcPr>
          <w:p w:rsidR="00BC1FE2" w:rsidRPr="005C1CAF" w:rsidRDefault="00BC1FE2" w:rsidP="00A71F9F">
            <w:pPr>
              <w:jc w:val="center"/>
            </w:pPr>
            <w:r w:rsidRPr="005C1CAF">
              <w:t>млн. руб.</w:t>
            </w:r>
          </w:p>
        </w:tc>
        <w:tc>
          <w:tcPr>
            <w:tcW w:w="718" w:type="pct"/>
            <w:vAlign w:val="center"/>
            <w:hideMark/>
          </w:tcPr>
          <w:p w:rsidR="00BC1FE2" w:rsidRPr="005C1CAF" w:rsidRDefault="00BC1FE2" w:rsidP="00BC1FE2">
            <w:pPr>
              <w:jc w:val="center"/>
            </w:pPr>
            <w:r w:rsidRPr="005C1CAF">
              <w:t>3358,2</w:t>
            </w:r>
          </w:p>
        </w:tc>
        <w:tc>
          <w:tcPr>
            <w:tcW w:w="672" w:type="pct"/>
            <w:vAlign w:val="center"/>
            <w:hideMark/>
          </w:tcPr>
          <w:p w:rsidR="00BC1FE2" w:rsidRPr="005C1CAF" w:rsidRDefault="00BC1FE2" w:rsidP="002849FF">
            <w:pPr>
              <w:jc w:val="center"/>
            </w:pPr>
            <w:r w:rsidRPr="005C1CAF">
              <w:t>4994,3</w:t>
            </w:r>
          </w:p>
        </w:tc>
        <w:tc>
          <w:tcPr>
            <w:tcW w:w="650" w:type="pct"/>
            <w:vAlign w:val="center"/>
            <w:hideMark/>
          </w:tcPr>
          <w:p w:rsidR="00BC1FE2" w:rsidRPr="005C1CAF" w:rsidRDefault="00BC1FE2" w:rsidP="00A71F9F">
            <w:pPr>
              <w:jc w:val="center"/>
            </w:pPr>
            <w:r w:rsidRPr="005C1CAF">
              <w:t>148,7</w:t>
            </w:r>
          </w:p>
        </w:tc>
      </w:tr>
      <w:tr w:rsidR="00BC1FE2" w:rsidRPr="005C1CAF" w:rsidTr="008802B2">
        <w:trPr>
          <w:tblCellSpacing w:w="0" w:type="dxa"/>
        </w:trPr>
        <w:tc>
          <w:tcPr>
            <w:tcW w:w="2354" w:type="pct"/>
            <w:vAlign w:val="center"/>
            <w:hideMark/>
          </w:tcPr>
          <w:p w:rsidR="00BC1FE2" w:rsidRPr="005C1CAF" w:rsidRDefault="00BC1FE2" w:rsidP="00A71F9F">
            <w:r w:rsidRPr="005C1CAF">
              <w:rPr>
                <w:bCs/>
              </w:rPr>
              <w:t>2. Обрабатывающие производства:</w:t>
            </w:r>
          </w:p>
        </w:tc>
        <w:tc>
          <w:tcPr>
            <w:tcW w:w="605" w:type="pct"/>
            <w:vAlign w:val="center"/>
            <w:hideMark/>
          </w:tcPr>
          <w:p w:rsidR="00BC1FE2" w:rsidRPr="005C1CAF" w:rsidRDefault="00BC1FE2" w:rsidP="00A71F9F">
            <w:pPr>
              <w:jc w:val="center"/>
            </w:pPr>
            <w:r w:rsidRPr="005C1CAF">
              <w:t>млн. руб.</w:t>
            </w:r>
          </w:p>
        </w:tc>
        <w:tc>
          <w:tcPr>
            <w:tcW w:w="718" w:type="pct"/>
            <w:vAlign w:val="center"/>
            <w:hideMark/>
          </w:tcPr>
          <w:p w:rsidR="00BC1FE2" w:rsidRPr="005C1CAF" w:rsidRDefault="00640697" w:rsidP="00640697">
            <w:pPr>
              <w:jc w:val="center"/>
            </w:pPr>
            <w:r w:rsidRPr="005C1CAF">
              <w:t>24,9</w:t>
            </w:r>
          </w:p>
        </w:tc>
        <w:tc>
          <w:tcPr>
            <w:tcW w:w="672" w:type="pct"/>
            <w:vAlign w:val="center"/>
            <w:hideMark/>
          </w:tcPr>
          <w:p w:rsidR="00BC1FE2" w:rsidRPr="005C1CAF" w:rsidRDefault="00BC1FE2" w:rsidP="00A71F9F">
            <w:pPr>
              <w:jc w:val="center"/>
            </w:pPr>
            <w:r w:rsidRPr="005C1CAF">
              <w:t>41,3</w:t>
            </w:r>
          </w:p>
        </w:tc>
        <w:tc>
          <w:tcPr>
            <w:tcW w:w="650" w:type="pct"/>
            <w:vAlign w:val="center"/>
            <w:hideMark/>
          </w:tcPr>
          <w:p w:rsidR="00BC1FE2" w:rsidRPr="005C1CAF" w:rsidRDefault="00640697" w:rsidP="00A71F9F">
            <w:pPr>
              <w:jc w:val="center"/>
            </w:pPr>
            <w:r w:rsidRPr="005C1CAF">
              <w:t>165,8</w:t>
            </w:r>
          </w:p>
        </w:tc>
      </w:tr>
      <w:tr w:rsidR="00640697" w:rsidRPr="005C1CAF" w:rsidTr="008802B2">
        <w:trPr>
          <w:tblCellSpacing w:w="0" w:type="dxa"/>
        </w:trPr>
        <w:tc>
          <w:tcPr>
            <w:tcW w:w="2354" w:type="pct"/>
            <w:vAlign w:val="center"/>
            <w:hideMark/>
          </w:tcPr>
          <w:p w:rsidR="00640697" w:rsidRPr="005C1CAF" w:rsidRDefault="00640697" w:rsidP="00640697">
            <w:r w:rsidRPr="005C1CAF">
              <w:t xml:space="preserve">3. Обеспечение электрической </w:t>
            </w:r>
            <w:proofErr w:type="spellStart"/>
            <w:r w:rsidRPr="005C1CAF">
              <w:t>энергией</w:t>
            </w:r>
            <w:proofErr w:type="gramStart"/>
            <w:r w:rsidRPr="005C1CAF">
              <w:t>,г</w:t>
            </w:r>
            <w:proofErr w:type="gramEnd"/>
            <w:r w:rsidRPr="005C1CAF">
              <w:t>азом</w:t>
            </w:r>
            <w:proofErr w:type="spellEnd"/>
            <w:r w:rsidRPr="005C1CAF">
              <w:t xml:space="preserve">  и  паром,</w:t>
            </w:r>
          </w:p>
          <w:p w:rsidR="00640697" w:rsidRPr="005C1CAF" w:rsidRDefault="00640697" w:rsidP="00640697">
            <w:r w:rsidRPr="005C1CAF">
              <w:t>кондиционирование  воздуха</w:t>
            </w:r>
          </w:p>
        </w:tc>
        <w:tc>
          <w:tcPr>
            <w:tcW w:w="605" w:type="pct"/>
            <w:vAlign w:val="center"/>
            <w:hideMark/>
          </w:tcPr>
          <w:p w:rsidR="00640697" w:rsidRPr="005C1CAF" w:rsidRDefault="00640697" w:rsidP="00640697">
            <w:pPr>
              <w:jc w:val="center"/>
            </w:pPr>
            <w:r w:rsidRPr="005C1CAF">
              <w:t>млн. руб.</w:t>
            </w:r>
          </w:p>
        </w:tc>
        <w:tc>
          <w:tcPr>
            <w:tcW w:w="718" w:type="pct"/>
            <w:vAlign w:val="center"/>
            <w:hideMark/>
          </w:tcPr>
          <w:p w:rsidR="00640697" w:rsidRPr="005C1CAF" w:rsidRDefault="00640697" w:rsidP="00BC1FE2">
            <w:pPr>
              <w:jc w:val="center"/>
            </w:pPr>
            <w:r w:rsidRPr="005C1CAF">
              <w:t>136,4</w:t>
            </w:r>
          </w:p>
        </w:tc>
        <w:tc>
          <w:tcPr>
            <w:tcW w:w="672" w:type="pct"/>
            <w:vAlign w:val="center"/>
            <w:hideMark/>
          </w:tcPr>
          <w:p w:rsidR="00640697" w:rsidRPr="005C1CAF" w:rsidRDefault="00640697" w:rsidP="000755F1">
            <w:pPr>
              <w:jc w:val="center"/>
            </w:pPr>
            <w:r w:rsidRPr="005C1CAF">
              <w:t>134,3</w:t>
            </w:r>
          </w:p>
        </w:tc>
        <w:tc>
          <w:tcPr>
            <w:tcW w:w="650" w:type="pct"/>
            <w:vAlign w:val="center"/>
            <w:hideMark/>
          </w:tcPr>
          <w:p w:rsidR="00640697" w:rsidRPr="005C1CAF" w:rsidRDefault="00640697" w:rsidP="000755F1">
            <w:pPr>
              <w:jc w:val="center"/>
            </w:pPr>
            <w:r w:rsidRPr="005C1CAF">
              <w:t>98,5</w:t>
            </w:r>
          </w:p>
        </w:tc>
      </w:tr>
      <w:tr w:rsidR="00640697" w:rsidRPr="005C1CAF" w:rsidTr="008802B2">
        <w:trPr>
          <w:tblCellSpacing w:w="0" w:type="dxa"/>
        </w:trPr>
        <w:tc>
          <w:tcPr>
            <w:tcW w:w="2354" w:type="pct"/>
            <w:vAlign w:val="center"/>
            <w:hideMark/>
          </w:tcPr>
          <w:p w:rsidR="00640697" w:rsidRPr="005C1CAF" w:rsidRDefault="00640697" w:rsidP="00A71F9F">
            <w:r w:rsidRPr="005C1CAF">
              <w:t xml:space="preserve">4. </w:t>
            </w:r>
            <w:proofErr w:type="spellStart"/>
            <w:r w:rsidRPr="005C1CAF">
              <w:t>Водоснабжение</w:t>
            </w:r>
            <w:proofErr w:type="gramStart"/>
            <w:r w:rsidRPr="005C1CAF">
              <w:t>,в</w:t>
            </w:r>
            <w:proofErr w:type="gramEnd"/>
            <w:r w:rsidRPr="005C1CAF">
              <w:t>одоотведение</w:t>
            </w:r>
            <w:proofErr w:type="spellEnd"/>
            <w:r w:rsidRPr="005C1CAF">
              <w:t xml:space="preserve">, организация сбора и утилизации </w:t>
            </w:r>
            <w:proofErr w:type="spellStart"/>
            <w:r w:rsidRPr="005C1CAF">
              <w:t>отходов,деятельность</w:t>
            </w:r>
            <w:proofErr w:type="spellEnd"/>
            <w:r w:rsidRPr="005C1CAF">
              <w:t xml:space="preserve"> по ликвидации загрязнений</w:t>
            </w:r>
          </w:p>
        </w:tc>
        <w:tc>
          <w:tcPr>
            <w:tcW w:w="605" w:type="pct"/>
            <w:vAlign w:val="center"/>
            <w:hideMark/>
          </w:tcPr>
          <w:p w:rsidR="00640697" w:rsidRPr="005C1CAF" w:rsidRDefault="00640697" w:rsidP="00640697">
            <w:pPr>
              <w:jc w:val="center"/>
            </w:pPr>
            <w:r w:rsidRPr="005C1CAF">
              <w:t>млн. руб.</w:t>
            </w:r>
          </w:p>
        </w:tc>
        <w:tc>
          <w:tcPr>
            <w:tcW w:w="718" w:type="pct"/>
            <w:vAlign w:val="center"/>
            <w:hideMark/>
          </w:tcPr>
          <w:p w:rsidR="00640697" w:rsidRPr="005C1CAF" w:rsidRDefault="00B219D2" w:rsidP="00BC1FE2">
            <w:pPr>
              <w:jc w:val="center"/>
            </w:pPr>
            <w:r w:rsidRPr="005C1CAF">
              <w:t>49,2</w:t>
            </w:r>
          </w:p>
        </w:tc>
        <w:tc>
          <w:tcPr>
            <w:tcW w:w="672" w:type="pct"/>
            <w:vAlign w:val="center"/>
            <w:hideMark/>
          </w:tcPr>
          <w:p w:rsidR="00640697" w:rsidRPr="005C1CAF" w:rsidRDefault="00B219D2" w:rsidP="000755F1">
            <w:pPr>
              <w:jc w:val="center"/>
            </w:pPr>
            <w:r w:rsidRPr="005C1CAF">
              <w:t>23,7</w:t>
            </w:r>
          </w:p>
        </w:tc>
        <w:tc>
          <w:tcPr>
            <w:tcW w:w="650" w:type="pct"/>
            <w:vAlign w:val="center"/>
            <w:hideMark/>
          </w:tcPr>
          <w:p w:rsidR="00640697" w:rsidRPr="005C1CAF" w:rsidRDefault="00B219D2" w:rsidP="000755F1">
            <w:pPr>
              <w:jc w:val="center"/>
            </w:pPr>
            <w:r w:rsidRPr="005C1CAF">
              <w:t>48,1</w:t>
            </w:r>
          </w:p>
        </w:tc>
      </w:tr>
    </w:tbl>
    <w:p w:rsidR="00A71F9F" w:rsidRPr="005C1CAF" w:rsidRDefault="00A71F9F" w:rsidP="00A71F9F">
      <w:pPr>
        <w:ind w:firstLine="709"/>
        <w:jc w:val="both"/>
        <w:rPr>
          <w:sz w:val="28"/>
          <w:szCs w:val="28"/>
        </w:rPr>
      </w:pPr>
    </w:p>
    <w:p w:rsidR="00A92C04" w:rsidRPr="005C1CAF" w:rsidRDefault="000755F1" w:rsidP="00A71F9F">
      <w:pPr>
        <w:ind w:firstLine="709"/>
        <w:jc w:val="both"/>
        <w:rPr>
          <w:sz w:val="28"/>
          <w:szCs w:val="28"/>
        </w:rPr>
      </w:pPr>
      <w:r w:rsidRPr="005C1CAF">
        <w:rPr>
          <w:sz w:val="28"/>
          <w:szCs w:val="28"/>
        </w:rPr>
        <w:t>Увеличение</w:t>
      </w:r>
      <w:r w:rsidR="00A71F9F" w:rsidRPr="005C1CAF">
        <w:rPr>
          <w:sz w:val="28"/>
          <w:szCs w:val="28"/>
        </w:rPr>
        <w:t xml:space="preserve"> объемов промышленной отгрузки в действующих ценах на </w:t>
      </w:r>
      <w:r w:rsidR="00B219D2" w:rsidRPr="005C1CAF">
        <w:rPr>
          <w:sz w:val="28"/>
          <w:szCs w:val="28"/>
        </w:rPr>
        <w:t>45,5</w:t>
      </w:r>
      <w:r w:rsidR="00A71F9F" w:rsidRPr="005C1CAF">
        <w:rPr>
          <w:sz w:val="28"/>
          <w:szCs w:val="28"/>
        </w:rPr>
        <w:t xml:space="preserve">%  обусловлено </w:t>
      </w:r>
      <w:r w:rsidRPr="005C1CAF">
        <w:rPr>
          <w:sz w:val="28"/>
          <w:szCs w:val="28"/>
        </w:rPr>
        <w:t>увеличением</w:t>
      </w:r>
      <w:r w:rsidR="00887928" w:rsidRPr="005C1CAF">
        <w:rPr>
          <w:sz w:val="28"/>
          <w:szCs w:val="28"/>
        </w:rPr>
        <w:t xml:space="preserve"> </w:t>
      </w:r>
      <w:r w:rsidR="00A71F9F" w:rsidRPr="005C1CAF">
        <w:rPr>
          <w:sz w:val="28"/>
          <w:szCs w:val="28"/>
        </w:rPr>
        <w:t xml:space="preserve"> отгрузки добывающих отраслей на </w:t>
      </w:r>
      <w:r w:rsidR="00B219D2" w:rsidRPr="005C1CAF">
        <w:rPr>
          <w:sz w:val="28"/>
          <w:szCs w:val="28"/>
        </w:rPr>
        <w:t>48,7</w:t>
      </w:r>
      <w:r w:rsidR="00441F4C" w:rsidRPr="005C1CAF">
        <w:rPr>
          <w:sz w:val="28"/>
          <w:szCs w:val="28"/>
        </w:rPr>
        <w:t xml:space="preserve"> %</w:t>
      </w:r>
      <w:r w:rsidR="00A71F9F" w:rsidRPr="005C1CAF">
        <w:rPr>
          <w:sz w:val="28"/>
          <w:szCs w:val="28"/>
        </w:rPr>
        <w:t xml:space="preserve"> при удельном весе </w:t>
      </w:r>
      <w:r w:rsidRPr="005C1CAF">
        <w:rPr>
          <w:sz w:val="28"/>
          <w:szCs w:val="28"/>
        </w:rPr>
        <w:t>9</w:t>
      </w:r>
      <w:r w:rsidR="00B219D2" w:rsidRPr="005C1CAF">
        <w:rPr>
          <w:sz w:val="28"/>
          <w:szCs w:val="28"/>
        </w:rPr>
        <w:t>6,2</w:t>
      </w:r>
      <w:r w:rsidR="00887928" w:rsidRPr="005C1CAF">
        <w:rPr>
          <w:sz w:val="28"/>
          <w:szCs w:val="28"/>
        </w:rPr>
        <w:t xml:space="preserve"> </w:t>
      </w:r>
      <w:r w:rsidR="00A71F9F" w:rsidRPr="005C1CAF">
        <w:rPr>
          <w:sz w:val="28"/>
          <w:szCs w:val="28"/>
        </w:rPr>
        <w:t xml:space="preserve">%. </w:t>
      </w:r>
    </w:p>
    <w:p w:rsidR="00A71F9F" w:rsidRPr="005C1CAF" w:rsidRDefault="00887928" w:rsidP="00B219D2">
      <w:pPr>
        <w:ind w:firstLine="709"/>
        <w:jc w:val="both"/>
        <w:rPr>
          <w:sz w:val="28"/>
          <w:szCs w:val="28"/>
        </w:rPr>
      </w:pPr>
      <w:r w:rsidRPr="005C1CAF">
        <w:rPr>
          <w:sz w:val="28"/>
          <w:szCs w:val="28"/>
        </w:rPr>
        <w:t xml:space="preserve">Увеличение отгрузки </w:t>
      </w:r>
      <w:r w:rsidR="00A71F9F" w:rsidRPr="005C1CAF">
        <w:rPr>
          <w:sz w:val="28"/>
          <w:szCs w:val="28"/>
        </w:rPr>
        <w:t xml:space="preserve"> по  обрабатывающим производствам за 1 квартал 201</w:t>
      </w:r>
      <w:r w:rsidR="00B219D2" w:rsidRPr="005C1CAF">
        <w:rPr>
          <w:sz w:val="28"/>
          <w:szCs w:val="28"/>
        </w:rPr>
        <w:t>9</w:t>
      </w:r>
      <w:r w:rsidR="00A71F9F" w:rsidRPr="005C1CAF">
        <w:rPr>
          <w:sz w:val="28"/>
          <w:szCs w:val="28"/>
        </w:rPr>
        <w:t xml:space="preserve"> года составило </w:t>
      </w:r>
      <w:r w:rsidR="00B219D2" w:rsidRPr="005C1CAF">
        <w:rPr>
          <w:sz w:val="28"/>
          <w:szCs w:val="28"/>
        </w:rPr>
        <w:t>165,8 %</w:t>
      </w:r>
      <w:r w:rsidR="00A71F9F" w:rsidRPr="005C1CAF">
        <w:rPr>
          <w:sz w:val="28"/>
          <w:szCs w:val="28"/>
        </w:rPr>
        <w:t xml:space="preserve"> при удельном весе </w:t>
      </w:r>
      <w:r w:rsidR="00B219D2" w:rsidRPr="005C1CAF">
        <w:rPr>
          <w:sz w:val="28"/>
          <w:szCs w:val="28"/>
        </w:rPr>
        <w:t>0,8</w:t>
      </w:r>
      <w:r w:rsidR="00A71F9F" w:rsidRPr="005C1CAF">
        <w:rPr>
          <w:sz w:val="28"/>
          <w:szCs w:val="28"/>
        </w:rPr>
        <w:t xml:space="preserve">%. Объемы </w:t>
      </w:r>
      <w:r w:rsidR="00B219D2" w:rsidRPr="005C1CAF">
        <w:rPr>
          <w:sz w:val="28"/>
          <w:szCs w:val="28"/>
        </w:rPr>
        <w:t>обеспечения электрической энергией,</w:t>
      </w:r>
      <w:r w:rsidR="00C551A3" w:rsidRPr="005C1CAF">
        <w:rPr>
          <w:sz w:val="28"/>
          <w:szCs w:val="28"/>
        </w:rPr>
        <w:t xml:space="preserve"> </w:t>
      </w:r>
      <w:r w:rsidR="00B219D2" w:rsidRPr="005C1CAF">
        <w:rPr>
          <w:sz w:val="28"/>
          <w:szCs w:val="28"/>
        </w:rPr>
        <w:t xml:space="preserve">газом  и  паром, кондиционирование  воздуха </w:t>
      </w:r>
      <w:r w:rsidR="00A71F9F" w:rsidRPr="005C1CAF">
        <w:rPr>
          <w:sz w:val="28"/>
          <w:szCs w:val="28"/>
        </w:rPr>
        <w:t>в 1 квартале 201</w:t>
      </w:r>
      <w:r w:rsidR="00B219D2" w:rsidRPr="005C1CAF">
        <w:rPr>
          <w:sz w:val="28"/>
          <w:szCs w:val="28"/>
        </w:rPr>
        <w:t>9</w:t>
      </w:r>
      <w:r w:rsidR="00A55E89" w:rsidRPr="005C1CAF">
        <w:rPr>
          <w:sz w:val="28"/>
          <w:szCs w:val="28"/>
        </w:rPr>
        <w:t xml:space="preserve"> </w:t>
      </w:r>
      <w:r w:rsidR="00A71F9F" w:rsidRPr="005C1CAF">
        <w:rPr>
          <w:sz w:val="28"/>
          <w:szCs w:val="28"/>
        </w:rPr>
        <w:t xml:space="preserve">года </w:t>
      </w:r>
      <w:r w:rsidR="00B219D2" w:rsidRPr="005C1CAF">
        <w:rPr>
          <w:sz w:val="28"/>
          <w:szCs w:val="28"/>
        </w:rPr>
        <w:t>снизились</w:t>
      </w:r>
      <w:r w:rsidR="00A55E89" w:rsidRPr="005C1CAF">
        <w:rPr>
          <w:sz w:val="28"/>
          <w:szCs w:val="28"/>
        </w:rPr>
        <w:t xml:space="preserve"> </w:t>
      </w:r>
      <w:r w:rsidR="00A71F9F" w:rsidRPr="005C1CAF">
        <w:rPr>
          <w:sz w:val="28"/>
          <w:szCs w:val="28"/>
        </w:rPr>
        <w:t xml:space="preserve"> к соответствующему периоду прошлого года на </w:t>
      </w:r>
      <w:r w:rsidR="00B219D2" w:rsidRPr="005C1CAF">
        <w:rPr>
          <w:sz w:val="28"/>
          <w:szCs w:val="28"/>
        </w:rPr>
        <w:t>1,5%</w:t>
      </w:r>
      <w:r w:rsidR="00A71F9F" w:rsidRPr="005C1CAF">
        <w:rPr>
          <w:sz w:val="28"/>
          <w:szCs w:val="28"/>
        </w:rPr>
        <w:t xml:space="preserve"> при удельном весе </w:t>
      </w:r>
      <w:r w:rsidR="00B219D2" w:rsidRPr="005C1CAF">
        <w:rPr>
          <w:sz w:val="28"/>
          <w:szCs w:val="28"/>
        </w:rPr>
        <w:t>2,6</w:t>
      </w:r>
      <w:r w:rsidR="008E32B5" w:rsidRPr="005C1CAF">
        <w:rPr>
          <w:sz w:val="28"/>
          <w:szCs w:val="28"/>
        </w:rPr>
        <w:t xml:space="preserve"> </w:t>
      </w:r>
      <w:r w:rsidR="00A71F9F" w:rsidRPr="005C1CAF">
        <w:rPr>
          <w:sz w:val="28"/>
          <w:szCs w:val="28"/>
        </w:rPr>
        <w:t>%.</w:t>
      </w:r>
    </w:p>
    <w:p w:rsidR="00B219D2" w:rsidRPr="005C1CAF" w:rsidRDefault="00B219D2" w:rsidP="00B219D2">
      <w:pPr>
        <w:ind w:firstLine="709"/>
        <w:jc w:val="both"/>
        <w:rPr>
          <w:sz w:val="28"/>
          <w:szCs w:val="28"/>
        </w:rPr>
      </w:pPr>
      <w:r w:rsidRPr="005C1CAF">
        <w:rPr>
          <w:sz w:val="28"/>
          <w:szCs w:val="28"/>
        </w:rPr>
        <w:t>По разделу Е «Водоснабжение,</w:t>
      </w:r>
      <w:r w:rsidR="00C551A3" w:rsidRPr="005C1CAF">
        <w:rPr>
          <w:sz w:val="28"/>
          <w:szCs w:val="28"/>
        </w:rPr>
        <w:t xml:space="preserve"> </w:t>
      </w:r>
      <w:r w:rsidRPr="005C1CAF">
        <w:rPr>
          <w:sz w:val="28"/>
          <w:szCs w:val="28"/>
        </w:rPr>
        <w:t xml:space="preserve">водоотведение, организация сбора и утилизации </w:t>
      </w:r>
      <w:proofErr w:type="spellStart"/>
      <w:r w:rsidRPr="005C1CAF">
        <w:rPr>
          <w:sz w:val="28"/>
          <w:szCs w:val="28"/>
        </w:rPr>
        <w:t>отходов</w:t>
      </w:r>
      <w:proofErr w:type="gramStart"/>
      <w:r w:rsidRPr="005C1CAF">
        <w:rPr>
          <w:sz w:val="28"/>
          <w:szCs w:val="28"/>
        </w:rPr>
        <w:t>,д</w:t>
      </w:r>
      <w:proofErr w:type="gramEnd"/>
      <w:r w:rsidRPr="005C1CAF">
        <w:rPr>
          <w:sz w:val="28"/>
          <w:szCs w:val="28"/>
        </w:rPr>
        <w:t>еятельность</w:t>
      </w:r>
      <w:proofErr w:type="spellEnd"/>
      <w:r w:rsidRPr="005C1CAF">
        <w:rPr>
          <w:sz w:val="28"/>
          <w:szCs w:val="28"/>
        </w:rPr>
        <w:t xml:space="preserve"> по ликвидации загрязнений» отмечается снижение на 51,9%. Всего было  отгружено 23,7 млн.руб. (1 квартал 201</w:t>
      </w:r>
      <w:r w:rsidR="00C551A3" w:rsidRPr="005C1CAF">
        <w:rPr>
          <w:sz w:val="28"/>
          <w:szCs w:val="28"/>
        </w:rPr>
        <w:t>8</w:t>
      </w:r>
      <w:r w:rsidRPr="005C1CAF">
        <w:rPr>
          <w:sz w:val="28"/>
          <w:szCs w:val="28"/>
        </w:rPr>
        <w:t>г.-49,2 млн.руб.)</w:t>
      </w:r>
    </w:p>
    <w:p w:rsidR="00B219D2" w:rsidRPr="005C1CAF" w:rsidRDefault="00A92C04" w:rsidP="00A92C04">
      <w:pPr>
        <w:ind w:firstLine="709"/>
        <w:jc w:val="both"/>
        <w:rPr>
          <w:sz w:val="28"/>
          <w:szCs w:val="28"/>
        </w:rPr>
      </w:pPr>
      <w:r w:rsidRPr="005C1CAF">
        <w:rPr>
          <w:sz w:val="28"/>
          <w:szCs w:val="28"/>
        </w:rPr>
        <w:t>И</w:t>
      </w:r>
      <w:r w:rsidR="00A71F9F" w:rsidRPr="005C1CAF">
        <w:rPr>
          <w:sz w:val="28"/>
          <w:szCs w:val="28"/>
        </w:rPr>
        <w:t xml:space="preserve">ндекс промышленного производства к соответствующему периоду прошлого года составил </w:t>
      </w:r>
      <w:r w:rsidR="00B219D2" w:rsidRPr="005C1CAF">
        <w:rPr>
          <w:sz w:val="28"/>
          <w:szCs w:val="28"/>
        </w:rPr>
        <w:t>102,0</w:t>
      </w:r>
      <w:r w:rsidR="00A71F9F" w:rsidRPr="005C1CAF">
        <w:rPr>
          <w:sz w:val="28"/>
          <w:szCs w:val="28"/>
        </w:rPr>
        <w:t>% (1 квартал 201</w:t>
      </w:r>
      <w:r w:rsidR="00B219D2" w:rsidRPr="005C1CAF">
        <w:rPr>
          <w:sz w:val="28"/>
          <w:szCs w:val="28"/>
        </w:rPr>
        <w:t>8</w:t>
      </w:r>
      <w:r w:rsidR="00A71F9F" w:rsidRPr="005C1CAF">
        <w:rPr>
          <w:sz w:val="28"/>
          <w:szCs w:val="28"/>
        </w:rPr>
        <w:t xml:space="preserve">г.- </w:t>
      </w:r>
      <w:r w:rsidR="00441F4C" w:rsidRPr="005C1CAF">
        <w:rPr>
          <w:sz w:val="28"/>
          <w:szCs w:val="28"/>
        </w:rPr>
        <w:t>9</w:t>
      </w:r>
      <w:r w:rsidR="00B219D2" w:rsidRPr="005C1CAF">
        <w:rPr>
          <w:sz w:val="28"/>
          <w:szCs w:val="28"/>
        </w:rPr>
        <w:t>6,5</w:t>
      </w:r>
      <w:r w:rsidR="00A71F9F" w:rsidRPr="005C1CAF">
        <w:rPr>
          <w:sz w:val="28"/>
          <w:szCs w:val="28"/>
        </w:rPr>
        <w:t>%)</w:t>
      </w:r>
      <w:r w:rsidR="00B219D2" w:rsidRPr="005C1CAF">
        <w:rPr>
          <w:sz w:val="28"/>
          <w:szCs w:val="28"/>
        </w:rPr>
        <w:t>.</w:t>
      </w:r>
    </w:p>
    <w:p w:rsidR="00A92C04" w:rsidRPr="005C1CAF" w:rsidRDefault="00A92C04" w:rsidP="00A92C04">
      <w:pPr>
        <w:ind w:firstLine="709"/>
        <w:jc w:val="both"/>
        <w:rPr>
          <w:sz w:val="28"/>
          <w:szCs w:val="28"/>
        </w:rPr>
      </w:pPr>
    </w:p>
    <w:p w:rsidR="005C1CAF" w:rsidRDefault="00C54F99" w:rsidP="005C1CAF">
      <w:pPr>
        <w:jc w:val="both"/>
        <w:rPr>
          <w:sz w:val="28"/>
          <w:szCs w:val="28"/>
        </w:rPr>
      </w:pPr>
      <w:r w:rsidRPr="005C1CAF">
        <w:rPr>
          <w:sz w:val="28"/>
          <w:szCs w:val="28"/>
        </w:rPr>
        <w:t xml:space="preserve">    </w:t>
      </w:r>
      <w:r w:rsidR="00A92C04" w:rsidRPr="005C1CAF">
        <w:rPr>
          <w:sz w:val="28"/>
          <w:szCs w:val="28"/>
        </w:rPr>
        <w:t xml:space="preserve"> </w:t>
      </w:r>
      <w:r w:rsidR="002F2CC0" w:rsidRPr="005C1CAF">
        <w:rPr>
          <w:sz w:val="28"/>
          <w:szCs w:val="28"/>
        </w:rPr>
        <w:t xml:space="preserve">  </w:t>
      </w:r>
    </w:p>
    <w:p w:rsidR="005C1CAF" w:rsidRDefault="005C1CAF" w:rsidP="005C1CAF">
      <w:pPr>
        <w:jc w:val="both"/>
        <w:rPr>
          <w:sz w:val="28"/>
          <w:szCs w:val="28"/>
        </w:rPr>
      </w:pPr>
    </w:p>
    <w:p w:rsidR="005C1CAF" w:rsidRDefault="005C1CAF" w:rsidP="005C1CAF">
      <w:pPr>
        <w:jc w:val="both"/>
        <w:rPr>
          <w:sz w:val="28"/>
          <w:szCs w:val="28"/>
        </w:rPr>
      </w:pPr>
    </w:p>
    <w:p w:rsidR="005C1CAF" w:rsidRDefault="005C1CAF" w:rsidP="005C1CAF">
      <w:pPr>
        <w:jc w:val="both"/>
        <w:rPr>
          <w:sz w:val="28"/>
          <w:szCs w:val="28"/>
        </w:rPr>
      </w:pPr>
    </w:p>
    <w:p w:rsidR="004F74A4" w:rsidRPr="005C1CAF" w:rsidRDefault="004F74A4" w:rsidP="005C1CAF">
      <w:pPr>
        <w:jc w:val="both"/>
        <w:rPr>
          <w:b/>
          <w:snapToGrid w:val="0"/>
          <w:sz w:val="28"/>
        </w:rPr>
      </w:pPr>
      <w:r w:rsidRPr="005C1CAF">
        <w:rPr>
          <w:b/>
          <w:snapToGrid w:val="0"/>
          <w:sz w:val="28"/>
        </w:rPr>
        <w:lastRenderedPageBreak/>
        <w:t xml:space="preserve">Итоги работы муниципальных предприятий и акционерных обществ с долей участия городского округа </w:t>
      </w:r>
    </w:p>
    <w:p w:rsidR="004F74A4" w:rsidRPr="005C1CAF" w:rsidRDefault="004F74A4" w:rsidP="004F74A4">
      <w:pPr>
        <w:pStyle w:val="21"/>
        <w:spacing w:after="0" w:line="240" w:lineRule="auto"/>
        <w:ind w:firstLine="709"/>
        <w:contextualSpacing/>
        <w:jc w:val="center"/>
        <w:rPr>
          <w:b/>
          <w:snapToGrid w:val="0"/>
          <w:sz w:val="28"/>
        </w:rPr>
      </w:pPr>
    </w:p>
    <w:p w:rsidR="004F74A4" w:rsidRPr="005C1CAF" w:rsidRDefault="004F74A4" w:rsidP="004F74A4">
      <w:pPr>
        <w:pStyle w:val="21"/>
        <w:spacing w:after="0" w:line="240" w:lineRule="auto"/>
        <w:ind w:left="-426" w:firstLine="1135"/>
        <w:contextualSpacing/>
        <w:jc w:val="both"/>
        <w:rPr>
          <w:snapToGrid w:val="0"/>
          <w:sz w:val="28"/>
        </w:rPr>
      </w:pPr>
      <w:r w:rsidRPr="005C1CAF">
        <w:rPr>
          <w:snapToGrid w:val="0"/>
          <w:sz w:val="28"/>
        </w:rPr>
        <w:t>В 1 квартале 201</w:t>
      </w:r>
      <w:r w:rsidR="00200F3A" w:rsidRPr="005C1CAF">
        <w:rPr>
          <w:snapToGrid w:val="0"/>
          <w:sz w:val="28"/>
        </w:rPr>
        <w:t>9</w:t>
      </w:r>
      <w:r w:rsidRPr="005C1CAF">
        <w:rPr>
          <w:snapToGrid w:val="0"/>
          <w:sz w:val="28"/>
        </w:rPr>
        <w:t xml:space="preserve"> г. из 4 муниципальных предприятий и акционерных обществ с долей участия муниципалитета  2 организации сработали с убытками (ОАО   «ИИЦ» и МУП Га ЖКХ).</w:t>
      </w:r>
    </w:p>
    <w:p w:rsidR="004F74A4" w:rsidRPr="005C1CAF" w:rsidRDefault="004F74A4" w:rsidP="004F74A4">
      <w:pPr>
        <w:pStyle w:val="21"/>
        <w:spacing w:after="0" w:line="240" w:lineRule="auto"/>
        <w:ind w:left="-426" w:firstLine="1135"/>
        <w:contextualSpacing/>
        <w:jc w:val="both"/>
        <w:rPr>
          <w:snapToGrid w:val="0"/>
          <w:sz w:val="28"/>
        </w:rPr>
      </w:pPr>
    </w:p>
    <w:tbl>
      <w:tblPr>
        <w:tblW w:w="10207" w:type="dxa"/>
        <w:tblInd w:w="-318" w:type="dxa"/>
        <w:tblLayout w:type="fixed"/>
        <w:tblLook w:val="04A0"/>
      </w:tblPr>
      <w:tblGrid>
        <w:gridCol w:w="1836"/>
        <w:gridCol w:w="1000"/>
        <w:gridCol w:w="269"/>
        <w:gridCol w:w="723"/>
        <w:gridCol w:w="851"/>
        <w:gridCol w:w="992"/>
        <w:gridCol w:w="987"/>
        <w:gridCol w:w="856"/>
        <w:gridCol w:w="850"/>
        <w:gridCol w:w="709"/>
        <w:gridCol w:w="284"/>
        <w:gridCol w:w="850"/>
      </w:tblGrid>
      <w:tr w:rsidR="004F74A4" w:rsidRPr="005C1CAF" w:rsidTr="004F6A52">
        <w:trPr>
          <w:trHeight w:val="807"/>
        </w:trPr>
        <w:tc>
          <w:tcPr>
            <w:tcW w:w="1836"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4F74A4" w:rsidRPr="005C1CAF" w:rsidRDefault="004F74A4" w:rsidP="00F37010">
            <w:r w:rsidRPr="005C1CAF">
              <w:t>Наименование предприятия</w:t>
            </w:r>
          </w:p>
        </w:tc>
        <w:tc>
          <w:tcPr>
            <w:tcW w:w="2843" w:type="dxa"/>
            <w:gridSpan w:val="4"/>
            <w:tcBorders>
              <w:top w:val="single" w:sz="4" w:space="0" w:color="auto"/>
              <w:left w:val="nil"/>
              <w:bottom w:val="single" w:sz="4" w:space="0" w:color="auto"/>
              <w:right w:val="single" w:sz="4" w:space="0" w:color="auto"/>
            </w:tcBorders>
            <w:shd w:val="clear" w:color="auto" w:fill="auto"/>
            <w:vAlign w:val="bottom"/>
            <w:hideMark/>
          </w:tcPr>
          <w:p w:rsidR="004F74A4" w:rsidRPr="005C1CAF" w:rsidRDefault="004F74A4" w:rsidP="00F37010">
            <w:pPr>
              <w:jc w:val="center"/>
            </w:pPr>
            <w:r w:rsidRPr="005C1CAF">
              <w:t>Выручка от основных видов деятельности, тыс. руб.</w:t>
            </w:r>
          </w:p>
        </w:tc>
        <w:tc>
          <w:tcPr>
            <w:tcW w:w="2835" w:type="dxa"/>
            <w:gridSpan w:val="3"/>
            <w:tcBorders>
              <w:top w:val="single" w:sz="4" w:space="0" w:color="auto"/>
              <w:left w:val="nil"/>
              <w:bottom w:val="single" w:sz="4" w:space="0" w:color="auto"/>
              <w:right w:val="single" w:sz="4" w:space="0" w:color="auto"/>
            </w:tcBorders>
            <w:shd w:val="clear" w:color="auto" w:fill="auto"/>
            <w:vAlign w:val="bottom"/>
            <w:hideMark/>
          </w:tcPr>
          <w:p w:rsidR="004F74A4" w:rsidRPr="005C1CAF" w:rsidRDefault="004F74A4" w:rsidP="00F37010">
            <w:pPr>
              <w:jc w:val="center"/>
            </w:pPr>
            <w:r w:rsidRPr="005C1CAF">
              <w:t>Расходы по  основным видам деятельности, тыс. руб.</w:t>
            </w:r>
          </w:p>
        </w:tc>
        <w:tc>
          <w:tcPr>
            <w:tcW w:w="2693" w:type="dxa"/>
            <w:gridSpan w:val="4"/>
            <w:tcBorders>
              <w:top w:val="single" w:sz="4" w:space="0" w:color="auto"/>
              <w:left w:val="nil"/>
              <w:bottom w:val="single" w:sz="4" w:space="0" w:color="auto"/>
              <w:right w:val="single" w:sz="4" w:space="0" w:color="auto"/>
            </w:tcBorders>
            <w:shd w:val="clear" w:color="auto" w:fill="auto"/>
            <w:vAlign w:val="bottom"/>
            <w:hideMark/>
          </w:tcPr>
          <w:p w:rsidR="004F74A4" w:rsidRPr="005C1CAF" w:rsidRDefault="004F74A4" w:rsidP="00F37010">
            <w:pPr>
              <w:jc w:val="center"/>
            </w:pPr>
            <w:r w:rsidRPr="005C1CAF">
              <w:t>Прибыль от основной деятельности (валовая прибыль), тыс. руб.</w:t>
            </w:r>
          </w:p>
        </w:tc>
      </w:tr>
      <w:tr w:rsidR="004F74A4" w:rsidRPr="005C1CAF" w:rsidTr="004F6A52">
        <w:trPr>
          <w:trHeight w:val="30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4F74A4" w:rsidRPr="005C1CAF" w:rsidRDefault="004F74A4" w:rsidP="00F37010"/>
        </w:tc>
        <w:tc>
          <w:tcPr>
            <w:tcW w:w="1000" w:type="dxa"/>
            <w:tcBorders>
              <w:top w:val="nil"/>
              <w:left w:val="nil"/>
              <w:bottom w:val="single" w:sz="4" w:space="0" w:color="auto"/>
              <w:right w:val="single" w:sz="4" w:space="0" w:color="auto"/>
            </w:tcBorders>
            <w:shd w:val="clear" w:color="auto" w:fill="auto"/>
            <w:noWrap/>
            <w:vAlign w:val="bottom"/>
            <w:hideMark/>
          </w:tcPr>
          <w:p w:rsidR="004F74A4" w:rsidRPr="005C1CAF" w:rsidRDefault="004F74A4" w:rsidP="00200F3A">
            <w:pPr>
              <w:jc w:val="center"/>
            </w:pPr>
            <w:r w:rsidRPr="005C1CAF">
              <w:t>1кв. 201</w:t>
            </w:r>
            <w:r w:rsidR="00200F3A" w:rsidRPr="005C1CAF">
              <w:t>9</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4F74A4" w:rsidRPr="005C1CAF" w:rsidRDefault="004F74A4" w:rsidP="00200F3A">
            <w:pPr>
              <w:jc w:val="center"/>
            </w:pPr>
            <w:r w:rsidRPr="005C1CAF">
              <w:t>1кв. 201</w:t>
            </w:r>
            <w:r w:rsidR="00200F3A" w:rsidRPr="005C1CAF">
              <w:t>8</w:t>
            </w:r>
          </w:p>
        </w:tc>
        <w:tc>
          <w:tcPr>
            <w:tcW w:w="851" w:type="dxa"/>
            <w:tcBorders>
              <w:top w:val="nil"/>
              <w:left w:val="nil"/>
              <w:bottom w:val="single" w:sz="4" w:space="0" w:color="auto"/>
              <w:right w:val="single" w:sz="4" w:space="0" w:color="auto"/>
            </w:tcBorders>
            <w:shd w:val="clear" w:color="auto" w:fill="auto"/>
            <w:noWrap/>
            <w:vAlign w:val="bottom"/>
            <w:hideMark/>
          </w:tcPr>
          <w:p w:rsidR="004F74A4" w:rsidRPr="005C1CAF" w:rsidRDefault="004F74A4" w:rsidP="00F37010">
            <w:pPr>
              <w:jc w:val="center"/>
            </w:pPr>
            <w:r w:rsidRPr="005C1CAF">
              <w:t>%</w:t>
            </w:r>
          </w:p>
        </w:tc>
        <w:tc>
          <w:tcPr>
            <w:tcW w:w="992" w:type="dxa"/>
            <w:tcBorders>
              <w:top w:val="nil"/>
              <w:left w:val="nil"/>
              <w:bottom w:val="single" w:sz="4" w:space="0" w:color="auto"/>
              <w:right w:val="single" w:sz="4" w:space="0" w:color="auto"/>
            </w:tcBorders>
            <w:shd w:val="clear" w:color="auto" w:fill="auto"/>
            <w:noWrap/>
            <w:vAlign w:val="bottom"/>
            <w:hideMark/>
          </w:tcPr>
          <w:p w:rsidR="004F74A4" w:rsidRPr="005C1CAF" w:rsidRDefault="004F74A4" w:rsidP="00200F3A">
            <w:pPr>
              <w:jc w:val="center"/>
            </w:pPr>
            <w:r w:rsidRPr="005C1CAF">
              <w:t>1кв. 201</w:t>
            </w:r>
            <w:r w:rsidR="00200F3A" w:rsidRPr="005C1CAF">
              <w:t>9</w:t>
            </w:r>
          </w:p>
        </w:tc>
        <w:tc>
          <w:tcPr>
            <w:tcW w:w="987" w:type="dxa"/>
            <w:tcBorders>
              <w:top w:val="nil"/>
              <w:left w:val="nil"/>
              <w:bottom w:val="single" w:sz="4" w:space="0" w:color="auto"/>
              <w:right w:val="single" w:sz="4" w:space="0" w:color="auto"/>
            </w:tcBorders>
            <w:shd w:val="clear" w:color="auto" w:fill="auto"/>
            <w:noWrap/>
            <w:vAlign w:val="bottom"/>
            <w:hideMark/>
          </w:tcPr>
          <w:p w:rsidR="004F74A4" w:rsidRPr="005C1CAF" w:rsidRDefault="004F74A4" w:rsidP="00200F3A">
            <w:pPr>
              <w:jc w:val="center"/>
            </w:pPr>
            <w:r w:rsidRPr="005C1CAF">
              <w:t>1кв. 201</w:t>
            </w:r>
            <w:r w:rsidR="00200F3A" w:rsidRPr="005C1CAF">
              <w:t>8</w:t>
            </w:r>
          </w:p>
        </w:tc>
        <w:tc>
          <w:tcPr>
            <w:tcW w:w="856" w:type="dxa"/>
            <w:tcBorders>
              <w:top w:val="nil"/>
              <w:left w:val="nil"/>
              <w:bottom w:val="single" w:sz="4" w:space="0" w:color="auto"/>
              <w:right w:val="single" w:sz="4" w:space="0" w:color="auto"/>
            </w:tcBorders>
            <w:shd w:val="clear" w:color="auto" w:fill="auto"/>
            <w:noWrap/>
            <w:vAlign w:val="bottom"/>
            <w:hideMark/>
          </w:tcPr>
          <w:p w:rsidR="004F74A4" w:rsidRPr="005C1CAF" w:rsidRDefault="004F74A4" w:rsidP="00F37010">
            <w:pPr>
              <w:jc w:val="center"/>
            </w:pPr>
            <w:r w:rsidRPr="005C1CAF">
              <w:t>%</w:t>
            </w:r>
          </w:p>
        </w:tc>
        <w:tc>
          <w:tcPr>
            <w:tcW w:w="850" w:type="dxa"/>
            <w:tcBorders>
              <w:top w:val="nil"/>
              <w:left w:val="nil"/>
              <w:bottom w:val="single" w:sz="4" w:space="0" w:color="auto"/>
              <w:right w:val="single" w:sz="4" w:space="0" w:color="auto"/>
            </w:tcBorders>
            <w:shd w:val="clear" w:color="auto" w:fill="auto"/>
            <w:noWrap/>
            <w:vAlign w:val="bottom"/>
            <w:hideMark/>
          </w:tcPr>
          <w:p w:rsidR="004F74A4" w:rsidRPr="005C1CAF" w:rsidRDefault="004F74A4" w:rsidP="00200F3A">
            <w:pPr>
              <w:jc w:val="center"/>
            </w:pPr>
            <w:r w:rsidRPr="005C1CAF">
              <w:t>1кв. 201</w:t>
            </w:r>
            <w:r w:rsidR="00200F3A" w:rsidRPr="005C1CAF">
              <w:t>9</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4F74A4" w:rsidRPr="005C1CAF" w:rsidRDefault="004F74A4" w:rsidP="00200F3A">
            <w:pPr>
              <w:jc w:val="center"/>
            </w:pPr>
            <w:r w:rsidRPr="005C1CAF">
              <w:t>1кв. 201</w:t>
            </w:r>
            <w:r w:rsidR="00200F3A" w:rsidRPr="005C1CAF">
              <w:t>8</w:t>
            </w:r>
          </w:p>
        </w:tc>
        <w:tc>
          <w:tcPr>
            <w:tcW w:w="850" w:type="dxa"/>
            <w:tcBorders>
              <w:top w:val="nil"/>
              <w:left w:val="nil"/>
              <w:bottom w:val="single" w:sz="4" w:space="0" w:color="auto"/>
              <w:right w:val="single" w:sz="4" w:space="0" w:color="auto"/>
            </w:tcBorders>
            <w:shd w:val="clear" w:color="auto" w:fill="auto"/>
            <w:noWrap/>
            <w:vAlign w:val="bottom"/>
            <w:hideMark/>
          </w:tcPr>
          <w:p w:rsidR="004F74A4" w:rsidRPr="005C1CAF" w:rsidRDefault="004F74A4" w:rsidP="00F37010">
            <w:pPr>
              <w:jc w:val="center"/>
            </w:pPr>
            <w:r w:rsidRPr="005C1CAF">
              <w:t>%</w:t>
            </w:r>
          </w:p>
        </w:tc>
      </w:tr>
      <w:tr w:rsidR="00200F3A" w:rsidRPr="005C1CAF" w:rsidTr="004F6A52">
        <w:trPr>
          <w:trHeight w:val="300"/>
        </w:trPr>
        <w:tc>
          <w:tcPr>
            <w:tcW w:w="1836" w:type="dxa"/>
            <w:tcBorders>
              <w:top w:val="nil"/>
              <w:left w:val="single" w:sz="4" w:space="0" w:color="auto"/>
              <w:bottom w:val="single" w:sz="4" w:space="0" w:color="auto"/>
              <w:right w:val="single" w:sz="4" w:space="0" w:color="auto"/>
            </w:tcBorders>
            <w:shd w:val="clear" w:color="auto" w:fill="auto"/>
            <w:vAlign w:val="bottom"/>
            <w:hideMark/>
          </w:tcPr>
          <w:p w:rsidR="00200F3A" w:rsidRPr="005C1CAF" w:rsidRDefault="00200F3A" w:rsidP="00F37010">
            <w:r w:rsidRPr="005C1CAF">
              <w:t xml:space="preserve">МУП </w:t>
            </w:r>
            <w:proofErr w:type="spellStart"/>
            <w:r w:rsidRPr="005C1CAF">
              <w:t>ГаЖКХ</w:t>
            </w:r>
            <w:proofErr w:type="spellEnd"/>
          </w:p>
        </w:tc>
        <w:tc>
          <w:tcPr>
            <w:tcW w:w="1000" w:type="dxa"/>
            <w:tcBorders>
              <w:top w:val="nil"/>
              <w:left w:val="nil"/>
              <w:bottom w:val="single" w:sz="4" w:space="0" w:color="auto"/>
              <w:right w:val="single" w:sz="4" w:space="0" w:color="auto"/>
            </w:tcBorders>
            <w:shd w:val="clear" w:color="auto" w:fill="auto"/>
            <w:noWrap/>
            <w:vAlign w:val="bottom"/>
            <w:hideMark/>
          </w:tcPr>
          <w:p w:rsidR="00200F3A" w:rsidRPr="005C1CAF" w:rsidRDefault="00A51444" w:rsidP="00F37010">
            <w:pPr>
              <w:jc w:val="center"/>
            </w:pPr>
            <w:r w:rsidRPr="005C1CAF">
              <w:t>13</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200F3A" w:rsidRPr="005C1CAF" w:rsidRDefault="00200F3A" w:rsidP="00200F3A">
            <w:pPr>
              <w:jc w:val="center"/>
            </w:pPr>
            <w:r w:rsidRPr="005C1CAF">
              <w:t>9</w:t>
            </w:r>
          </w:p>
        </w:tc>
        <w:tc>
          <w:tcPr>
            <w:tcW w:w="851" w:type="dxa"/>
            <w:tcBorders>
              <w:top w:val="nil"/>
              <w:left w:val="nil"/>
              <w:bottom w:val="single" w:sz="4" w:space="0" w:color="auto"/>
              <w:right w:val="single" w:sz="4" w:space="0" w:color="auto"/>
            </w:tcBorders>
            <w:shd w:val="clear" w:color="auto" w:fill="auto"/>
            <w:noWrap/>
            <w:vAlign w:val="bottom"/>
            <w:hideMark/>
          </w:tcPr>
          <w:p w:rsidR="00200F3A" w:rsidRPr="005C1CAF" w:rsidRDefault="00A51444" w:rsidP="00F37010">
            <w:pPr>
              <w:jc w:val="center"/>
              <w:rPr>
                <w:bCs/>
              </w:rPr>
            </w:pPr>
            <w:r w:rsidRPr="005C1CAF">
              <w:rPr>
                <w:bCs/>
              </w:rPr>
              <w:t>144,4</w:t>
            </w:r>
          </w:p>
        </w:tc>
        <w:tc>
          <w:tcPr>
            <w:tcW w:w="992" w:type="dxa"/>
            <w:tcBorders>
              <w:top w:val="nil"/>
              <w:left w:val="nil"/>
              <w:bottom w:val="single" w:sz="4" w:space="0" w:color="auto"/>
              <w:right w:val="single" w:sz="4" w:space="0" w:color="auto"/>
            </w:tcBorders>
            <w:shd w:val="clear" w:color="auto" w:fill="auto"/>
            <w:noWrap/>
            <w:vAlign w:val="bottom"/>
            <w:hideMark/>
          </w:tcPr>
          <w:p w:rsidR="00200F3A" w:rsidRPr="005C1CAF" w:rsidRDefault="00A51444" w:rsidP="00F37010">
            <w:pPr>
              <w:jc w:val="center"/>
            </w:pPr>
            <w:r w:rsidRPr="005C1CAF">
              <w:t>44</w:t>
            </w:r>
          </w:p>
        </w:tc>
        <w:tc>
          <w:tcPr>
            <w:tcW w:w="987" w:type="dxa"/>
            <w:tcBorders>
              <w:top w:val="nil"/>
              <w:left w:val="nil"/>
              <w:bottom w:val="single" w:sz="4" w:space="0" w:color="auto"/>
              <w:right w:val="single" w:sz="4" w:space="0" w:color="auto"/>
            </w:tcBorders>
            <w:shd w:val="clear" w:color="auto" w:fill="auto"/>
            <w:noWrap/>
            <w:vAlign w:val="bottom"/>
            <w:hideMark/>
          </w:tcPr>
          <w:p w:rsidR="00200F3A" w:rsidRPr="005C1CAF" w:rsidRDefault="00200F3A" w:rsidP="00200F3A">
            <w:pPr>
              <w:jc w:val="center"/>
            </w:pPr>
            <w:r w:rsidRPr="005C1CAF">
              <w:t>37</w:t>
            </w:r>
          </w:p>
        </w:tc>
        <w:tc>
          <w:tcPr>
            <w:tcW w:w="856" w:type="dxa"/>
            <w:tcBorders>
              <w:top w:val="nil"/>
              <w:left w:val="nil"/>
              <w:bottom w:val="single" w:sz="4" w:space="0" w:color="auto"/>
              <w:right w:val="single" w:sz="4" w:space="0" w:color="auto"/>
            </w:tcBorders>
            <w:shd w:val="clear" w:color="auto" w:fill="auto"/>
            <w:noWrap/>
            <w:vAlign w:val="bottom"/>
            <w:hideMark/>
          </w:tcPr>
          <w:p w:rsidR="00200F3A" w:rsidRPr="005C1CAF" w:rsidRDefault="00A51444" w:rsidP="00F37010">
            <w:pPr>
              <w:jc w:val="center"/>
              <w:rPr>
                <w:bCs/>
              </w:rPr>
            </w:pPr>
            <w:r w:rsidRPr="005C1CAF">
              <w:rPr>
                <w:bCs/>
              </w:rPr>
              <w:t>118,9</w:t>
            </w:r>
          </w:p>
        </w:tc>
        <w:tc>
          <w:tcPr>
            <w:tcW w:w="850" w:type="dxa"/>
            <w:tcBorders>
              <w:top w:val="nil"/>
              <w:left w:val="nil"/>
              <w:bottom w:val="single" w:sz="4" w:space="0" w:color="auto"/>
              <w:right w:val="single" w:sz="4" w:space="0" w:color="auto"/>
            </w:tcBorders>
            <w:shd w:val="clear" w:color="auto" w:fill="auto"/>
            <w:noWrap/>
            <w:vAlign w:val="bottom"/>
            <w:hideMark/>
          </w:tcPr>
          <w:p w:rsidR="00200F3A" w:rsidRPr="005C1CAF" w:rsidRDefault="00A51444" w:rsidP="00F37010">
            <w:pPr>
              <w:jc w:val="center"/>
            </w:pPr>
            <w:r w:rsidRPr="005C1CAF">
              <w:t>-31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200F3A" w:rsidRPr="005C1CAF" w:rsidRDefault="00200F3A" w:rsidP="00200F3A">
            <w:pPr>
              <w:jc w:val="center"/>
            </w:pPr>
            <w:r w:rsidRPr="005C1CAF">
              <w:t>-28</w:t>
            </w:r>
          </w:p>
        </w:tc>
        <w:tc>
          <w:tcPr>
            <w:tcW w:w="850" w:type="dxa"/>
            <w:tcBorders>
              <w:top w:val="nil"/>
              <w:left w:val="nil"/>
              <w:bottom w:val="single" w:sz="4" w:space="0" w:color="auto"/>
              <w:right w:val="single" w:sz="4" w:space="0" w:color="auto"/>
            </w:tcBorders>
            <w:shd w:val="clear" w:color="auto" w:fill="auto"/>
            <w:noWrap/>
            <w:vAlign w:val="bottom"/>
            <w:hideMark/>
          </w:tcPr>
          <w:p w:rsidR="00200F3A" w:rsidRPr="005C1CAF" w:rsidRDefault="00A51444" w:rsidP="00F37010">
            <w:pPr>
              <w:jc w:val="center"/>
              <w:rPr>
                <w:bCs/>
              </w:rPr>
            </w:pPr>
            <w:r w:rsidRPr="005C1CAF">
              <w:rPr>
                <w:bCs/>
              </w:rPr>
              <w:t>110,7</w:t>
            </w:r>
          </w:p>
        </w:tc>
      </w:tr>
      <w:tr w:rsidR="00200F3A" w:rsidRPr="005C1CAF" w:rsidTr="004F6A52">
        <w:trPr>
          <w:trHeight w:val="300"/>
        </w:trPr>
        <w:tc>
          <w:tcPr>
            <w:tcW w:w="1836" w:type="dxa"/>
            <w:tcBorders>
              <w:top w:val="nil"/>
              <w:left w:val="single" w:sz="4" w:space="0" w:color="auto"/>
              <w:bottom w:val="single" w:sz="4" w:space="0" w:color="auto"/>
              <w:right w:val="single" w:sz="4" w:space="0" w:color="auto"/>
            </w:tcBorders>
            <w:shd w:val="clear" w:color="auto" w:fill="auto"/>
            <w:vAlign w:val="bottom"/>
            <w:hideMark/>
          </w:tcPr>
          <w:p w:rsidR="00200F3A" w:rsidRPr="005C1CAF" w:rsidRDefault="00200F3A" w:rsidP="00F37010">
            <w:r w:rsidRPr="005C1CAF">
              <w:t>ОАО ИИЦ</w:t>
            </w:r>
          </w:p>
        </w:tc>
        <w:tc>
          <w:tcPr>
            <w:tcW w:w="1000" w:type="dxa"/>
            <w:tcBorders>
              <w:top w:val="nil"/>
              <w:left w:val="nil"/>
              <w:bottom w:val="single" w:sz="4" w:space="0" w:color="auto"/>
              <w:right w:val="single" w:sz="4" w:space="0" w:color="auto"/>
            </w:tcBorders>
            <w:shd w:val="clear" w:color="auto" w:fill="auto"/>
            <w:noWrap/>
            <w:vAlign w:val="bottom"/>
            <w:hideMark/>
          </w:tcPr>
          <w:p w:rsidR="00200F3A" w:rsidRPr="005C1CAF" w:rsidRDefault="00BC29D2" w:rsidP="00F37010">
            <w:pPr>
              <w:jc w:val="center"/>
            </w:pPr>
            <w:r w:rsidRPr="005C1CAF">
              <w:t>2319</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200F3A" w:rsidRPr="005C1CAF" w:rsidRDefault="00200F3A" w:rsidP="00200F3A">
            <w:pPr>
              <w:jc w:val="center"/>
            </w:pPr>
            <w:r w:rsidRPr="005C1CAF">
              <w:t>3306</w:t>
            </w:r>
          </w:p>
        </w:tc>
        <w:tc>
          <w:tcPr>
            <w:tcW w:w="851" w:type="dxa"/>
            <w:tcBorders>
              <w:top w:val="nil"/>
              <w:left w:val="nil"/>
              <w:bottom w:val="single" w:sz="4" w:space="0" w:color="auto"/>
              <w:right w:val="single" w:sz="4" w:space="0" w:color="auto"/>
            </w:tcBorders>
            <w:shd w:val="clear" w:color="auto" w:fill="auto"/>
            <w:noWrap/>
            <w:vAlign w:val="bottom"/>
            <w:hideMark/>
          </w:tcPr>
          <w:p w:rsidR="00200F3A" w:rsidRPr="005C1CAF" w:rsidRDefault="00BC29D2" w:rsidP="00F37010">
            <w:pPr>
              <w:jc w:val="center"/>
              <w:rPr>
                <w:bCs/>
              </w:rPr>
            </w:pPr>
            <w:r w:rsidRPr="005C1CAF">
              <w:rPr>
                <w:bCs/>
              </w:rPr>
              <w:t>70,1</w:t>
            </w:r>
          </w:p>
        </w:tc>
        <w:tc>
          <w:tcPr>
            <w:tcW w:w="992" w:type="dxa"/>
            <w:tcBorders>
              <w:top w:val="nil"/>
              <w:left w:val="nil"/>
              <w:bottom w:val="single" w:sz="4" w:space="0" w:color="auto"/>
              <w:right w:val="single" w:sz="4" w:space="0" w:color="auto"/>
            </w:tcBorders>
            <w:shd w:val="clear" w:color="auto" w:fill="auto"/>
            <w:noWrap/>
            <w:vAlign w:val="bottom"/>
            <w:hideMark/>
          </w:tcPr>
          <w:p w:rsidR="00200F3A" w:rsidRPr="005C1CAF" w:rsidRDefault="00BC29D2" w:rsidP="00F37010">
            <w:pPr>
              <w:jc w:val="center"/>
            </w:pPr>
            <w:r w:rsidRPr="005C1CAF">
              <w:t>3177</w:t>
            </w:r>
          </w:p>
        </w:tc>
        <w:tc>
          <w:tcPr>
            <w:tcW w:w="987" w:type="dxa"/>
            <w:tcBorders>
              <w:top w:val="nil"/>
              <w:left w:val="nil"/>
              <w:bottom w:val="single" w:sz="4" w:space="0" w:color="auto"/>
              <w:right w:val="single" w:sz="4" w:space="0" w:color="auto"/>
            </w:tcBorders>
            <w:shd w:val="clear" w:color="auto" w:fill="auto"/>
            <w:noWrap/>
            <w:vAlign w:val="bottom"/>
            <w:hideMark/>
          </w:tcPr>
          <w:p w:rsidR="00200F3A" w:rsidRPr="005C1CAF" w:rsidRDefault="00200F3A" w:rsidP="00200F3A">
            <w:pPr>
              <w:jc w:val="center"/>
            </w:pPr>
            <w:r w:rsidRPr="005C1CAF">
              <w:t>4191</w:t>
            </w:r>
          </w:p>
        </w:tc>
        <w:tc>
          <w:tcPr>
            <w:tcW w:w="856" w:type="dxa"/>
            <w:tcBorders>
              <w:top w:val="nil"/>
              <w:left w:val="nil"/>
              <w:bottom w:val="single" w:sz="4" w:space="0" w:color="auto"/>
              <w:right w:val="single" w:sz="4" w:space="0" w:color="auto"/>
            </w:tcBorders>
            <w:shd w:val="clear" w:color="auto" w:fill="auto"/>
            <w:noWrap/>
            <w:vAlign w:val="bottom"/>
            <w:hideMark/>
          </w:tcPr>
          <w:p w:rsidR="00200F3A" w:rsidRPr="005C1CAF" w:rsidRDefault="00BC29D2" w:rsidP="00F37010">
            <w:pPr>
              <w:jc w:val="center"/>
              <w:rPr>
                <w:bCs/>
              </w:rPr>
            </w:pPr>
            <w:r w:rsidRPr="005C1CAF">
              <w:rPr>
                <w:bCs/>
              </w:rPr>
              <w:t>75,8</w:t>
            </w:r>
          </w:p>
        </w:tc>
        <w:tc>
          <w:tcPr>
            <w:tcW w:w="850" w:type="dxa"/>
            <w:tcBorders>
              <w:top w:val="nil"/>
              <w:left w:val="nil"/>
              <w:bottom w:val="single" w:sz="4" w:space="0" w:color="auto"/>
              <w:right w:val="single" w:sz="4" w:space="0" w:color="auto"/>
            </w:tcBorders>
            <w:shd w:val="clear" w:color="auto" w:fill="auto"/>
            <w:noWrap/>
            <w:vAlign w:val="bottom"/>
            <w:hideMark/>
          </w:tcPr>
          <w:p w:rsidR="00200F3A" w:rsidRPr="005C1CAF" w:rsidRDefault="00BC29D2" w:rsidP="00F37010">
            <w:pPr>
              <w:jc w:val="center"/>
            </w:pPr>
            <w:r w:rsidRPr="005C1CAF">
              <w:t>-858</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200F3A" w:rsidRPr="005C1CAF" w:rsidRDefault="00200F3A" w:rsidP="00200F3A">
            <w:pPr>
              <w:jc w:val="center"/>
            </w:pPr>
            <w:r w:rsidRPr="005C1CAF">
              <w:t>-885</w:t>
            </w:r>
          </w:p>
        </w:tc>
        <w:tc>
          <w:tcPr>
            <w:tcW w:w="850" w:type="dxa"/>
            <w:tcBorders>
              <w:top w:val="nil"/>
              <w:left w:val="nil"/>
              <w:bottom w:val="single" w:sz="4" w:space="0" w:color="auto"/>
              <w:right w:val="single" w:sz="4" w:space="0" w:color="auto"/>
            </w:tcBorders>
            <w:shd w:val="clear" w:color="auto" w:fill="auto"/>
            <w:noWrap/>
            <w:vAlign w:val="bottom"/>
            <w:hideMark/>
          </w:tcPr>
          <w:p w:rsidR="00200F3A" w:rsidRPr="005C1CAF" w:rsidRDefault="00BC29D2" w:rsidP="00F37010">
            <w:pPr>
              <w:jc w:val="center"/>
              <w:rPr>
                <w:bCs/>
              </w:rPr>
            </w:pPr>
            <w:r w:rsidRPr="005C1CAF">
              <w:rPr>
                <w:bCs/>
              </w:rPr>
              <w:t>96,9</w:t>
            </w:r>
          </w:p>
        </w:tc>
      </w:tr>
      <w:tr w:rsidR="00200F3A" w:rsidRPr="005C1CAF" w:rsidTr="004F6A52">
        <w:trPr>
          <w:trHeight w:val="300"/>
        </w:trPr>
        <w:tc>
          <w:tcPr>
            <w:tcW w:w="1836" w:type="dxa"/>
            <w:tcBorders>
              <w:top w:val="nil"/>
              <w:left w:val="single" w:sz="4" w:space="0" w:color="auto"/>
              <w:bottom w:val="single" w:sz="4" w:space="0" w:color="auto"/>
              <w:right w:val="single" w:sz="4" w:space="0" w:color="auto"/>
            </w:tcBorders>
            <w:shd w:val="clear" w:color="auto" w:fill="auto"/>
            <w:vAlign w:val="bottom"/>
            <w:hideMark/>
          </w:tcPr>
          <w:p w:rsidR="00200F3A" w:rsidRPr="005C1CAF" w:rsidRDefault="00200F3A" w:rsidP="00F37010">
            <w:r w:rsidRPr="005C1CAF">
              <w:t>МУП ВКХ</w:t>
            </w:r>
          </w:p>
        </w:tc>
        <w:tc>
          <w:tcPr>
            <w:tcW w:w="1000" w:type="dxa"/>
            <w:tcBorders>
              <w:top w:val="nil"/>
              <w:left w:val="nil"/>
              <w:bottom w:val="single" w:sz="4" w:space="0" w:color="auto"/>
              <w:right w:val="single" w:sz="4" w:space="0" w:color="auto"/>
            </w:tcBorders>
            <w:shd w:val="clear" w:color="auto" w:fill="auto"/>
            <w:noWrap/>
            <w:vAlign w:val="bottom"/>
            <w:hideMark/>
          </w:tcPr>
          <w:p w:rsidR="00200F3A" w:rsidRPr="005C1CAF" w:rsidRDefault="00200F3A" w:rsidP="00F37010">
            <w:pPr>
              <w:jc w:val="center"/>
            </w:pPr>
            <w:r w:rsidRPr="005C1CAF">
              <w:t>14419</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200F3A" w:rsidRPr="005C1CAF" w:rsidRDefault="00200F3A" w:rsidP="00200F3A">
            <w:pPr>
              <w:jc w:val="center"/>
            </w:pPr>
            <w:r w:rsidRPr="005C1CAF">
              <w:t>13908</w:t>
            </w:r>
          </w:p>
        </w:tc>
        <w:tc>
          <w:tcPr>
            <w:tcW w:w="851" w:type="dxa"/>
            <w:tcBorders>
              <w:top w:val="nil"/>
              <w:left w:val="nil"/>
              <w:bottom w:val="single" w:sz="4" w:space="0" w:color="auto"/>
              <w:right w:val="single" w:sz="4" w:space="0" w:color="auto"/>
            </w:tcBorders>
            <w:shd w:val="clear" w:color="auto" w:fill="auto"/>
            <w:noWrap/>
            <w:vAlign w:val="bottom"/>
            <w:hideMark/>
          </w:tcPr>
          <w:p w:rsidR="00200F3A" w:rsidRPr="005C1CAF" w:rsidRDefault="00200F3A" w:rsidP="00F37010">
            <w:pPr>
              <w:jc w:val="center"/>
              <w:rPr>
                <w:bCs/>
              </w:rPr>
            </w:pPr>
            <w:r w:rsidRPr="005C1CAF">
              <w:rPr>
                <w:bCs/>
              </w:rPr>
              <w:t>103,7</w:t>
            </w:r>
          </w:p>
        </w:tc>
        <w:tc>
          <w:tcPr>
            <w:tcW w:w="992" w:type="dxa"/>
            <w:tcBorders>
              <w:top w:val="nil"/>
              <w:left w:val="nil"/>
              <w:bottom w:val="single" w:sz="4" w:space="0" w:color="auto"/>
              <w:right w:val="single" w:sz="4" w:space="0" w:color="auto"/>
            </w:tcBorders>
            <w:shd w:val="clear" w:color="auto" w:fill="auto"/>
            <w:noWrap/>
            <w:vAlign w:val="bottom"/>
            <w:hideMark/>
          </w:tcPr>
          <w:p w:rsidR="00200F3A" w:rsidRPr="005C1CAF" w:rsidRDefault="00200F3A" w:rsidP="00F37010">
            <w:pPr>
              <w:jc w:val="center"/>
            </w:pPr>
            <w:r w:rsidRPr="005C1CAF">
              <w:t>14928</w:t>
            </w:r>
          </w:p>
        </w:tc>
        <w:tc>
          <w:tcPr>
            <w:tcW w:w="987" w:type="dxa"/>
            <w:tcBorders>
              <w:top w:val="nil"/>
              <w:left w:val="nil"/>
              <w:bottom w:val="single" w:sz="4" w:space="0" w:color="auto"/>
              <w:right w:val="single" w:sz="4" w:space="0" w:color="auto"/>
            </w:tcBorders>
            <w:shd w:val="clear" w:color="auto" w:fill="auto"/>
            <w:noWrap/>
            <w:vAlign w:val="bottom"/>
            <w:hideMark/>
          </w:tcPr>
          <w:p w:rsidR="00200F3A" w:rsidRPr="005C1CAF" w:rsidRDefault="00200F3A" w:rsidP="00200F3A">
            <w:pPr>
              <w:jc w:val="center"/>
            </w:pPr>
            <w:r w:rsidRPr="005C1CAF">
              <w:t>13060</w:t>
            </w:r>
          </w:p>
        </w:tc>
        <w:tc>
          <w:tcPr>
            <w:tcW w:w="856" w:type="dxa"/>
            <w:tcBorders>
              <w:top w:val="nil"/>
              <w:left w:val="nil"/>
              <w:bottom w:val="single" w:sz="4" w:space="0" w:color="auto"/>
              <w:right w:val="single" w:sz="4" w:space="0" w:color="auto"/>
            </w:tcBorders>
            <w:shd w:val="clear" w:color="auto" w:fill="auto"/>
            <w:noWrap/>
            <w:vAlign w:val="bottom"/>
            <w:hideMark/>
          </w:tcPr>
          <w:p w:rsidR="00200F3A" w:rsidRPr="005C1CAF" w:rsidRDefault="00200F3A" w:rsidP="00F37010">
            <w:pPr>
              <w:jc w:val="center"/>
              <w:rPr>
                <w:bCs/>
              </w:rPr>
            </w:pPr>
            <w:r w:rsidRPr="005C1CAF">
              <w:rPr>
                <w:bCs/>
              </w:rPr>
              <w:t>114,3</w:t>
            </w:r>
          </w:p>
        </w:tc>
        <w:tc>
          <w:tcPr>
            <w:tcW w:w="850" w:type="dxa"/>
            <w:tcBorders>
              <w:top w:val="nil"/>
              <w:left w:val="nil"/>
              <w:bottom w:val="single" w:sz="4" w:space="0" w:color="auto"/>
              <w:right w:val="single" w:sz="4" w:space="0" w:color="auto"/>
            </w:tcBorders>
            <w:shd w:val="clear" w:color="auto" w:fill="auto"/>
            <w:noWrap/>
            <w:vAlign w:val="bottom"/>
            <w:hideMark/>
          </w:tcPr>
          <w:p w:rsidR="00200F3A" w:rsidRPr="005C1CAF" w:rsidRDefault="00200F3A" w:rsidP="00F37010">
            <w:pPr>
              <w:jc w:val="center"/>
            </w:pPr>
            <w:r w:rsidRPr="005C1CAF">
              <w:t>-515</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200F3A" w:rsidRPr="005C1CAF" w:rsidRDefault="00200F3A" w:rsidP="00200F3A">
            <w:pPr>
              <w:jc w:val="center"/>
            </w:pPr>
            <w:r w:rsidRPr="005C1CAF">
              <w:t>848</w:t>
            </w:r>
          </w:p>
        </w:tc>
        <w:tc>
          <w:tcPr>
            <w:tcW w:w="850" w:type="dxa"/>
            <w:tcBorders>
              <w:top w:val="nil"/>
              <w:left w:val="nil"/>
              <w:bottom w:val="single" w:sz="4" w:space="0" w:color="auto"/>
              <w:right w:val="single" w:sz="4" w:space="0" w:color="auto"/>
            </w:tcBorders>
            <w:shd w:val="clear" w:color="auto" w:fill="auto"/>
            <w:noWrap/>
            <w:vAlign w:val="bottom"/>
            <w:hideMark/>
          </w:tcPr>
          <w:p w:rsidR="00200F3A" w:rsidRPr="005C1CAF" w:rsidRDefault="00200F3A" w:rsidP="00F37010">
            <w:pPr>
              <w:jc w:val="center"/>
              <w:rPr>
                <w:bCs/>
              </w:rPr>
            </w:pPr>
          </w:p>
        </w:tc>
      </w:tr>
      <w:tr w:rsidR="00200F3A" w:rsidRPr="005C1CAF" w:rsidTr="004F6A52">
        <w:trPr>
          <w:trHeight w:val="806"/>
        </w:trPr>
        <w:tc>
          <w:tcPr>
            <w:tcW w:w="1836" w:type="dxa"/>
            <w:tcBorders>
              <w:top w:val="nil"/>
              <w:left w:val="single" w:sz="4" w:space="0" w:color="auto"/>
              <w:bottom w:val="single" w:sz="4" w:space="0" w:color="auto"/>
              <w:right w:val="single" w:sz="4" w:space="0" w:color="auto"/>
            </w:tcBorders>
            <w:shd w:val="clear" w:color="auto" w:fill="auto"/>
            <w:vAlign w:val="bottom"/>
            <w:hideMark/>
          </w:tcPr>
          <w:p w:rsidR="00200F3A" w:rsidRPr="005C1CAF" w:rsidRDefault="00200F3A" w:rsidP="00F37010">
            <w:r w:rsidRPr="005C1CAF">
              <w:t xml:space="preserve">ОАО </w:t>
            </w:r>
            <w:proofErr w:type="spellStart"/>
            <w:r w:rsidRPr="005C1CAF">
              <w:t>Похвистнево-энерго</w:t>
            </w:r>
            <w:proofErr w:type="spellEnd"/>
          </w:p>
          <w:p w:rsidR="00200F3A" w:rsidRPr="005C1CAF" w:rsidRDefault="00200F3A" w:rsidP="00F37010"/>
        </w:tc>
        <w:tc>
          <w:tcPr>
            <w:tcW w:w="1000" w:type="dxa"/>
            <w:tcBorders>
              <w:top w:val="nil"/>
              <w:left w:val="nil"/>
              <w:bottom w:val="single" w:sz="4" w:space="0" w:color="auto"/>
              <w:right w:val="single" w:sz="4" w:space="0" w:color="auto"/>
            </w:tcBorders>
            <w:shd w:val="clear" w:color="auto" w:fill="auto"/>
            <w:noWrap/>
            <w:vAlign w:val="center"/>
            <w:hideMark/>
          </w:tcPr>
          <w:p w:rsidR="00200F3A" w:rsidRPr="005C1CAF" w:rsidRDefault="004F6A52" w:rsidP="00F37010">
            <w:pPr>
              <w:jc w:val="center"/>
            </w:pPr>
            <w:r w:rsidRPr="005C1CAF">
              <w:t>117217</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200F3A" w:rsidRPr="005C1CAF" w:rsidRDefault="00200F3A" w:rsidP="00200F3A">
            <w:pPr>
              <w:jc w:val="center"/>
            </w:pPr>
            <w:r w:rsidRPr="005C1CAF">
              <w:t>118110</w:t>
            </w:r>
          </w:p>
        </w:tc>
        <w:tc>
          <w:tcPr>
            <w:tcW w:w="851" w:type="dxa"/>
            <w:tcBorders>
              <w:top w:val="nil"/>
              <w:left w:val="nil"/>
              <w:bottom w:val="single" w:sz="4" w:space="0" w:color="auto"/>
              <w:right w:val="single" w:sz="4" w:space="0" w:color="auto"/>
            </w:tcBorders>
            <w:shd w:val="clear" w:color="auto" w:fill="auto"/>
            <w:noWrap/>
            <w:vAlign w:val="center"/>
            <w:hideMark/>
          </w:tcPr>
          <w:p w:rsidR="00200F3A" w:rsidRPr="005C1CAF" w:rsidRDefault="004F6A52" w:rsidP="00F37010">
            <w:pPr>
              <w:jc w:val="center"/>
              <w:rPr>
                <w:bCs/>
              </w:rPr>
            </w:pPr>
            <w:r w:rsidRPr="005C1CAF">
              <w:rPr>
                <w:bCs/>
              </w:rPr>
              <w:t>99,2</w:t>
            </w:r>
          </w:p>
        </w:tc>
        <w:tc>
          <w:tcPr>
            <w:tcW w:w="992" w:type="dxa"/>
            <w:tcBorders>
              <w:top w:val="nil"/>
              <w:left w:val="nil"/>
              <w:bottom w:val="single" w:sz="4" w:space="0" w:color="auto"/>
              <w:right w:val="single" w:sz="4" w:space="0" w:color="auto"/>
            </w:tcBorders>
            <w:shd w:val="clear" w:color="auto" w:fill="auto"/>
            <w:noWrap/>
            <w:vAlign w:val="center"/>
            <w:hideMark/>
          </w:tcPr>
          <w:p w:rsidR="00200F3A" w:rsidRPr="005C1CAF" w:rsidRDefault="004F6A52" w:rsidP="004F6A52">
            <w:r w:rsidRPr="005C1CAF">
              <w:t>105354</w:t>
            </w:r>
          </w:p>
        </w:tc>
        <w:tc>
          <w:tcPr>
            <w:tcW w:w="987" w:type="dxa"/>
            <w:tcBorders>
              <w:top w:val="nil"/>
              <w:left w:val="nil"/>
              <w:bottom w:val="single" w:sz="4" w:space="0" w:color="auto"/>
              <w:right w:val="single" w:sz="4" w:space="0" w:color="auto"/>
            </w:tcBorders>
            <w:shd w:val="clear" w:color="auto" w:fill="auto"/>
            <w:noWrap/>
            <w:vAlign w:val="center"/>
            <w:hideMark/>
          </w:tcPr>
          <w:p w:rsidR="00200F3A" w:rsidRPr="005C1CAF" w:rsidRDefault="00200F3A" w:rsidP="00200F3A">
            <w:pPr>
              <w:jc w:val="center"/>
            </w:pPr>
            <w:r w:rsidRPr="005C1CAF">
              <w:t>104870</w:t>
            </w:r>
          </w:p>
        </w:tc>
        <w:tc>
          <w:tcPr>
            <w:tcW w:w="856" w:type="dxa"/>
            <w:tcBorders>
              <w:top w:val="nil"/>
              <w:left w:val="nil"/>
              <w:bottom w:val="single" w:sz="4" w:space="0" w:color="auto"/>
              <w:right w:val="single" w:sz="4" w:space="0" w:color="auto"/>
            </w:tcBorders>
            <w:shd w:val="clear" w:color="auto" w:fill="auto"/>
            <w:noWrap/>
            <w:vAlign w:val="center"/>
            <w:hideMark/>
          </w:tcPr>
          <w:p w:rsidR="00200F3A" w:rsidRPr="005C1CAF" w:rsidRDefault="004F6A52" w:rsidP="00F37010">
            <w:pPr>
              <w:jc w:val="center"/>
              <w:rPr>
                <w:bCs/>
              </w:rPr>
            </w:pPr>
            <w:r w:rsidRPr="005C1CAF">
              <w:rPr>
                <w:bCs/>
              </w:rPr>
              <w:t>100,5</w:t>
            </w:r>
          </w:p>
        </w:tc>
        <w:tc>
          <w:tcPr>
            <w:tcW w:w="850" w:type="dxa"/>
            <w:tcBorders>
              <w:top w:val="nil"/>
              <w:left w:val="nil"/>
              <w:bottom w:val="single" w:sz="4" w:space="0" w:color="auto"/>
              <w:right w:val="single" w:sz="4" w:space="0" w:color="auto"/>
            </w:tcBorders>
            <w:shd w:val="clear" w:color="auto" w:fill="auto"/>
            <w:noWrap/>
            <w:vAlign w:val="center"/>
            <w:hideMark/>
          </w:tcPr>
          <w:p w:rsidR="00200F3A" w:rsidRPr="005C1CAF" w:rsidRDefault="004F6A52" w:rsidP="00F37010">
            <w:pPr>
              <w:jc w:val="center"/>
            </w:pPr>
            <w:r w:rsidRPr="005C1CAF">
              <w:t>11863</w:t>
            </w:r>
          </w:p>
        </w:tc>
        <w:tc>
          <w:tcPr>
            <w:tcW w:w="993" w:type="dxa"/>
            <w:gridSpan w:val="2"/>
            <w:tcBorders>
              <w:top w:val="nil"/>
              <w:left w:val="nil"/>
              <w:bottom w:val="single" w:sz="4" w:space="0" w:color="auto"/>
              <w:right w:val="single" w:sz="4" w:space="0" w:color="auto"/>
            </w:tcBorders>
            <w:shd w:val="clear" w:color="auto" w:fill="auto"/>
            <w:noWrap/>
            <w:vAlign w:val="center"/>
            <w:hideMark/>
          </w:tcPr>
          <w:p w:rsidR="00200F3A" w:rsidRPr="005C1CAF" w:rsidRDefault="00200F3A" w:rsidP="00200F3A">
            <w:pPr>
              <w:jc w:val="center"/>
            </w:pPr>
            <w:r w:rsidRPr="005C1CAF">
              <w:t>13240</w:t>
            </w:r>
          </w:p>
        </w:tc>
        <w:tc>
          <w:tcPr>
            <w:tcW w:w="850" w:type="dxa"/>
            <w:tcBorders>
              <w:top w:val="nil"/>
              <w:left w:val="nil"/>
              <w:bottom w:val="single" w:sz="4" w:space="0" w:color="auto"/>
              <w:right w:val="single" w:sz="4" w:space="0" w:color="auto"/>
            </w:tcBorders>
            <w:shd w:val="clear" w:color="auto" w:fill="auto"/>
            <w:vAlign w:val="center"/>
            <w:hideMark/>
          </w:tcPr>
          <w:p w:rsidR="00200F3A" w:rsidRPr="005C1CAF" w:rsidRDefault="004F6A52" w:rsidP="00F37010">
            <w:pPr>
              <w:jc w:val="center"/>
              <w:rPr>
                <w:bCs/>
              </w:rPr>
            </w:pPr>
            <w:r w:rsidRPr="005C1CAF">
              <w:rPr>
                <w:bCs/>
              </w:rPr>
              <w:t>89,6</w:t>
            </w:r>
          </w:p>
        </w:tc>
      </w:tr>
      <w:tr w:rsidR="00200F3A" w:rsidRPr="005C1CAF" w:rsidTr="004F6A52">
        <w:trPr>
          <w:trHeight w:val="992"/>
        </w:trPr>
        <w:tc>
          <w:tcPr>
            <w:tcW w:w="1836"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200F3A" w:rsidRPr="005C1CAF" w:rsidRDefault="00200F3A" w:rsidP="00F37010">
            <w:r w:rsidRPr="005C1CAF">
              <w:t>Наименование предприятия</w:t>
            </w:r>
          </w:p>
        </w:tc>
        <w:tc>
          <w:tcPr>
            <w:tcW w:w="2843" w:type="dxa"/>
            <w:gridSpan w:val="4"/>
            <w:tcBorders>
              <w:top w:val="single" w:sz="4" w:space="0" w:color="auto"/>
              <w:left w:val="nil"/>
              <w:bottom w:val="single" w:sz="4" w:space="0" w:color="auto"/>
              <w:right w:val="single" w:sz="4" w:space="0" w:color="auto"/>
            </w:tcBorders>
            <w:shd w:val="clear" w:color="auto" w:fill="auto"/>
            <w:vAlign w:val="bottom"/>
            <w:hideMark/>
          </w:tcPr>
          <w:p w:rsidR="00200F3A" w:rsidRPr="005C1CAF" w:rsidRDefault="00200F3A" w:rsidP="00F37010">
            <w:pPr>
              <w:jc w:val="center"/>
            </w:pPr>
            <w:r w:rsidRPr="005C1CAF">
              <w:t>Прибыль до налогообложения (балансовая прибыль), тыс. руб.</w:t>
            </w:r>
          </w:p>
        </w:tc>
        <w:tc>
          <w:tcPr>
            <w:tcW w:w="2835" w:type="dxa"/>
            <w:gridSpan w:val="3"/>
            <w:tcBorders>
              <w:top w:val="single" w:sz="4" w:space="0" w:color="auto"/>
              <w:left w:val="nil"/>
              <w:bottom w:val="single" w:sz="4" w:space="0" w:color="auto"/>
              <w:right w:val="single" w:sz="4" w:space="0" w:color="auto"/>
            </w:tcBorders>
            <w:shd w:val="clear" w:color="auto" w:fill="auto"/>
            <w:vAlign w:val="bottom"/>
            <w:hideMark/>
          </w:tcPr>
          <w:p w:rsidR="00200F3A" w:rsidRPr="005C1CAF" w:rsidRDefault="00200F3A" w:rsidP="00F37010">
            <w:pPr>
              <w:jc w:val="center"/>
            </w:pPr>
            <w:r w:rsidRPr="005C1CAF">
              <w:t>Среднесписочная численность, чел.</w:t>
            </w:r>
          </w:p>
        </w:tc>
        <w:tc>
          <w:tcPr>
            <w:tcW w:w="2693" w:type="dxa"/>
            <w:gridSpan w:val="4"/>
            <w:tcBorders>
              <w:top w:val="single" w:sz="4" w:space="0" w:color="auto"/>
              <w:left w:val="nil"/>
              <w:bottom w:val="single" w:sz="4" w:space="0" w:color="auto"/>
              <w:right w:val="single" w:sz="4" w:space="0" w:color="auto"/>
            </w:tcBorders>
            <w:shd w:val="clear" w:color="auto" w:fill="auto"/>
            <w:vAlign w:val="bottom"/>
            <w:hideMark/>
          </w:tcPr>
          <w:p w:rsidR="00200F3A" w:rsidRPr="005C1CAF" w:rsidRDefault="00200F3A" w:rsidP="00F37010">
            <w:pPr>
              <w:jc w:val="center"/>
            </w:pPr>
            <w:r w:rsidRPr="005C1CAF">
              <w:t xml:space="preserve">Среднемесячная заработная плата, </w:t>
            </w:r>
            <w:proofErr w:type="spellStart"/>
            <w:r w:rsidRPr="005C1CAF">
              <w:t>руб</w:t>
            </w:r>
            <w:proofErr w:type="spellEnd"/>
          </w:p>
        </w:tc>
      </w:tr>
      <w:tr w:rsidR="00200F3A" w:rsidRPr="005C1CAF" w:rsidTr="004F6A52">
        <w:trPr>
          <w:trHeight w:val="30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200F3A" w:rsidRPr="005C1CAF" w:rsidRDefault="00200F3A" w:rsidP="00F37010"/>
        </w:tc>
        <w:tc>
          <w:tcPr>
            <w:tcW w:w="1000" w:type="dxa"/>
            <w:tcBorders>
              <w:top w:val="nil"/>
              <w:left w:val="nil"/>
              <w:bottom w:val="single" w:sz="4" w:space="0" w:color="auto"/>
              <w:right w:val="single" w:sz="4" w:space="0" w:color="auto"/>
            </w:tcBorders>
            <w:shd w:val="clear" w:color="auto" w:fill="auto"/>
            <w:noWrap/>
            <w:vAlign w:val="center"/>
            <w:hideMark/>
          </w:tcPr>
          <w:p w:rsidR="00200F3A" w:rsidRPr="005C1CAF" w:rsidRDefault="00200F3A" w:rsidP="00F37010">
            <w:pPr>
              <w:jc w:val="center"/>
            </w:pPr>
            <w:r w:rsidRPr="005C1CAF">
              <w:t>1кв.</w:t>
            </w:r>
          </w:p>
          <w:p w:rsidR="00200F3A" w:rsidRPr="005C1CAF" w:rsidRDefault="00200F3A" w:rsidP="00200F3A">
            <w:pPr>
              <w:jc w:val="center"/>
            </w:pPr>
            <w:r w:rsidRPr="005C1CAF">
              <w:t>2019</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200F3A" w:rsidRPr="005C1CAF" w:rsidRDefault="00200F3A" w:rsidP="00F37010">
            <w:pPr>
              <w:jc w:val="center"/>
            </w:pPr>
            <w:r w:rsidRPr="005C1CAF">
              <w:t>1кв.</w:t>
            </w:r>
          </w:p>
          <w:p w:rsidR="00200F3A" w:rsidRPr="005C1CAF" w:rsidRDefault="00200F3A" w:rsidP="00200F3A">
            <w:pPr>
              <w:jc w:val="center"/>
            </w:pPr>
            <w:r w:rsidRPr="005C1CAF">
              <w:t>2018</w:t>
            </w:r>
          </w:p>
        </w:tc>
        <w:tc>
          <w:tcPr>
            <w:tcW w:w="851" w:type="dxa"/>
            <w:tcBorders>
              <w:top w:val="nil"/>
              <w:left w:val="nil"/>
              <w:bottom w:val="single" w:sz="4" w:space="0" w:color="auto"/>
              <w:right w:val="single" w:sz="4" w:space="0" w:color="auto"/>
            </w:tcBorders>
            <w:shd w:val="clear" w:color="auto" w:fill="auto"/>
            <w:noWrap/>
            <w:vAlign w:val="center"/>
            <w:hideMark/>
          </w:tcPr>
          <w:p w:rsidR="00200F3A" w:rsidRPr="005C1CAF" w:rsidRDefault="00200F3A" w:rsidP="00F37010">
            <w:pPr>
              <w:jc w:val="center"/>
            </w:pPr>
            <w:r w:rsidRPr="005C1CAF">
              <w:t>%</w:t>
            </w:r>
          </w:p>
        </w:tc>
        <w:tc>
          <w:tcPr>
            <w:tcW w:w="992" w:type="dxa"/>
            <w:tcBorders>
              <w:top w:val="nil"/>
              <w:left w:val="nil"/>
              <w:bottom w:val="single" w:sz="4" w:space="0" w:color="auto"/>
              <w:right w:val="single" w:sz="4" w:space="0" w:color="auto"/>
            </w:tcBorders>
            <w:shd w:val="clear" w:color="auto" w:fill="auto"/>
            <w:noWrap/>
            <w:vAlign w:val="center"/>
            <w:hideMark/>
          </w:tcPr>
          <w:p w:rsidR="00200F3A" w:rsidRPr="005C1CAF" w:rsidRDefault="00200F3A" w:rsidP="00200F3A">
            <w:pPr>
              <w:jc w:val="center"/>
            </w:pPr>
            <w:r w:rsidRPr="005C1CAF">
              <w:t>1кв. 2019</w:t>
            </w:r>
          </w:p>
        </w:tc>
        <w:tc>
          <w:tcPr>
            <w:tcW w:w="987" w:type="dxa"/>
            <w:tcBorders>
              <w:top w:val="nil"/>
              <w:left w:val="nil"/>
              <w:bottom w:val="single" w:sz="4" w:space="0" w:color="auto"/>
              <w:right w:val="single" w:sz="4" w:space="0" w:color="auto"/>
            </w:tcBorders>
            <w:shd w:val="clear" w:color="auto" w:fill="auto"/>
            <w:noWrap/>
            <w:vAlign w:val="center"/>
            <w:hideMark/>
          </w:tcPr>
          <w:p w:rsidR="00200F3A" w:rsidRPr="005C1CAF" w:rsidRDefault="00200F3A" w:rsidP="00200F3A">
            <w:pPr>
              <w:jc w:val="center"/>
            </w:pPr>
            <w:r w:rsidRPr="005C1CAF">
              <w:t>1кв. 2018</w:t>
            </w:r>
          </w:p>
        </w:tc>
        <w:tc>
          <w:tcPr>
            <w:tcW w:w="856" w:type="dxa"/>
            <w:tcBorders>
              <w:top w:val="nil"/>
              <w:left w:val="nil"/>
              <w:bottom w:val="single" w:sz="4" w:space="0" w:color="auto"/>
              <w:right w:val="single" w:sz="4" w:space="0" w:color="auto"/>
            </w:tcBorders>
            <w:shd w:val="clear" w:color="auto" w:fill="auto"/>
            <w:noWrap/>
            <w:vAlign w:val="center"/>
            <w:hideMark/>
          </w:tcPr>
          <w:p w:rsidR="00200F3A" w:rsidRPr="005C1CAF" w:rsidRDefault="00200F3A" w:rsidP="00F37010">
            <w:pPr>
              <w:jc w:val="center"/>
            </w:pPr>
            <w:r w:rsidRPr="005C1CAF">
              <w:t>%</w:t>
            </w:r>
          </w:p>
        </w:tc>
        <w:tc>
          <w:tcPr>
            <w:tcW w:w="850" w:type="dxa"/>
            <w:tcBorders>
              <w:top w:val="nil"/>
              <w:left w:val="nil"/>
              <w:bottom w:val="single" w:sz="4" w:space="0" w:color="auto"/>
              <w:right w:val="single" w:sz="4" w:space="0" w:color="auto"/>
            </w:tcBorders>
            <w:shd w:val="clear" w:color="auto" w:fill="auto"/>
            <w:noWrap/>
            <w:vAlign w:val="center"/>
            <w:hideMark/>
          </w:tcPr>
          <w:p w:rsidR="00200F3A" w:rsidRPr="005C1CAF" w:rsidRDefault="00200F3A" w:rsidP="00200F3A">
            <w:pPr>
              <w:jc w:val="center"/>
            </w:pPr>
            <w:r w:rsidRPr="005C1CAF">
              <w:t>1кв. 2019</w:t>
            </w:r>
          </w:p>
        </w:tc>
        <w:tc>
          <w:tcPr>
            <w:tcW w:w="993" w:type="dxa"/>
            <w:gridSpan w:val="2"/>
            <w:tcBorders>
              <w:top w:val="nil"/>
              <w:left w:val="nil"/>
              <w:bottom w:val="single" w:sz="4" w:space="0" w:color="auto"/>
              <w:right w:val="single" w:sz="4" w:space="0" w:color="auto"/>
            </w:tcBorders>
            <w:shd w:val="clear" w:color="auto" w:fill="auto"/>
            <w:noWrap/>
            <w:vAlign w:val="center"/>
            <w:hideMark/>
          </w:tcPr>
          <w:p w:rsidR="00200F3A" w:rsidRPr="005C1CAF" w:rsidRDefault="00200F3A" w:rsidP="00200F3A">
            <w:pPr>
              <w:jc w:val="center"/>
            </w:pPr>
            <w:r w:rsidRPr="005C1CAF">
              <w:t>1кв. 2018</w:t>
            </w:r>
          </w:p>
        </w:tc>
        <w:tc>
          <w:tcPr>
            <w:tcW w:w="850" w:type="dxa"/>
            <w:tcBorders>
              <w:top w:val="nil"/>
              <w:left w:val="nil"/>
              <w:bottom w:val="single" w:sz="4" w:space="0" w:color="auto"/>
              <w:right w:val="single" w:sz="4" w:space="0" w:color="auto"/>
            </w:tcBorders>
            <w:shd w:val="clear" w:color="auto" w:fill="auto"/>
            <w:noWrap/>
            <w:vAlign w:val="center"/>
            <w:hideMark/>
          </w:tcPr>
          <w:p w:rsidR="00200F3A" w:rsidRPr="005C1CAF" w:rsidRDefault="00200F3A" w:rsidP="00F37010">
            <w:pPr>
              <w:jc w:val="center"/>
            </w:pPr>
            <w:r w:rsidRPr="005C1CAF">
              <w:t>%</w:t>
            </w:r>
          </w:p>
        </w:tc>
      </w:tr>
      <w:tr w:rsidR="00200F3A" w:rsidRPr="005C1CAF" w:rsidTr="004F6A52">
        <w:trPr>
          <w:trHeight w:val="300"/>
        </w:trPr>
        <w:tc>
          <w:tcPr>
            <w:tcW w:w="1836" w:type="dxa"/>
            <w:tcBorders>
              <w:top w:val="nil"/>
              <w:left w:val="single" w:sz="4" w:space="0" w:color="auto"/>
              <w:bottom w:val="single" w:sz="4" w:space="0" w:color="auto"/>
              <w:right w:val="single" w:sz="4" w:space="0" w:color="auto"/>
            </w:tcBorders>
            <w:shd w:val="clear" w:color="auto" w:fill="auto"/>
            <w:vAlign w:val="bottom"/>
            <w:hideMark/>
          </w:tcPr>
          <w:p w:rsidR="00200F3A" w:rsidRPr="005C1CAF" w:rsidRDefault="00200F3A" w:rsidP="00F37010">
            <w:r w:rsidRPr="005C1CAF">
              <w:t xml:space="preserve">МУП </w:t>
            </w:r>
            <w:proofErr w:type="spellStart"/>
            <w:r w:rsidRPr="005C1CAF">
              <w:t>ГаЖКХ</w:t>
            </w:r>
            <w:proofErr w:type="spellEnd"/>
          </w:p>
        </w:tc>
        <w:tc>
          <w:tcPr>
            <w:tcW w:w="1000" w:type="dxa"/>
            <w:tcBorders>
              <w:top w:val="nil"/>
              <w:left w:val="nil"/>
              <w:bottom w:val="single" w:sz="4" w:space="0" w:color="auto"/>
              <w:right w:val="single" w:sz="4" w:space="0" w:color="auto"/>
            </w:tcBorders>
            <w:shd w:val="clear" w:color="auto" w:fill="auto"/>
            <w:noWrap/>
            <w:vAlign w:val="bottom"/>
            <w:hideMark/>
          </w:tcPr>
          <w:p w:rsidR="00200F3A" w:rsidRPr="005C1CAF" w:rsidRDefault="00A51444" w:rsidP="00F37010">
            <w:pPr>
              <w:jc w:val="center"/>
            </w:pPr>
            <w:r w:rsidRPr="005C1CAF">
              <w:t>-17</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200F3A" w:rsidRPr="005C1CAF" w:rsidRDefault="00200F3A" w:rsidP="00200F3A">
            <w:pPr>
              <w:jc w:val="center"/>
            </w:pPr>
            <w:r w:rsidRPr="005C1CAF">
              <w:t>-20</w:t>
            </w:r>
          </w:p>
        </w:tc>
        <w:tc>
          <w:tcPr>
            <w:tcW w:w="851" w:type="dxa"/>
            <w:tcBorders>
              <w:top w:val="nil"/>
              <w:left w:val="nil"/>
              <w:bottom w:val="single" w:sz="4" w:space="0" w:color="auto"/>
              <w:right w:val="single" w:sz="4" w:space="0" w:color="auto"/>
            </w:tcBorders>
            <w:shd w:val="clear" w:color="auto" w:fill="auto"/>
            <w:noWrap/>
            <w:vAlign w:val="bottom"/>
            <w:hideMark/>
          </w:tcPr>
          <w:p w:rsidR="00200F3A" w:rsidRPr="005C1CAF" w:rsidRDefault="00A51444" w:rsidP="00F37010">
            <w:pPr>
              <w:jc w:val="center"/>
              <w:rPr>
                <w:bCs/>
              </w:rPr>
            </w:pPr>
            <w:r w:rsidRPr="005C1CAF">
              <w:rPr>
                <w:bCs/>
              </w:rPr>
              <w:t>85,0</w:t>
            </w:r>
          </w:p>
        </w:tc>
        <w:tc>
          <w:tcPr>
            <w:tcW w:w="992" w:type="dxa"/>
            <w:tcBorders>
              <w:top w:val="nil"/>
              <w:left w:val="nil"/>
              <w:bottom w:val="single" w:sz="4" w:space="0" w:color="auto"/>
              <w:right w:val="single" w:sz="4" w:space="0" w:color="auto"/>
            </w:tcBorders>
            <w:shd w:val="clear" w:color="auto" w:fill="auto"/>
            <w:noWrap/>
            <w:vAlign w:val="bottom"/>
            <w:hideMark/>
          </w:tcPr>
          <w:p w:rsidR="00200F3A" w:rsidRPr="005C1CAF" w:rsidRDefault="00A51444" w:rsidP="00F37010">
            <w:pPr>
              <w:jc w:val="center"/>
            </w:pPr>
            <w:r w:rsidRPr="005C1CAF">
              <w:t>1</w:t>
            </w:r>
          </w:p>
        </w:tc>
        <w:tc>
          <w:tcPr>
            <w:tcW w:w="987" w:type="dxa"/>
            <w:tcBorders>
              <w:top w:val="nil"/>
              <w:left w:val="nil"/>
              <w:bottom w:val="single" w:sz="4" w:space="0" w:color="auto"/>
              <w:right w:val="single" w:sz="4" w:space="0" w:color="auto"/>
            </w:tcBorders>
            <w:shd w:val="clear" w:color="auto" w:fill="auto"/>
            <w:noWrap/>
            <w:vAlign w:val="bottom"/>
            <w:hideMark/>
          </w:tcPr>
          <w:p w:rsidR="00200F3A" w:rsidRPr="005C1CAF" w:rsidRDefault="00200F3A" w:rsidP="00200F3A">
            <w:pPr>
              <w:jc w:val="center"/>
            </w:pPr>
            <w:r w:rsidRPr="005C1CAF">
              <w:t>1</w:t>
            </w:r>
          </w:p>
        </w:tc>
        <w:tc>
          <w:tcPr>
            <w:tcW w:w="856" w:type="dxa"/>
            <w:tcBorders>
              <w:top w:val="nil"/>
              <w:left w:val="nil"/>
              <w:bottom w:val="single" w:sz="4" w:space="0" w:color="auto"/>
              <w:right w:val="single" w:sz="4" w:space="0" w:color="auto"/>
            </w:tcBorders>
            <w:shd w:val="clear" w:color="auto" w:fill="auto"/>
            <w:noWrap/>
            <w:vAlign w:val="bottom"/>
            <w:hideMark/>
          </w:tcPr>
          <w:p w:rsidR="00200F3A" w:rsidRPr="005C1CAF" w:rsidRDefault="00A51444" w:rsidP="00F37010">
            <w:pPr>
              <w:jc w:val="center"/>
            </w:pPr>
            <w:r w:rsidRPr="005C1CAF">
              <w:t>100,0</w:t>
            </w:r>
          </w:p>
        </w:tc>
        <w:tc>
          <w:tcPr>
            <w:tcW w:w="850" w:type="dxa"/>
            <w:tcBorders>
              <w:top w:val="nil"/>
              <w:left w:val="nil"/>
              <w:bottom w:val="single" w:sz="4" w:space="0" w:color="auto"/>
              <w:right w:val="single" w:sz="4" w:space="0" w:color="auto"/>
            </w:tcBorders>
            <w:shd w:val="clear" w:color="auto" w:fill="auto"/>
            <w:noWrap/>
            <w:vAlign w:val="bottom"/>
            <w:hideMark/>
          </w:tcPr>
          <w:p w:rsidR="00200F3A" w:rsidRPr="005C1CAF" w:rsidRDefault="00A51444" w:rsidP="00F37010">
            <w:pPr>
              <w:jc w:val="center"/>
              <w:rPr>
                <w:bCs/>
              </w:rPr>
            </w:pPr>
            <w:r w:rsidRPr="005C1CAF">
              <w:rPr>
                <w:bCs/>
              </w:rPr>
              <w:t>11280</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200F3A" w:rsidRPr="005C1CAF" w:rsidRDefault="00200F3A" w:rsidP="00200F3A">
            <w:pPr>
              <w:jc w:val="center"/>
              <w:rPr>
                <w:bCs/>
              </w:rPr>
            </w:pPr>
            <w:r w:rsidRPr="005C1CAF">
              <w:rPr>
                <w:bCs/>
              </w:rPr>
              <w:t>9489</w:t>
            </w:r>
          </w:p>
        </w:tc>
        <w:tc>
          <w:tcPr>
            <w:tcW w:w="850" w:type="dxa"/>
            <w:tcBorders>
              <w:top w:val="nil"/>
              <w:left w:val="nil"/>
              <w:bottom w:val="single" w:sz="4" w:space="0" w:color="auto"/>
              <w:right w:val="single" w:sz="4" w:space="0" w:color="auto"/>
            </w:tcBorders>
            <w:shd w:val="clear" w:color="auto" w:fill="auto"/>
            <w:noWrap/>
            <w:vAlign w:val="bottom"/>
            <w:hideMark/>
          </w:tcPr>
          <w:p w:rsidR="00200F3A" w:rsidRPr="005C1CAF" w:rsidRDefault="00A51444" w:rsidP="00F37010">
            <w:pPr>
              <w:jc w:val="center"/>
              <w:rPr>
                <w:bCs/>
              </w:rPr>
            </w:pPr>
            <w:r w:rsidRPr="005C1CAF">
              <w:rPr>
                <w:bCs/>
              </w:rPr>
              <w:t>118,9</w:t>
            </w:r>
          </w:p>
        </w:tc>
      </w:tr>
      <w:tr w:rsidR="00200F3A" w:rsidRPr="005C1CAF" w:rsidTr="004F6A52">
        <w:trPr>
          <w:trHeight w:val="285"/>
        </w:trPr>
        <w:tc>
          <w:tcPr>
            <w:tcW w:w="1836" w:type="dxa"/>
            <w:tcBorders>
              <w:top w:val="nil"/>
              <w:left w:val="single" w:sz="4" w:space="0" w:color="auto"/>
              <w:bottom w:val="single" w:sz="4" w:space="0" w:color="auto"/>
              <w:right w:val="single" w:sz="4" w:space="0" w:color="auto"/>
            </w:tcBorders>
            <w:shd w:val="clear" w:color="auto" w:fill="auto"/>
            <w:vAlign w:val="bottom"/>
            <w:hideMark/>
          </w:tcPr>
          <w:p w:rsidR="00200F3A" w:rsidRPr="005C1CAF" w:rsidRDefault="00200F3A" w:rsidP="00F37010">
            <w:r w:rsidRPr="005C1CAF">
              <w:t>ОАО ИИЦ</w:t>
            </w:r>
          </w:p>
          <w:p w:rsidR="00200F3A" w:rsidRPr="005C1CAF" w:rsidRDefault="00200F3A" w:rsidP="00F37010"/>
        </w:tc>
        <w:tc>
          <w:tcPr>
            <w:tcW w:w="1000" w:type="dxa"/>
            <w:tcBorders>
              <w:top w:val="nil"/>
              <w:left w:val="nil"/>
              <w:bottom w:val="single" w:sz="4" w:space="0" w:color="auto"/>
              <w:right w:val="single" w:sz="4" w:space="0" w:color="auto"/>
            </w:tcBorders>
            <w:shd w:val="clear" w:color="auto" w:fill="auto"/>
            <w:noWrap/>
            <w:vAlign w:val="center"/>
            <w:hideMark/>
          </w:tcPr>
          <w:p w:rsidR="00200F3A" w:rsidRPr="005C1CAF" w:rsidRDefault="00BC29D2" w:rsidP="00F37010">
            <w:pPr>
              <w:jc w:val="center"/>
            </w:pPr>
            <w:r w:rsidRPr="005C1CAF">
              <w:t>-952</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200F3A" w:rsidRPr="005C1CAF" w:rsidRDefault="00200F3A" w:rsidP="00200F3A">
            <w:pPr>
              <w:jc w:val="center"/>
            </w:pPr>
            <w:r w:rsidRPr="005C1CAF">
              <w:t>-2525</w:t>
            </w:r>
          </w:p>
        </w:tc>
        <w:tc>
          <w:tcPr>
            <w:tcW w:w="851" w:type="dxa"/>
            <w:tcBorders>
              <w:top w:val="nil"/>
              <w:left w:val="nil"/>
              <w:bottom w:val="single" w:sz="4" w:space="0" w:color="auto"/>
              <w:right w:val="single" w:sz="4" w:space="0" w:color="auto"/>
            </w:tcBorders>
            <w:shd w:val="clear" w:color="auto" w:fill="auto"/>
            <w:noWrap/>
            <w:vAlign w:val="center"/>
            <w:hideMark/>
          </w:tcPr>
          <w:p w:rsidR="00200F3A" w:rsidRPr="005C1CAF" w:rsidRDefault="00BC29D2" w:rsidP="00F37010">
            <w:pPr>
              <w:jc w:val="center"/>
              <w:rPr>
                <w:bCs/>
              </w:rPr>
            </w:pPr>
            <w:r w:rsidRPr="005C1CAF">
              <w:rPr>
                <w:bCs/>
              </w:rPr>
              <w:t>37,7</w:t>
            </w:r>
          </w:p>
        </w:tc>
        <w:tc>
          <w:tcPr>
            <w:tcW w:w="992" w:type="dxa"/>
            <w:tcBorders>
              <w:top w:val="nil"/>
              <w:left w:val="nil"/>
              <w:bottom w:val="single" w:sz="4" w:space="0" w:color="auto"/>
              <w:right w:val="single" w:sz="4" w:space="0" w:color="auto"/>
            </w:tcBorders>
            <w:shd w:val="clear" w:color="auto" w:fill="auto"/>
            <w:noWrap/>
            <w:vAlign w:val="center"/>
            <w:hideMark/>
          </w:tcPr>
          <w:p w:rsidR="00200F3A" w:rsidRPr="005C1CAF" w:rsidRDefault="00BC29D2" w:rsidP="00F37010">
            <w:pPr>
              <w:jc w:val="center"/>
            </w:pPr>
            <w:r w:rsidRPr="005C1CAF">
              <w:t>32</w:t>
            </w:r>
          </w:p>
        </w:tc>
        <w:tc>
          <w:tcPr>
            <w:tcW w:w="987" w:type="dxa"/>
            <w:tcBorders>
              <w:top w:val="nil"/>
              <w:left w:val="nil"/>
              <w:bottom w:val="single" w:sz="4" w:space="0" w:color="auto"/>
              <w:right w:val="single" w:sz="4" w:space="0" w:color="auto"/>
            </w:tcBorders>
            <w:shd w:val="clear" w:color="auto" w:fill="auto"/>
            <w:noWrap/>
            <w:vAlign w:val="center"/>
            <w:hideMark/>
          </w:tcPr>
          <w:p w:rsidR="00200F3A" w:rsidRPr="005C1CAF" w:rsidRDefault="00200F3A" w:rsidP="00200F3A">
            <w:pPr>
              <w:jc w:val="center"/>
            </w:pPr>
            <w:r w:rsidRPr="005C1CAF">
              <w:t>41</w:t>
            </w:r>
          </w:p>
        </w:tc>
        <w:tc>
          <w:tcPr>
            <w:tcW w:w="856" w:type="dxa"/>
            <w:tcBorders>
              <w:top w:val="nil"/>
              <w:left w:val="nil"/>
              <w:bottom w:val="single" w:sz="4" w:space="0" w:color="auto"/>
              <w:right w:val="single" w:sz="4" w:space="0" w:color="auto"/>
            </w:tcBorders>
            <w:shd w:val="clear" w:color="auto" w:fill="auto"/>
            <w:noWrap/>
            <w:vAlign w:val="center"/>
            <w:hideMark/>
          </w:tcPr>
          <w:p w:rsidR="00200F3A" w:rsidRPr="005C1CAF" w:rsidRDefault="00BC29D2" w:rsidP="00F37010">
            <w:pPr>
              <w:jc w:val="center"/>
            </w:pPr>
            <w:r w:rsidRPr="005C1CAF">
              <w:t>78,0</w:t>
            </w:r>
          </w:p>
        </w:tc>
        <w:tc>
          <w:tcPr>
            <w:tcW w:w="850" w:type="dxa"/>
            <w:tcBorders>
              <w:top w:val="nil"/>
              <w:left w:val="nil"/>
              <w:bottom w:val="single" w:sz="4" w:space="0" w:color="auto"/>
              <w:right w:val="single" w:sz="4" w:space="0" w:color="auto"/>
            </w:tcBorders>
            <w:shd w:val="clear" w:color="auto" w:fill="auto"/>
            <w:noWrap/>
            <w:vAlign w:val="center"/>
            <w:hideMark/>
          </w:tcPr>
          <w:p w:rsidR="00200F3A" w:rsidRPr="005C1CAF" w:rsidRDefault="00BC29D2" w:rsidP="00F37010">
            <w:pPr>
              <w:jc w:val="center"/>
              <w:rPr>
                <w:bCs/>
              </w:rPr>
            </w:pPr>
            <w:r w:rsidRPr="005C1CAF">
              <w:rPr>
                <w:bCs/>
              </w:rPr>
              <w:t>16270</w:t>
            </w:r>
          </w:p>
        </w:tc>
        <w:tc>
          <w:tcPr>
            <w:tcW w:w="993" w:type="dxa"/>
            <w:gridSpan w:val="2"/>
            <w:tcBorders>
              <w:top w:val="nil"/>
              <w:left w:val="nil"/>
              <w:bottom w:val="single" w:sz="4" w:space="0" w:color="auto"/>
              <w:right w:val="single" w:sz="4" w:space="0" w:color="auto"/>
            </w:tcBorders>
            <w:shd w:val="clear" w:color="auto" w:fill="auto"/>
            <w:noWrap/>
            <w:vAlign w:val="center"/>
            <w:hideMark/>
          </w:tcPr>
          <w:p w:rsidR="00200F3A" w:rsidRPr="005C1CAF" w:rsidRDefault="00200F3A" w:rsidP="00200F3A">
            <w:pPr>
              <w:jc w:val="center"/>
              <w:rPr>
                <w:bCs/>
              </w:rPr>
            </w:pPr>
            <w:r w:rsidRPr="005C1CAF">
              <w:rPr>
                <w:bCs/>
              </w:rPr>
              <w:t>15453</w:t>
            </w:r>
          </w:p>
        </w:tc>
        <w:tc>
          <w:tcPr>
            <w:tcW w:w="850" w:type="dxa"/>
            <w:tcBorders>
              <w:top w:val="nil"/>
              <w:left w:val="nil"/>
              <w:bottom w:val="single" w:sz="4" w:space="0" w:color="auto"/>
              <w:right w:val="single" w:sz="4" w:space="0" w:color="auto"/>
            </w:tcBorders>
            <w:shd w:val="clear" w:color="auto" w:fill="auto"/>
            <w:noWrap/>
            <w:vAlign w:val="center"/>
            <w:hideMark/>
          </w:tcPr>
          <w:p w:rsidR="00200F3A" w:rsidRPr="005C1CAF" w:rsidRDefault="00BC29D2" w:rsidP="00F37010">
            <w:pPr>
              <w:jc w:val="center"/>
              <w:rPr>
                <w:bCs/>
              </w:rPr>
            </w:pPr>
            <w:r w:rsidRPr="005C1CAF">
              <w:rPr>
                <w:bCs/>
              </w:rPr>
              <w:t>105,3</w:t>
            </w:r>
          </w:p>
        </w:tc>
      </w:tr>
      <w:tr w:rsidR="00200F3A" w:rsidRPr="005C1CAF" w:rsidTr="004F6A52">
        <w:trPr>
          <w:trHeight w:val="300"/>
        </w:trPr>
        <w:tc>
          <w:tcPr>
            <w:tcW w:w="1836" w:type="dxa"/>
            <w:tcBorders>
              <w:top w:val="nil"/>
              <w:left w:val="single" w:sz="4" w:space="0" w:color="auto"/>
              <w:bottom w:val="single" w:sz="4" w:space="0" w:color="auto"/>
              <w:right w:val="single" w:sz="4" w:space="0" w:color="auto"/>
            </w:tcBorders>
            <w:shd w:val="clear" w:color="auto" w:fill="auto"/>
            <w:vAlign w:val="bottom"/>
            <w:hideMark/>
          </w:tcPr>
          <w:p w:rsidR="00200F3A" w:rsidRPr="005C1CAF" w:rsidRDefault="00200F3A" w:rsidP="00F37010">
            <w:r w:rsidRPr="005C1CAF">
              <w:t>МУП ВКХ</w:t>
            </w:r>
          </w:p>
          <w:p w:rsidR="00200F3A" w:rsidRPr="005C1CAF" w:rsidRDefault="00200F3A" w:rsidP="00F37010"/>
        </w:tc>
        <w:tc>
          <w:tcPr>
            <w:tcW w:w="1000" w:type="dxa"/>
            <w:tcBorders>
              <w:top w:val="nil"/>
              <w:left w:val="nil"/>
              <w:bottom w:val="single" w:sz="4" w:space="0" w:color="auto"/>
              <w:right w:val="single" w:sz="4" w:space="0" w:color="auto"/>
            </w:tcBorders>
            <w:shd w:val="clear" w:color="auto" w:fill="auto"/>
            <w:noWrap/>
            <w:vAlign w:val="bottom"/>
            <w:hideMark/>
          </w:tcPr>
          <w:p w:rsidR="00200F3A" w:rsidRPr="005C1CAF" w:rsidRDefault="00200F3A" w:rsidP="00F37010">
            <w:pPr>
              <w:jc w:val="center"/>
            </w:pPr>
            <w:r w:rsidRPr="005C1CAF">
              <w:t>1569</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200F3A" w:rsidRPr="005C1CAF" w:rsidRDefault="00200F3A" w:rsidP="00200F3A">
            <w:pPr>
              <w:jc w:val="center"/>
            </w:pPr>
            <w:r w:rsidRPr="005C1CAF">
              <w:t>391</w:t>
            </w:r>
          </w:p>
        </w:tc>
        <w:tc>
          <w:tcPr>
            <w:tcW w:w="851" w:type="dxa"/>
            <w:tcBorders>
              <w:top w:val="nil"/>
              <w:left w:val="nil"/>
              <w:bottom w:val="single" w:sz="4" w:space="0" w:color="auto"/>
              <w:right w:val="single" w:sz="4" w:space="0" w:color="auto"/>
            </w:tcBorders>
            <w:shd w:val="clear" w:color="auto" w:fill="auto"/>
            <w:noWrap/>
            <w:vAlign w:val="bottom"/>
            <w:hideMark/>
          </w:tcPr>
          <w:p w:rsidR="00200F3A" w:rsidRPr="005C1CAF" w:rsidRDefault="00200F3A" w:rsidP="00F37010">
            <w:pPr>
              <w:jc w:val="center"/>
              <w:rPr>
                <w:bCs/>
              </w:rPr>
            </w:pPr>
            <w:r w:rsidRPr="005C1CAF">
              <w:rPr>
                <w:bCs/>
              </w:rPr>
              <w:t>401,3</w:t>
            </w:r>
          </w:p>
        </w:tc>
        <w:tc>
          <w:tcPr>
            <w:tcW w:w="992" w:type="dxa"/>
            <w:tcBorders>
              <w:top w:val="nil"/>
              <w:left w:val="nil"/>
              <w:bottom w:val="single" w:sz="4" w:space="0" w:color="auto"/>
              <w:right w:val="single" w:sz="4" w:space="0" w:color="auto"/>
            </w:tcBorders>
            <w:shd w:val="clear" w:color="auto" w:fill="auto"/>
            <w:noWrap/>
            <w:vAlign w:val="bottom"/>
            <w:hideMark/>
          </w:tcPr>
          <w:p w:rsidR="00200F3A" w:rsidRPr="005C1CAF" w:rsidRDefault="00200F3A" w:rsidP="00F37010">
            <w:pPr>
              <w:jc w:val="center"/>
            </w:pPr>
            <w:r w:rsidRPr="005C1CAF">
              <w:t>88</w:t>
            </w:r>
          </w:p>
        </w:tc>
        <w:tc>
          <w:tcPr>
            <w:tcW w:w="987" w:type="dxa"/>
            <w:tcBorders>
              <w:top w:val="nil"/>
              <w:left w:val="nil"/>
              <w:bottom w:val="single" w:sz="4" w:space="0" w:color="auto"/>
              <w:right w:val="single" w:sz="4" w:space="0" w:color="auto"/>
            </w:tcBorders>
            <w:shd w:val="clear" w:color="auto" w:fill="auto"/>
            <w:noWrap/>
            <w:vAlign w:val="bottom"/>
            <w:hideMark/>
          </w:tcPr>
          <w:p w:rsidR="00200F3A" w:rsidRPr="005C1CAF" w:rsidRDefault="00200F3A" w:rsidP="00200F3A">
            <w:pPr>
              <w:jc w:val="center"/>
            </w:pPr>
            <w:r w:rsidRPr="005C1CAF">
              <w:t>90</w:t>
            </w:r>
          </w:p>
        </w:tc>
        <w:tc>
          <w:tcPr>
            <w:tcW w:w="856" w:type="dxa"/>
            <w:tcBorders>
              <w:top w:val="nil"/>
              <w:left w:val="nil"/>
              <w:bottom w:val="single" w:sz="4" w:space="0" w:color="auto"/>
              <w:right w:val="single" w:sz="4" w:space="0" w:color="auto"/>
            </w:tcBorders>
            <w:shd w:val="clear" w:color="auto" w:fill="auto"/>
            <w:noWrap/>
            <w:vAlign w:val="bottom"/>
            <w:hideMark/>
          </w:tcPr>
          <w:p w:rsidR="00200F3A" w:rsidRPr="005C1CAF" w:rsidRDefault="00200F3A" w:rsidP="00F37010">
            <w:pPr>
              <w:jc w:val="center"/>
            </w:pPr>
            <w:r w:rsidRPr="005C1CAF">
              <w:t>97,8</w:t>
            </w:r>
          </w:p>
        </w:tc>
        <w:tc>
          <w:tcPr>
            <w:tcW w:w="850" w:type="dxa"/>
            <w:tcBorders>
              <w:top w:val="nil"/>
              <w:left w:val="nil"/>
              <w:bottom w:val="single" w:sz="4" w:space="0" w:color="auto"/>
              <w:right w:val="single" w:sz="4" w:space="0" w:color="auto"/>
            </w:tcBorders>
            <w:shd w:val="clear" w:color="auto" w:fill="auto"/>
            <w:noWrap/>
            <w:vAlign w:val="bottom"/>
            <w:hideMark/>
          </w:tcPr>
          <w:p w:rsidR="00200F3A" w:rsidRPr="005C1CAF" w:rsidRDefault="00200F3A" w:rsidP="00F37010">
            <w:pPr>
              <w:jc w:val="center"/>
              <w:rPr>
                <w:bCs/>
              </w:rPr>
            </w:pPr>
            <w:r w:rsidRPr="005C1CAF">
              <w:rPr>
                <w:bCs/>
              </w:rPr>
              <w:t>24830</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200F3A" w:rsidRPr="005C1CAF" w:rsidRDefault="00200F3A" w:rsidP="00200F3A">
            <w:pPr>
              <w:jc w:val="center"/>
              <w:rPr>
                <w:bCs/>
              </w:rPr>
            </w:pPr>
            <w:r w:rsidRPr="005C1CAF">
              <w:rPr>
                <w:bCs/>
              </w:rPr>
              <w:t>21803</w:t>
            </w:r>
          </w:p>
        </w:tc>
        <w:tc>
          <w:tcPr>
            <w:tcW w:w="850" w:type="dxa"/>
            <w:tcBorders>
              <w:top w:val="nil"/>
              <w:left w:val="nil"/>
              <w:bottom w:val="single" w:sz="4" w:space="0" w:color="auto"/>
              <w:right w:val="single" w:sz="4" w:space="0" w:color="auto"/>
            </w:tcBorders>
            <w:shd w:val="clear" w:color="auto" w:fill="auto"/>
            <w:noWrap/>
            <w:vAlign w:val="bottom"/>
            <w:hideMark/>
          </w:tcPr>
          <w:p w:rsidR="00200F3A" w:rsidRPr="005C1CAF" w:rsidRDefault="00200F3A" w:rsidP="00F37010">
            <w:pPr>
              <w:jc w:val="center"/>
              <w:rPr>
                <w:bCs/>
              </w:rPr>
            </w:pPr>
            <w:r w:rsidRPr="005C1CAF">
              <w:rPr>
                <w:bCs/>
              </w:rPr>
              <w:t>113,9</w:t>
            </w:r>
          </w:p>
        </w:tc>
      </w:tr>
      <w:tr w:rsidR="00200F3A" w:rsidRPr="005C1CAF" w:rsidTr="004F6A52">
        <w:trPr>
          <w:trHeight w:val="822"/>
        </w:trPr>
        <w:tc>
          <w:tcPr>
            <w:tcW w:w="1836" w:type="dxa"/>
            <w:tcBorders>
              <w:top w:val="nil"/>
              <w:left w:val="single" w:sz="4" w:space="0" w:color="auto"/>
              <w:bottom w:val="single" w:sz="4" w:space="0" w:color="auto"/>
              <w:right w:val="single" w:sz="4" w:space="0" w:color="auto"/>
            </w:tcBorders>
            <w:shd w:val="clear" w:color="auto" w:fill="auto"/>
            <w:vAlign w:val="bottom"/>
            <w:hideMark/>
          </w:tcPr>
          <w:p w:rsidR="00784CF0" w:rsidRPr="005C1CAF" w:rsidRDefault="00200F3A" w:rsidP="00F37010">
            <w:r w:rsidRPr="005C1CAF">
              <w:t xml:space="preserve">ОАО </w:t>
            </w:r>
            <w:proofErr w:type="spellStart"/>
            <w:r w:rsidRPr="005C1CAF">
              <w:t>Похвистнево-энерго</w:t>
            </w:r>
            <w:proofErr w:type="spellEnd"/>
          </w:p>
        </w:tc>
        <w:tc>
          <w:tcPr>
            <w:tcW w:w="1000" w:type="dxa"/>
            <w:tcBorders>
              <w:top w:val="nil"/>
              <w:left w:val="nil"/>
              <w:bottom w:val="single" w:sz="4" w:space="0" w:color="auto"/>
              <w:right w:val="single" w:sz="4" w:space="0" w:color="auto"/>
            </w:tcBorders>
            <w:shd w:val="clear" w:color="auto" w:fill="auto"/>
            <w:noWrap/>
            <w:vAlign w:val="center"/>
            <w:hideMark/>
          </w:tcPr>
          <w:p w:rsidR="00200F3A" w:rsidRPr="005C1CAF" w:rsidRDefault="004F6A52" w:rsidP="00F37010">
            <w:pPr>
              <w:jc w:val="center"/>
            </w:pPr>
            <w:r w:rsidRPr="005C1CAF">
              <w:t>2513</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200F3A" w:rsidRPr="005C1CAF" w:rsidRDefault="00200F3A" w:rsidP="00200F3A">
            <w:pPr>
              <w:jc w:val="center"/>
            </w:pPr>
            <w:r w:rsidRPr="005C1CAF">
              <w:t>11742</w:t>
            </w:r>
          </w:p>
        </w:tc>
        <w:tc>
          <w:tcPr>
            <w:tcW w:w="851" w:type="dxa"/>
            <w:tcBorders>
              <w:top w:val="nil"/>
              <w:left w:val="nil"/>
              <w:bottom w:val="single" w:sz="4" w:space="0" w:color="auto"/>
              <w:right w:val="single" w:sz="4" w:space="0" w:color="auto"/>
            </w:tcBorders>
            <w:shd w:val="clear" w:color="auto" w:fill="auto"/>
            <w:noWrap/>
            <w:vAlign w:val="center"/>
            <w:hideMark/>
          </w:tcPr>
          <w:p w:rsidR="00200F3A" w:rsidRPr="005C1CAF" w:rsidRDefault="004F6A52" w:rsidP="00F37010">
            <w:pPr>
              <w:jc w:val="center"/>
              <w:rPr>
                <w:bCs/>
              </w:rPr>
            </w:pPr>
            <w:r w:rsidRPr="005C1CAF">
              <w:rPr>
                <w:bCs/>
              </w:rPr>
              <w:t>21,4</w:t>
            </w:r>
          </w:p>
        </w:tc>
        <w:tc>
          <w:tcPr>
            <w:tcW w:w="992" w:type="dxa"/>
            <w:tcBorders>
              <w:top w:val="nil"/>
              <w:left w:val="nil"/>
              <w:bottom w:val="single" w:sz="4" w:space="0" w:color="auto"/>
              <w:right w:val="single" w:sz="4" w:space="0" w:color="auto"/>
            </w:tcBorders>
            <w:shd w:val="clear" w:color="auto" w:fill="auto"/>
            <w:noWrap/>
            <w:vAlign w:val="center"/>
            <w:hideMark/>
          </w:tcPr>
          <w:p w:rsidR="00200F3A" w:rsidRPr="005C1CAF" w:rsidRDefault="004F6A52" w:rsidP="00F37010">
            <w:pPr>
              <w:jc w:val="center"/>
            </w:pPr>
            <w:r w:rsidRPr="005C1CAF">
              <w:t>181</w:t>
            </w:r>
          </w:p>
        </w:tc>
        <w:tc>
          <w:tcPr>
            <w:tcW w:w="987" w:type="dxa"/>
            <w:tcBorders>
              <w:top w:val="nil"/>
              <w:left w:val="nil"/>
              <w:bottom w:val="single" w:sz="4" w:space="0" w:color="auto"/>
              <w:right w:val="single" w:sz="4" w:space="0" w:color="auto"/>
            </w:tcBorders>
            <w:shd w:val="clear" w:color="auto" w:fill="auto"/>
            <w:noWrap/>
            <w:vAlign w:val="center"/>
            <w:hideMark/>
          </w:tcPr>
          <w:p w:rsidR="00200F3A" w:rsidRPr="005C1CAF" w:rsidRDefault="00200F3A" w:rsidP="00200F3A">
            <w:pPr>
              <w:jc w:val="center"/>
            </w:pPr>
            <w:r w:rsidRPr="005C1CAF">
              <w:t>181</w:t>
            </w:r>
          </w:p>
        </w:tc>
        <w:tc>
          <w:tcPr>
            <w:tcW w:w="856" w:type="dxa"/>
            <w:tcBorders>
              <w:top w:val="nil"/>
              <w:left w:val="nil"/>
              <w:bottom w:val="single" w:sz="4" w:space="0" w:color="auto"/>
              <w:right w:val="single" w:sz="4" w:space="0" w:color="auto"/>
            </w:tcBorders>
            <w:shd w:val="clear" w:color="auto" w:fill="auto"/>
            <w:noWrap/>
            <w:vAlign w:val="center"/>
            <w:hideMark/>
          </w:tcPr>
          <w:p w:rsidR="00200F3A" w:rsidRPr="005C1CAF" w:rsidRDefault="004F6A52" w:rsidP="00F37010">
            <w:pPr>
              <w:jc w:val="center"/>
            </w:pPr>
            <w:r w:rsidRPr="005C1CAF">
              <w:t>100,0</w:t>
            </w:r>
          </w:p>
        </w:tc>
        <w:tc>
          <w:tcPr>
            <w:tcW w:w="850" w:type="dxa"/>
            <w:tcBorders>
              <w:top w:val="nil"/>
              <w:left w:val="nil"/>
              <w:bottom w:val="single" w:sz="4" w:space="0" w:color="auto"/>
              <w:right w:val="single" w:sz="4" w:space="0" w:color="auto"/>
            </w:tcBorders>
            <w:shd w:val="clear" w:color="auto" w:fill="auto"/>
            <w:noWrap/>
            <w:vAlign w:val="center"/>
            <w:hideMark/>
          </w:tcPr>
          <w:p w:rsidR="00200F3A" w:rsidRPr="005C1CAF" w:rsidRDefault="004F6A52" w:rsidP="004F6A52">
            <w:pPr>
              <w:jc w:val="center"/>
              <w:rPr>
                <w:bCs/>
              </w:rPr>
            </w:pPr>
            <w:r w:rsidRPr="005C1CAF">
              <w:rPr>
                <w:bCs/>
              </w:rPr>
              <w:t>23386</w:t>
            </w:r>
          </w:p>
        </w:tc>
        <w:tc>
          <w:tcPr>
            <w:tcW w:w="993" w:type="dxa"/>
            <w:gridSpan w:val="2"/>
            <w:tcBorders>
              <w:top w:val="nil"/>
              <w:left w:val="nil"/>
              <w:bottom w:val="single" w:sz="4" w:space="0" w:color="auto"/>
              <w:right w:val="single" w:sz="4" w:space="0" w:color="auto"/>
            </w:tcBorders>
            <w:shd w:val="clear" w:color="auto" w:fill="auto"/>
            <w:noWrap/>
            <w:vAlign w:val="center"/>
            <w:hideMark/>
          </w:tcPr>
          <w:p w:rsidR="00200F3A" w:rsidRPr="005C1CAF" w:rsidRDefault="00200F3A" w:rsidP="00200F3A">
            <w:pPr>
              <w:jc w:val="center"/>
              <w:rPr>
                <w:bCs/>
              </w:rPr>
            </w:pPr>
            <w:r w:rsidRPr="005C1CAF">
              <w:rPr>
                <w:bCs/>
              </w:rPr>
              <w:t>24068</w:t>
            </w:r>
          </w:p>
        </w:tc>
        <w:tc>
          <w:tcPr>
            <w:tcW w:w="850" w:type="dxa"/>
            <w:tcBorders>
              <w:top w:val="nil"/>
              <w:left w:val="nil"/>
              <w:bottom w:val="single" w:sz="4" w:space="0" w:color="auto"/>
              <w:right w:val="single" w:sz="4" w:space="0" w:color="auto"/>
            </w:tcBorders>
            <w:shd w:val="clear" w:color="auto" w:fill="auto"/>
            <w:vAlign w:val="center"/>
            <w:hideMark/>
          </w:tcPr>
          <w:p w:rsidR="00200F3A" w:rsidRPr="005C1CAF" w:rsidRDefault="00B63BAB" w:rsidP="00F37010">
            <w:pPr>
              <w:jc w:val="center"/>
              <w:rPr>
                <w:bCs/>
              </w:rPr>
            </w:pPr>
            <w:r w:rsidRPr="005C1CAF">
              <w:rPr>
                <w:bCs/>
              </w:rPr>
              <w:t>97,2</w:t>
            </w:r>
          </w:p>
        </w:tc>
      </w:tr>
      <w:tr w:rsidR="00784CF0" w:rsidRPr="005C1CAF" w:rsidTr="004F6A52">
        <w:trPr>
          <w:trHeight w:val="567"/>
        </w:trPr>
        <w:tc>
          <w:tcPr>
            <w:tcW w:w="1836" w:type="dxa"/>
            <w:vMerge w:val="restart"/>
            <w:tcBorders>
              <w:top w:val="single" w:sz="4" w:space="0" w:color="auto"/>
              <w:left w:val="single" w:sz="4" w:space="0" w:color="auto"/>
              <w:right w:val="single" w:sz="4" w:space="0" w:color="auto"/>
            </w:tcBorders>
            <w:shd w:val="clear" w:color="auto" w:fill="auto"/>
            <w:vAlign w:val="bottom"/>
            <w:hideMark/>
          </w:tcPr>
          <w:p w:rsidR="00784CF0" w:rsidRPr="005C1CAF" w:rsidRDefault="00784CF0" w:rsidP="00F37010"/>
          <w:p w:rsidR="00784CF0" w:rsidRPr="005C1CAF" w:rsidRDefault="00784CF0" w:rsidP="00F37010"/>
          <w:p w:rsidR="00784CF0" w:rsidRPr="005C1CAF" w:rsidRDefault="00B9377D" w:rsidP="00F37010">
            <w:r w:rsidRPr="005C1CAF">
              <w:t>Наименование предприятия</w:t>
            </w:r>
          </w:p>
          <w:p w:rsidR="00784CF0" w:rsidRPr="005C1CAF" w:rsidRDefault="00784CF0" w:rsidP="00F37010"/>
        </w:tc>
        <w:tc>
          <w:tcPr>
            <w:tcW w:w="3835" w:type="dxa"/>
            <w:gridSpan w:val="5"/>
            <w:tcBorders>
              <w:top w:val="single" w:sz="4" w:space="0" w:color="auto"/>
              <w:left w:val="nil"/>
              <w:bottom w:val="single" w:sz="4" w:space="0" w:color="auto"/>
              <w:right w:val="single" w:sz="4" w:space="0" w:color="auto"/>
            </w:tcBorders>
            <w:shd w:val="clear" w:color="auto" w:fill="auto"/>
            <w:noWrap/>
            <w:vAlign w:val="center"/>
            <w:hideMark/>
          </w:tcPr>
          <w:p w:rsidR="00784CF0" w:rsidRPr="005C1CAF" w:rsidRDefault="00784CF0" w:rsidP="00F37010">
            <w:pPr>
              <w:jc w:val="center"/>
            </w:pPr>
            <w:r w:rsidRPr="005C1CAF">
              <w:t>Дебиторская задолженность</w:t>
            </w:r>
          </w:p>
        </w:tc>
        <w:tc>
          <w:tcPr>
            <w:tcW w:w="4536" w:type="dxa"/>
            <w:gridSpan w:val="6"/>
            <w:tcBorders>
              <w:top w:val="single" w:sz="4" w:space="0" w:color="auto"/>
              <w:left w:val="nil"/>
              <w:bottom w:val="single" w:sz="4" w:space="0" w:color="auto"/>
              <w:right w:val="single" w:sz="4" w:space="0" w:color="auto"/>
            </w:tcBorders>
            <w:shd w:val="clear" w:color="auto" w:fill="auto"/>
            <w:vAlign w:val="center"/>
          </w:tcPr>
          <w:p w:rsidR="00784CF0" w:rsidRPr="005C1CAF" w:rsidRDefault="00784CF0" w:rsidP="00F37010">
            <w:pPr>
              <w:jc w:val="center"/>
              <w:rPr>
                <w:bCs/>
              </w:rPr>
            </w:pPr>
            <w:r w:rsidRPr="005C1CAF">
              <w:rPr>
                <w:bCs/>
              </w:rPr>
              <w:t>Кредиторская задолженность</w:t>
            </w:r>
          </w:p>
        </w:tc>
      </w:tr>
      <w:tr w:rsidR="00F30B9E" w:rsidRPr="005C1CAF" w:rsidTr="004F6A52">
        <w:trPr>
          <w:trHeight w:val="427"/>
        </w:trPr>
        <w:tc>
          <w:tcPr>
            <w:tcW w:w="1836" w:type="dxa"/>
            <w:vMerge/>
            <w:tcBorders>
              <w:left w:val="single" w:sz="4" w:space="0" w:color="auto"/>
              <w:bottom w:val="single" w:sz="4" w:space="0" w:color="auto"/>
              <w:right w:val="single" w:sz="4" w:space="0" w:color="auto"/>
            </w:tcBorders>
            <w:shd w:val="clear" w:color="auto" w:fill="auto"/>
            <w:vAlign w:val="bottom"/>
            <w:hideMark/>
          </w:tcPr>
          <w:p w:rsidR="00F30B9E" w:rsidRPr="005C1CAF" w:rsidRDefault="00F30B9E" w:rsidP="00F37010"/>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rsidR="00F30B9E" w:rsidRPr="005C1CAF" w:rsidRDefault="00F30B9E" w:rsidP="00FD3C71">
            <w:pPr>
              <w:jc w:val="center"/>
            </w:pPr>
            <w:r w:rsidRPr="005C1CAF">
              <w:t>1кв.</w:t>
            </w:r>
          </w:p>
          <w:p w:rsidR="00F30B9E" w:rsidRPr="005C1CAF" w:rsidRDefault="00F30B9E" w:rsidP="00FD3C71">
            <w:pPr>
              <w:jc w:val="center"/>
            </w:pPr>
            <w:r w:rsidRPr="005C1CAF">
              <w:t>2019</w:t>
            </w:r>
          </w:p>
        </w:tc>
        <w:tc>
          <w:tcPr>
            <w:tcW w:w="1574" w:type="dxa"/>
            <w:gridSpan w:val="2"/>
            <w:tcBorders>
              <w:top w:val="single" w:sz="4" w:space="0" w:color="auto"/>
              <w:left w:val="nil"/>
              <w:bottom w:val="single" w:sz="4" w:space="0" w:color="auto"/>
              <w:right w:val="single" w:sz="4" w:space="0" w:color="auto"/>
            </w:tcBorders>
            <w:shd w:val="clear" w:color="auto" w:fill="auto"/>
            <w:noWrap/>
            <w:vAlign w:val="center"/>
            <w:hideMark/>
          </w:tcPr>
          <w:p w:rsidR="00F30B9E" w:rsidRPr="005C1CAF" w:rsidRDefault="00F30B9E" w:rsidP="00FD3C71">
            <w:pPr>
              <w:jc w:val="center"/>
            </w:pPr>
            <w:r w:rsidRPr="005C1CAF">
              <w:t>1кв.</w:t>
            </w:r>
          </w:p>
          <w:p w:rsidR="00F30B9E" w:rsidRPr="005C1CAF" w:rsidRDefault="00F30B9E" w:rsidP="00FD3C71">
            <w:pPr>
              <w:jc w:val="center"/>
            </w:pPr>
            <w:r w:rsidRPr="005C1CAF">
              <w:t>2018</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F30B9E" w:rsidRPr="005C1CAF" w:rsidRDefault="00F30B9E" w:rsidP="00FD3C71">
            <w:pPr>
              <w:jc w:val="center"/>
            </w:pPr>
            <w:r w:rsidRPr="005C1CAF">
              <w:t>%</w:t>
            </w:r>
          </w:p>
        </w:tc>
        <w:tc>
          <w:tcPr>
            <w:tcW w:w="1843" w:type="dxa"/>
            <w:gridSpan w:val="2"/>
            <w:tcBorders>
              <w:top w:val="single" w:sz="4" w:space="0" w:color="auto"/>
              <w:left w:val="nil"/>
              <w:bottom w:val="single" w:sz="4" w:space="0" w:color="auto"/>
              <w:right w:val="single" w:sz="4" w:space="0" w:color="auto"/>
            </w:tcBorders>
            <w:shd w:val="clear" w:color="auto" w:fill="auto"/>
            <w:noWrap/>
            <w:vAlign w:val="center"/>
            <w:hideMark/>
          </w:tcPr>
          <w:p w:rsidR="00F30B9E" w:rsidRPr="005C1CAF" w:rsidRDefault="00F30B9E" w:rsidP="00FD3C71">
            <w:pPr>
              <w:jc w:val="center"/>
            </w:pPr>
            <w:r w:rsidRPr="005C1CAF">
              <w:t>1кв. 2019</w:t>
            </w:r>
          </w:p>
        </w:tc>
        <w:tc>
          <w:tcPr>
            <w:tcW w:w="1559" w:type="dxa"/>
            <w:gridSpan w:val="2"/>
            <w:tcBorders>
              <w:top w:val="single" w:sz="4" w:space="0" w:color="auto"/>
              <w:left w:val="nil"/>
              <w:bottom w:val="single" w:sz="4" w:space="0" w:color="auto"/>
              <w:right w:val="single" w:sz="4" w:space="0" w:color="auto"/>
            </w:tcBorders>
            <w:shd w:val="clear" w:color="auto" w:fill="auto"/>
            <w:noWrap/>
            <w:vAlign w:val="center"/>
            <w:hideMark/>
          </w:tcPr>
          <w:p w:rsidR="00F30B9E" w:rsidRPr="005C1CAF" w:rsidRDefault="00F30B9E" w:rsidP="00FD3C71">
            <w:pPr>
              <w:jc w:val="center"/>
            </w:pPr>
            <w:r w:rsidRPr="005C1CAF">
              <w:t>1кв. 2018</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F30B9E" w:rsidRPr="005C1CAF" w:rsidRDefault="00F30B9E" w:rsidP="00FD3C71">
            <w:pPr>
              <w:jc w:val="center"/>
            </w:pPr>
            <w:r w:rsidRPr="005C1CAF">
              <w:t>%</w:t>
            </w:r>
          </w:p>
        </w:tc>
      </w:tr>
      <w:tr w:rsidR="00B9377D" w:rsidRPr="005C1CAF" w:rsidTr="004F6A52">
        <w:trPr>
          <w:trHeight w:val="373"/>
        </w:trPr>
        <w:tc>
          <w:tcPr>
            <w:tcW w:w="183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9377D" w:rsidRPr="005C1CAF" w:rsidRDefault="00B9377D" w:rsidP="00FD3C71">
            <w:r w:rsidRPr="005C1CAF">
              <w:t xml:space="preserve">МУП </w:t>
            </w:r>
            <w:proofErr w:type="spellStart"/>
            <w:r w:rsidRPr="005C1CAF">
              <w:t>ГаЖКХ</w:t>
            </w:r>
            <w:proofErr w:type="spellEnd"/>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rsidR="00B9377D" w:rsidRPr="005C1CAF" w:rsidRDefault="00A51444" w:rsidP="00F37010">
            <w:pPr>
              <w:jc w:val="center"/>
            </w:pPr>
            <w:r w:rsidRPr="005C1CAF">
              <w:t>1697</w:t>
            </w:r>
          </w:p>
        </w:tc>
        <w:tc>
          <w:tcPr>
            <w:tcW w:w="1574" w:type="dxa"/>
            <w:gridSpan w:val="2"/>
            <w:tcBorders>
              <w:top w:val="single" w:sz="4" w:space="0" w:color="auto"/>
              <w:left w:val="nil"/>
              <w:bottom w:val="single" w:sz="4" w:space="0" w:color="auto"/>
              <w:right w:val="single" w:sz="4" w:space="0" w:color="auto"/>
            </w:tcBorders>
            <w:shd w:val="clear" w:color="auto" w:fill="auto"/>
            <w:noWrap/>
            <w:vAlign w:val="center"/>
            <w:hideMark/>
          </w:tcPr>
          <w:p w:rsidR="00B9377D" w:rsidRPr="005C1CAF" w:rsidRDefault="00A51444" w:rsidP="00F37010">
            <w:pPr>
              <w:jc w:val="center"/>
              <w:rPr>
                <w:bCs/>
              </w:rPr>
            </w:pPr>
            <w:r w:rsidRPr="005C1CAF">
              <w:rPr>
                <w:bCs/>
              </w:rPr>
              <w:t>1339</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9377D" w:rsidRPr="005C1CAF" w:rsidRDefault="00A51444" w:rsidP="00F37010">
            <w:pPr>
              <w:jc w:val="center"/>
            </w:pPr>
            <w:r w:rsidRPr="005C1CAF">
              <w:t>126,7</w:t>
            </w:r>
          </w:p>
        </w:tc>
        <w:tc>
          <w:tcPr>
            <w:tcW w:w="1843" w:type="dxa"/>
            <w:gridSpan w:val="2"/>
            <w:tcBorders>
              <w:top w:val="single" w:sz="4" w:space="0" w:color="auto"/>
              <w:left w:val="nil"/>
              <w:bottom w:val="single" w:sz="4" w:space="0" w:color="auto"/>
              <w:right w:val="single" w:sz="4" w:space="0" w:color="auto"/>
            </w:tcBorders>
            <w:shd w:val="clear" w:color="auto" w:fill="auto"/>
            <w:noWrap/>
            <w:vAlign w:val="center"/>
            <w:hideMark/>
          </w:tcPr>
          <w:p w:rsidR="00B9377D" w:rsidRPr="005C1CAF" w:rsidRDefault="00A51444" w:rsidP="00200F3A">
            <w:pPr>
              <w:jc w:val="center"/>
            </w:pPr>
            <w:r w:rsidRPr="005C1CAF">
              <w:t>2392</w:t>
            </w:r>
          </w:p>
        </w:tc>
        <w:tc>
          <w:tcPr>
            <w:tcW w:w="1559" w:type="dxa"/>
            <w:gridSpan w:val="2"/>
            <w:tcBorders>
              <w:top w:val="single" w:sz="4" w:space="0" w:color="auto"/>
              <w:left w:val="nil"/>
              <w:bottom w:val="single" w:sz="4" w:space="0" w:color="auto"/>
              <w:right w:val="single" w:sz="4" w:space="0" w:color="auto"/>
            </w:tcBorders>
            <w:shd w:val="clear" w:color="auto" w:fill="auto"/>
            <w:noWrap/>
            <w:vAlign w:val="center"/>
            <w:hideMark/>
          </w:tcPr>
          <w:p w:rsidR="00B9377D" w:rsidRPr="005C1CAF" w:rsidRDefault="00A51444" w:rsidP="00200F3A">
            <w:pPr>
              <w:jc w:val="center"/>
              <w:rPr>
                <w:bCs/>
              </w:rPr>
            </w:pPr>
            <w:r w:rsidRPr="005C1CAF">
              <w:rPr>
                <w:bCs/>
              </w:rPr>
              <w:t>1957</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B9377D" w:rsidRPr="005C1CAF" w:rsidRDefault="00A51444" w:rsidP="00F37010">
            <w:pPr>
              <w:jc w:val="center"/>
              <w:rPr>
                <w:bCs/>
              </w:rPr>
            </w:pPr>
            <w:r w:rsidRPr="005C1CAF">
              <w:rPr>
                <w:bCs/>
              </w:rPr>
              <w:t>122,2</w:t>
            </w:r>
          </w:p>
        </w:tc>
      </w:tr>
      <w:tr w:rsidR="00B9377D" w:rsidRPr="005C1CAF" w:rsidTr="004F6A52">
        <w:trPr>
          <w:trHeight w:val="373"/>
        </w:trPr>
        <w:tc>
          <w:tcPr>
            <w:tcW w:w="183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9377D" w:rsidRPr="005C1CAF" w:rsidRDefault="00B9377D" w:rsidP="00FD3C71">
            <w:r w:rsidRPr="005C1CAF">
              <w:t>ОАО ИИЦ</w:t>
            </w:r>
          </w:p>
          <w:p w:rsidR="00B9377D" w:rsidRPr="005C1CAF" w:rsidRDefault="00B9377D" w:rsidP="00FD3C71"/>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rsidR="00B9377D" w:rsidRPr="005C1CAF" w:rsidRDefault="00BC29D2" w:rsidP="00F37010">
            <w:pPr>
              <w:jc w:val="center"/>
            </w:pPr>
            <w:r w:rsidRPr="005C1CAF">
              <w:t>3411</w:t>
            </w:r>
          </w:p>
        </w:tc>
        <w:tc>
          <w:tcPr>
            <w:tcW w:w="1574" w:type="dxa"/>
            <w:gridSpan w:val="2"/>
            <w:tcBorders>
              <w:top w:val="single" w:sz="4" w:space="0" w:color="auto"/>
              <w:left w:val="nil"/>
              <w:bottom w:val="single" w:sz="4" w:space="0" w:color="auto"/>
              <w:right w:val="single" w:sz="4" w:space="0" w:color="auto"/>
            </w:tcBorders>
            <w:shd w:val="clear" w:color="auto" w:fill="auto"/>
            <w:noWrap/>
            <w:vAlign w:val="center"/>
            <w:hideMark/>
          </w:tcPr>
          <w:p w:rsidR="00B9377D" w:rsidRPr="005C1CAF" w:rsidRDefault="00BC29D2" w:rsidP="00F37010">
            <w:pPr>
              <w:jc w:val="center"/>
              <w:rPr>
                <w:bCs/>
              </w:rPr>
            </w:pPr>
            <w:r w:rsidRPr="005C1CAF">
              <w:rPr>
                <w:bCs/>
              </w:rPr>
              <w:t>3770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9377D" w:rsidRPr="005C1CAF" w:rsidRDefault="00BC29D2" w:rsidP="00F37010">
            <w:pPr>
              <w:jc w:val="center"/>
            </w:pPr>
            <w:r w:rsidRPr="005C1CAF">
              <w:t>90,5</w:t>
            </w:r>
          </w:p>
        </w:tc>
        <w:tc>
          <w:tcPr>
            <w:tcW w:w="1843" w:type="dxa"/>
            <w:gridSpan w:val="2"/>
            <w:tcBorders>
              <w:top w:val="single" w:sz="4" w:space="0" w:color="auto"/>
              <w:left w:val="nil"/>
              <w:bottom w:val="single" w:sz="4" w:space="0" w:color="auto"/>
              <w:right w:val="single" w:sz="4" w:space="0" w:color="auto"/>
            </w:tcBorders>
            <w:shd w:val="clear" w:color="auto" w:fill="auto"/>
            <w:noWrap/>
            <w:vAlign w:val="center"/>
            <w:hideMark/>
          </w:tcPr>
          <w:p w:rsidR="00B9377D" w:rsidRPr="005C1CAF" w:rsidRDefault="00BC29D2" w:rsidP="00200F3A">
            <w:pPr>
              <w:jc w:val="center"/>
            </w:pPr>
            <w:r w:rsidRPr="005C1CAF">
              <w:t>1318</w:t>
            </w:r>
          </w:p>
        </w:tc>
        <w:tc>
          <w:tcPr>
            <w:tcW w:w="1559" w:type="dxa"/>
            <w:gridSpan w:val="2"/>
            <w:tcBorders>
              <w:top w:val="single" w:sz="4" w:space="0" w:color="auto"/>
              <w:left w:val="nil"/>
              <w:bottom w:val="single" w:sz="4" w:space="0" w:color="auto"/>
              <w:right w:val="single" w:sz="4" w:space="0" w:color="auto"/>
            </w:tcBorders>
            <w:shd w:val="clear" w:color="auto" w:fill="auto"/>
            <w:noWrap/>
            <w:vAlign w:val="center"/>
            <w:hideMark/>
          </w:tcPr>
          <w:p w:rsidR="00B9377D" w:rsidRPr="005C1CAF" w:rsidRDefault="00BC29D2" w:rsidP="00200F3A">
            <w:pPr>
              <w:jc w:val="center"/>
              <w:rPr>
                <w:bCs/>
              </w:rPr>
            </w:pPr>
            <w:r w:rsidRPr="005C1CAF">
              <w:rPr>
                <w:bCs/>
              </w:rPr>
              <w:t>1312</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B9377D" w:rsidRPr="005C1CAF" w:rsidRDefault="00BC29D2" w:rsidP="00F37010">
            <w:pPr>
              <w:jc w:val="center"/>
              <w:rPr>
                <w:bCs/>
              </w:rPr>
            </w:pPr>
            <w:r w:rsidRPr="005C1CAF">
              <w:rPr>
                <w:bCs/>
              </w:rPr>
              <w:t>100,5</w:t>
            </w:r>
          </w:p>
        </w:tc>
      </w:tr>
      <w:tr w:rsidR="00B9377D" w:rsidRPr="005C1CAF" w:rsidTr="004F6A52">
        <w:trPr>
          <w:trHeight w:val="373"/>
        </w:trPr>
        <w:tc>
          <w:tcPr>
            <w:tcW w:w="183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9377D" w:rsidRPr="005C1CAF" w:rsidRDefault="00B9377D" w:rsidP="00FD3C71">
            <w:r w:rsidRPr="005C1CAF">
              <w:t>МУП ВКХ</w:t>
            </w:r>
          </w:p>
          <w:p w:rsidR="00B9377D" w:rsidRPr="005C1CAF" w:rsidRDefault="00B9377D" w:rsidP="00FD3C71"/>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rsidR="00B9377D" w:rsidRPr="005C1CAF" w:rsidRDefault="00B9377D" w:rsidP="00F37010">
            <w:pPr>
              <w:jc w:val="center"/>
            </w:pPr>
            <w:r w:rsidRPr="005C1CAF">
              <w:t>5830</w:t>
            </w:r>
          </w:p>
        </w:tc>
        <w:tc>
          <w:tcPr>
            <w:tcW w:w="1574" w:type="dxa"/>
            <w:gridSpan w:val="2"/>
            <w:tcBorders>
              <w:top w:val="single" w:sz="4" w:space="0" w:color="auto"/>
              <w:left w:val="nil"/>
              <w:bottom w:val="single" w:sz="4" w:space="0" w:color="auto"/>
              <w:right w:val="single" w:sz="4" w:space="0" w:color="auto"/>
            </w:tcBorders>
            <w:shd w:val="clear" w:color="auto" w:fill="auto"/>
            <w:noWrap/>
            <w:vAlign w:val="center"/>
            <w:hideMark/>
          </w:tcPr>
          <w:p w:rsidR="00B9377D" w:rsidRPr="005C1CAF" w:rsidRDefault="00B9377D" w:rsidP="00F37010">
            <w:pPr>
              <w:jc w:val="center"/>
              <w:rPr>
                <w:bCs/>
              </w:rPr>
            </w:pPr>
            <w:r w:rsidRPr="005C1CAF">
              <w:rPr>
                <w:bCs/>
              </w:rPr>
              <w:t>5294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9377D" w:rsidRPr="005C1CAF" w:rsidRDefault="00B9377D" w:rsidP="00F37010">
            <w:pPr>
              <w:jc w:val="center"/>
            </w:pPr>
            <w:r w:rsidRPr="005C1CAF">
              <w:t>110,1</w:t>
            </w:r>
          </w:p>
        </w:tc>
        <w:tc>
          <w:tcPr>
            <w:tcW w:w="1843" w:type="dxa"/>
            <w:gridSpan w:val="2"/>
            <w:tcBorders>
              <w:top w:val="single" w:sz="4" w:space="0" w:color="auto"/>
              <w:left w:val="nil"/>
              <w:bottom w:val="single" w:sz="4" w:space="0" w:color="auto"/>
              <w:right w:val="single" w:sz="4" w:space="0" w:color="auto"/>
            </w:tcBorders>
            <w:shd w:val="clear" w:color="auto" w:fill="auto"/>
            <w:noWrap/>
            <w:vAlign w:val="center"/>
            <w:hideMark/>
          </w:tcPr>
          <w:p w:rsidR="00B9377D" w:rsidRPr="005C1CAF" w:rsidRDefault="004F6A52" w:rsidP="00200F3A">
            <w:pPr>
              <w:jc w:val="center"/>
            </w:pPr>
            <w:r w:rsidRPr="005C1CAF">
              <w:t>3773</w:t>
            </w:r>
          </w:p>
        </w:tc>
        <w:tc>
          <w:tcPr>
            <w:tcW w:w="1559" w:type="dxa"/>
            <w:gridSpan w:val="2"/>
            <w:tcBorders>
              <w:top w:val="single" w:sz="4" w:space="0" w:color="auto"/>
              <w:left w:val="nil"/>
              <w:bottom w:val="single" w:sz="4" w:space="0" w:color="auto"/>
              <w:right w:val="single" w:sz="4" w:space="0" w:color="auto"/>
            </w:tcBorders>
            <w:shd w:val="clear" w:color="auto" w:fill="auto"/>
            <w:noWrap/>
            <w:vAlign w:val="center"/>
            <w:hideMark/>
          </w:tcPr>
          <w:p w:rsidR="00B9377D" w:rsidRPr="005C1CAF" w:rsidRDefault="00B9377D" w:rsidP="004F6A52">
            <w:pPr>
              <w:jc w:val="center"/>
              <w:rPr>
                <w:bCs/>
              </w:rPr>
            </w:pPr>
            <w:r w:rsidRPr="005C1CAF">
              <w:rPr>
                <w:bCs/>
              </w:rPr>
              <w:t>3</w:t>
            </w:r>
            <w:r w:rsidR="004F6A52" w:rsidRPr="005C1CAF">
              <w:rPr>
                <w:bCs/>
              </w:rPr>
              <w:t>314</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B9377D" w:rsidRPr="005C1CAF" w:rsidRDefault="004F6A52" w:rsidP="004F6A52">
            <w:pPr>
              <w:jc w:val="center"/>
              <w:rPr>
                <w:bCs/>
              </w:rPr>
            </w:pPr>
            <w:r w:rsidRPr="005C1CAF">
              <w:rPr>
                <w:bCs/>
              </w:rPr>
              <w:t>113,9</w:t>
            </w:r>
          </w:p>
        </w:tc>
      </w:tr>
      <w:tr w:rsidR="00B9377D" w:rsidRPr="005C1CAF" w:rsidTr="004F6A52">
        <w:trPr>
          <w:trHeight w:val="373"/>
        </w:trPr>
        <w:tc>
          <w:tcPr>
            <w:tcW w:w="183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9377D" w:rsidRPr="005C1CAF" w:rsidRDefault="00B9377D" w:rsidP="00FD3C71">
            <w:r w:rsidRPr="005C1CAF">
              <w:t xml:space="preserve">ОАО </w:t>
            </w:r>
            <w:proofErr w:type="spellStart"/>
            <w:r w:rsidRPr="005C1CAF">
              <w:t>Похвистнево-энерго</w:t>
            </w:r>
            <w:proofErr w:type="spellEnd"/>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rsidR="00B9377D" w:rsidRPr="005C1CAF" w:rsidRDefault="00B63BAB" w:rsidP="00F37010">
            <w:pPr>
              <w:jc w:val="center"/>
            </w:pPr>
            <w:r w:rsidRPr="005C1CAF">
              <w:t>123545</w:t>
            </w:r>
          </w:p>
        </w:tc>
        <w:tc>
          <w:tcPr>
            <w:tcW w:w="1574" w:type="dxa"/>
            <w:gridSpan w:val="2"/>
            <w:tcBorders>
              <w:top w:val="single" w:sz="4" w:space="0" w:color="auto"/>
              <w:left w:val="nil"/>
              <w:bottom w:val="single" w:sz="4" w:space="0" w:color="auto"/>
              <w:right w:val="single" w:sz="4" w:space="0" w:color="auto"/>
            </w:tcBorders>
            <w:shd w:val="clear" w:color="auto" w:fill="auto"/>
            <w:noWrap/>
            <w:vAlign w:val="center"/>
            <w:hideMark/>
          </w:tcPr>
          <w:p w:rsidR="00B9377D" w:rsidRPr="005C1CAF" w:rsidRDefault="00B63BAB" w:rsidP="00F37010">
            <w:pPr>
              <w:jc w:val="center"/>
              <w:rPr>
                <w:bCs/>
              </w:rPr>
            </w:pPr>
            <w:r w:rsidRPr="005C1CAF">
              <w:rPr>
                <w:bCs/>
              </w:rPr>
              <w:t>105893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9377D" w:rsidRPr="005C1CAF" w:rsidRDefault="00B63BAB" w:rsidP="00F37010">
            <w:pPr>
              <w:jc w:val="center"/>
            </w:pPr>
            <w:r w:rsidRPr="005C1CAF">
              <w:t>116,7</w:t>
            </w:r>
          </w:p>
        </w:tc>
        <w:tc>
          <w:tcPr>
            <w:tcW w:w="1843" w:type="dxa"/>
            <w:gridSpan w:val="2"/>
            <w:tcBorders>
              <w:top w:val="single" w:sz="4" w:space="0" w:color="auto"/>
              <w:left w:val="nil"/>
              <w:bottom w:val="single" w:sz="4" w:space="0" w:color="auto"/>
              <w:right w:val="single" w:sz="4" w:space="0" w:color="auto"/>
            </w:tcBorders>
            <w:shd w:val="clear" w:color="auto" w:fill="auto"/>
            <w:noWrap/>
            <w:vAlign w:val="center"/>
            <w:hideMark/>
          </w:tcPr>
          <w:p w:rsidR="00B9377D" w:rsidRPr="005C1CAF" w:rsidRDefault="00B63BAB" w:rsidP="00200F3A">
            <w:pPr>
              <w:jc w:val="center"/>
            </w:pPr>
            <w:r w:rsidRPr="005C1CAF">
              <w:t>54596</w:t>
            </w:r>
          </w:p>
        </w:tc>
        <w:tc>
          <w:tcPr>
            <w:tcW w:w="1559" w:type="dxa"/>
            <w:gridSpan w:val="2"/>
            <w:tcBorders>
              <w:top w:val="single" w:sz="4" w:space="0" w:color="auto"/>
              <w:left w:val="nil"/>
              <w:bottom w:val="single" w:sz="4" w:space="0" w:color="auto"/>
              <w:right w:val="single" w:sz="4" w:space="0" w:color="auto"/>
            </w:tcBorders>
            <w:shd w:val="clear" w:color="auto" w:fill="auto"/>
            <w:noWrap/>
            <w:vAlign w:val="center"/>
            <w:hideMark/>
          </w:tcPr>
          <w:p w:rsidR="00B9377D" w:rsidRPr="005C1CAF" w:rsidRDefault="00B63BAB" w:rsidP="00200F3A">
            <w:pPr>
              <w:jc w:val="center"/>
              <w:rPr>
                <w:bCs/>
              </w:rPr>
            </w:pPr>
            <w:r w:rsidRPr="005C1CAF">
              <w:rPr>
                <w:bCs/>
              </w:rPr>
              <w:t>39667</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B9377D" w:rsidRPr="005C1CAF" w:rsidRDefault="00B63BAB" w:rsidP="00F37010">
            <w:pPr>
              <w:jc w:val="center"/>
              <w:rPr>
                <w:bCs/>
              </w:rPr>
            </w:pPr>
            <w:r w:rsidRPr="005C1CAF">
              <w:rPr>
                <w:bCs/>
              </w:rPr>
              <w:t>137,6</w:t>
            </w:r>
          </w:p>
        </w:tc>
      </w:tr>
    </w:tbl>
    <w:p w:rsidR="004F74A4" w:rsidRPr="005C1CAF" w:rsidRDefault="004F74A4" w:rsidP="004F74A4">
      <w:pPr>
        <w:pStyle w:val="21"/>
        <w:spacing w:after="0" w:line="240" w:lineRule="auto"/>
        <w:ind w:firstLine="709"/>
        <w:contextualSpacing/>
        <w:jc w:val="both"/>
        <w:rPr>
          <w:snapToGrid w:val="0"/>
          <w:sz w:val="28"/>
        </w:rPr>
      </w:pPr>
    </w:p>
    <w:p w:rsidR="00BC29D2" w:rsidRPr="005C1CAF" w:rsidRDefault="00BC29D2" w:rsidP="004F74A4">
      <w:pPr>
        <w:pStyle w:val="21"/>
        <w:spacing w:after="0" w:line="240" w:lineRule="auto"/>
        <w:ind w:firstLine="709"/>
        <w:contextualSpacing/>
        <w:jc w:val="both"/>
        <w:rPr>
          <w:snapToGrid w:val="0"/>
          <w:sz w:val="28"/>
        </w:rPr>
      </w:pPr>
      <w:r w:rsidRPr="005C1CAF">
        <w:rPr>
          <w:snapToGrid w:val="0"/>
          <w:sz w:val="28"/>
        </w:rPr>
        <w:t>Выручка от основных видов деятельности</w:t>
      </w:r>
      <w:r w:rsidR="004F74A4" w:rsidRPr="005C1CAF">
        <w:rPr>
          <w:snapToGrid w:val="0"/>
          <w:sz w:val="28"/>
        </w:rPr>
        <w:t xml:space="preserve"> ОАО «ИИЦ» </w:t>
      </w:r>
      <w:r w:rsidRPr="005C1CAF">
        <w:rPr>
          <w:snapToGrid w:val="0"/>
          <w:sz w:val="28"/>
        </w:rPr>
        <w:t xml:space="preserve">значительно </w:t>
      </w:r>
      <w:r w:rsidR="004F74A4" w:rsidRPr="005C1CAF">
        <w:rPr>
          <w:snapToGrid w:val="0"/>
          <w:sz w:val="28"/>
        </w:rPr>
        <w:t>снизил</w:t>
      </w:r>
      <w:r w:rsidRPr="005C1CAF">
        <w:rPr>
          <w:snapToGrid w:val="0"/>
          <w:sz w:val="28"/>
        </w:rPr>
        <w:t>ась (29,9%)</w:t>
      </w:r>
      <w:r w:rsidR="004F74A4" w:rsidRPr="005C1CAF">
        <w:rPr>
          <w:snapToGrid w:val="0"/>
          <w:sz w:val="28"/>
        </w:rPr>
        <w:t xml:space="preserve">, выполнение к соответствующему уровню прошлого года </w:t>
      </w:r>
      <w:r w:rsidRPr="005C1CAF">
        <w:rPr>
          <w:snapToGrid w:val="0"/>
          <w:sz w:val="28"/>
        </w:rPr>
        <w:t>составило 70,1</w:t>
      </w:r>
      <w:r w:rsidR="004F74A4" w:rsidRPr="005C1CAF">
        <w:rPr>
          <w:snapToGrid w:val="0"/>
          <w:sz w:val="28"/>
        </w:rPr>
        <w:t xml:space="preserve">%. </w:t>
      </w:r>
      <w:r w:rsidRPr="005C1CAF">
        <w:rPr>
          <w:snapToGrid w:val="0"/>
          <w:sz w:val="28"/>
        </w:rPr>
        <w:t xml:space="preserve">Снижение расходов </w:t>
      </w:r>
      <w:r w:rsidR="004F74A4" w:rsidRPr="005C1CAF">
        <w:rPr>
          <w:snapToGrid w:val="0"/>
          <w:sz w:val="28"/>
        </w:rPr>
        <w:t xml:space="preserve"> за этот отчетный период  </w:t>
      </w:r>
      <w:r w:rsidRPr="005C1CAF">
        <w:rPr>
          <w:snapToGrid w:val="0"/>
          <w:sz w:val="28"/>
        </w:rPr>
        <w:t>составило</w:t>
      </w:r>
      <w:r w:rsidR="004F74A4" w:rsidRPr="005C1CAF">
        <w:rPr>
          <w:snapToGrid w:val="0"/>
          <w:sz w:val="28"/>
        </w:rPr>
        <w:t xml:space="preserve"> </w:t>
      </w:r>
      <w:r w:rsidRPr="005C1CAF">
        <w:rPr>
          <w:snapToGrid w:val="0"/>
          <w:sz w:val="28"/>
        </w:rPr>
        <w:t>24,2</w:t>
      </w:r>
      <w:r w:rsidR="004F74A4" w:rsidRPr="005C1CAF">
        <w:rPr>
          <w:snapToGrid w:val="0"/>
          <w:sz w:val="28"/>
        </w:rPr>
        <w:t xml:space="preserve">%, то есть темпы </w:t>
      </w:r>
      <w:r w:rsidRPr="005C1CAF">
        <w:rPr>
          <w:snapToGrid w:val="0"/>
          <w:sz w:val="28"/>
        </w:rPr>
        <w:t xml:space="preserve">снижения выручки </w:t>
      </w:r>
      <w:r w:rsidR="004F74A4" w:rsidRPr="005C1CAF">
        <w:rPr>
          <w:snapToGrid w:val="0"/>
          <w:sz w:val="28"/>
        </w:rPr>
        <w:t xml:space="preserve"> опережают  темпы </w:t>
      </w:r>
      <w:r w:rsidRPr="005C1CAF">
        <w:rPr>
          <w:snapToGrid w:val="0"/>
          <w:sz w:val="28"/>
        </w:rPr>
        <w:t>снижения себестоимости.</w:t>
      </w:r>
    </w:p>
    <w:p w:rsidR="004F74A4" w:rsidRPr="005C1CAF" w:rsidRDefault="00BC29D2" w:rsidP="004F74A4">
      <w:pPr>
        <w:pStyle w:val="21"/>
        <w:spacing w:after="0" w:line="240" w:lineRule="auto"/>
        <w:ind w:firstLine="709"/>
        <w:contextualSpacing/>
        <w:jc w:val="both"/>
        <w:rPr>
          <w:snapToGrid w:val="0"/>
          <w:sz w:val="28"/>
        </w:rPr>
      </w:pPr>
      <w:r w:rsidRPr="005C1CAF">
        <w:rPr>
          <w:snapToGrid w:val="0"/>
          <w:sz w:val="28"/>
        </w:rPr>
        <w:lastRenderedPageBreak/>
        <w:t xml:space="preserve"> Так на 44,6</w:t>
      </w:r>
      <w:r w:rsidR="004F74A4" w:rsidRPr="005C1CAF">
        <w:rPr>
          <w:snapToGrid w:val="0"/>
          <w:sz w:val="28"/>
        </w:rPr>
        <w:t>% сократилось в 1 квартале 201</w:t>
      </w:r>
      <w:r w:rsidRPr="005C1CAF">
        <w:rPr>
          <w:snapToGrid w:val="0"/>
          <w:sz w:val="28"/>
        </w:rPr>
        <w:t>9</w:t>
      </w:r>
      <w:r w:rsidR="004F74A4" w:rsidRPr="005C1CAF">
        <w:rPr>
          <w:snapToGrid w:val="0"/>
          <w:sz w:val="28"/>
        </w:rPr>
        <w:t xml:space="preserve"> года количество заключенных договоров. (1 кв. 201</w:t>
      </w:r>
      <w:r w:rsidRPr="005C1CAF">
        <w:rPr>
          <w:snapToGrid w:val="0"/>
          <w:sz w:val="28"/>
        </w:rPr>
        <w:t>9</w:t>
      </w:r>
      <w:r w:rsidR="004F74A4" w:rsidRPr="005C1CAF">
        <w:rPr>
          <w:snapToGrid w:val="0"/>
          <w:sz w:val="28"/>
        </w:rPr>
        <w:t>г.-</w:t>
      </w:r>
      <w:r w:rsidRPr="005C1CAF">
        <w:rPr>
          <w:snapToGrid w:val="0"/>
          <w:sz w:val="28"/>
        </w:rPr>
        <w:t>41</w:t>
      </w:r>
      <w:r w:rsidR="004F74A4" w:rsidRPr="005C1CAF">
        <w:rPr>
          <w:snapToGrid w:val="0"/>
          <w:sz w:val="28"/>
        </w:rPr>
        <w:t xml:space="preserve"> шт.; 1кв.201</w:t>
      </w:r>
      <w:r w:rsidRPr="005C1CAF">
        <w:rPr>
          <w:snapToGrid w:val="0"/>
          <w:sz w:val="28"/>
        </w:rPr>
        <w:t>8</w:t>
      </w:r>
      <w:r w:rsidR="004F74A4" w:rsidRPr="005C1CAF">
        <w:rPr>
          <w:snapToGrid w:val="0"/>
          <w:sz w:val="28"/>
        </w:rPr>
        <w:t>-</w:t>
      </w:r>
      <w:r w:rsidRPr="005C1CAF">
        <w:rPr>
          <w:snapToGrid w:val="0"/>
          <w:sz w:val="28"/>
        </w:rPr>
        <w:t>7</w:t>
      </w:r>
      <w:r w:rsidR="004F74A4" w:rsidRPr="005C1CAF">
        <w:rPr>
          <w:snapToGrid w:val="0"/>
          <w:sz w:val="28"/>
        </w:rPr>
        <w:t>4 шт.). Предприятие в 1 квартале 201</w:t>
      </w:r>
      <w:r w:rsidR="00B04856" w:rsidRPr="005C1CAF">
        <w:rPr>
          <w:snapToGrid w:val="0"/>
          <w:sz w:val="28"/>
        </w:rPr>
        <w:t>9</w:t>
      </w:r>
      <w:r w:rsidR="004F74A4" w:rsidRPr="005C1CAF">
        <w:rPr>
          <w:snapToGrid w:val="0"/>
          <w:sz w:val="28"/>
        </w:rPr>
        <w:t xml:space="preserve"> года получило убыток 8</w:t>
      </w:r>
      <w:r w:rsidR="00B04856" w:rsidRPr="005C1CAF">
        <w:rPr>
          <w:snapToGrid w:val="0"/>
          <w:sz w:val="28"/>
        </w:rPr>
        <w:t>58</w:t>
      </w:r>
      <w:r w:rsidR="004F74A4" w:rsidRPr="005C1CAF">
        <w:rPr>
          <w:snapToGrid w:val="0"/>
          <w:sz w:val="28"/>
        </w:rPr>
        <w:t xml:space="preserve"> тыс. руб., за соответствующий период прошлого года убыток составил</w:t>
      </w:r>
      <w:r w:rsidR="00B04856" w:rsidRPr="005C1CAF">
        <w:rPr>
          <w:snapToGrid w:val="0"/>
          <w:sz w:val="28"/>
        </w:rPr>
        <w:t xml:space="preserve"> 885</w:t>
      </w:r>
      <w:r w:rsidR="004F74A4" w:rsidRPr="005C1CAF">
        <w:rPr>
          <w:snapToGrid w:val="0"/>
          <w:sz w:val="28"/>
        </w:rPr>
        <w:t xml:space="preserve"> тыс. руб.</w:t>
      </w:r>
    </w:p>
    <w:p w:rsidR="004F74A4" w:rsidRPr="005C1CAF" w:rsidRDefault="004F74A4" w:rsidP="00B04856">
      <w:pPr>
        <w:pStyle w:val="21"/>
        <w:spacing w:after="0" w:line="240" w:lineRule="auto"/>
        <w:ind w:firstLine="709"/>
        <w:contextualSpacing/>
        <w:jc w:val="both"/>
        <w:rPr>
          <w:snapToGrid w:val="0"/>
          <w:sz w:val="28"/>
        </w:rPr>
      </w:pPr>
      <w:r w:rsidRPr="005C1CAF">
        <w:rPr>
          <w:snapToGrid w:val="0"/>
          <w:sz w:val="28"/>
        </w:rPr>
        <w:t xml:space="preserve"> За отчетный период  предприятие:</w:t>
      </w:r>
      <w:r w:rsidR="00B04856" w:rsidRPr="005C1CAF">
        <w:rPr>
          <w:snapToGrid w:val="0"/>
          <w:sz w:val="28"/>
        </w:rPr>
        <w:t xml:space="preserve"> на 64,0% снизило выпуск </w:t>
      </w:r>
      <w:r w:rsidRPr="005C1CAF">
        <w:rPr>
          <w:snapToGrid w:val="0"/>
          <w:sz w:val="28"/>
        </w:rPr>
        <w:t xml:space="preserve">бланочной продукции, </w:t>
      </w:r>
      <w:r w:rsidR="00B04856" w:rsidRPr="005C1CAF">
        <w:rPr>
          <w:snapToGrid w:val="0"/>
          <w:sz w:val="28"/>
        </w:rPr>
        <w:t xml:space="preserve"> на 95,0% уменьшился </w:t>
      </w:r>
      <w:r w:rsidRPr="005C1CAF">
        <w:rPr>
          <w:snapToGrid w:val="0"/>
          <w:sz w:val="28"/>
        </w:rPr>
        <w:t xml:space="preserve"> объем выпуска буклетов, книг и журналов</w:t>
      </w:r>
      <w:r w:rsidR="00B04856" w:rsidRPr="005C1CAF">
        <w:rPr>
          <w:snapToGrid w:val="0"/>
          <w:sz w:val="28"/>
        </w:rPr>
        <w:t>, на 95,4</w:t>
      </w:r>
      <w:r w:rsidR="00DB03F0" w:rsidRPr="005C1CAF">
        <w:rPr>
          <w:snapToGrid w:val="0"/>
          <w:sz w:val="28"/>
        </w:rPr>
        <w:t>%</w:t>
      </w:r>
      <w:r w:rsidR="00B04856" w:rsidRPr="005C1CAF">
        <w:rPr>
          <w:snapToGrid w:val="0"/>
          <w:sz w:val="28"/>
        </w:rPr>
        <w:t xml:space="preserve"> снижение по выпуску коробок</w:t>
      </w:r>
      <w:r w:rsidRPr="005C1CAF">
        <w:rPr>
          <w:snapToGrid w:val="0"/>
          <w:sz w:val="28"/>
        </w:rPr>
        <w:t xml:space="preserve">. По остальным видам продукции </w:t>
      </w:r>
      <w:r w:rsidR="00B04856" w:rsidRPr="005C1CAF">
        <w:rPr>
          <w:snapToGrid w:val="0"/>
          <w:sz w:val="28"/>
        </w:rPr>
        <w:t xml:space="preserve"> также </w:t>
      </w:r>
      <w:r w:rsidRPr="005C1CAF">
        <w:rPr>
          <w:snapToGrid w:val="0"/>
          <w:sz w:val="28"/>
        </w:rPr>
        <w:t>отмечается значительный спад объема выпускаемой продукции.</w:t>
      </w:r>
    </w:p>
    <w:p w:rsidR="00D90E66" w:rsidRPr="005C1CAF" w:rsidRDefault="004F74A4" w:rsidP="00D90E66">
      <w:pPr>
        <w:pStyle w:val="21"/>
        <w:spacing w:after="0" w:line="240" w:lineRule="auto"/>
        <w:ind w:firstLine="709"/>
        <w:contextualSpacing/>
        <w:jc w:val="both"/>
        <w:rPr>
          <w:snapToGrid w:val="0"/>
          <w:sz w:val="28"/>
        </w:rPr>
      </w:pPr>
      <w:r w:rsidRPr="005C1CAF">
        <w:rPr>
          <w:snapToGrid w:val="0"/>
          <w:sz w:val="28"/>
        </w:rPr>
        <w:t>Численность работников ОАО «ИИЦ»  снизилась  на 2</w:t>
      </w:r>
      <w:r w:rsidR="00C551A3" w:rsidRPr="005C1CAF">
        <w:rPr>
          <w:snapToGrid w:val="0"/>
          <w:sz w:val="28"/>
        </w:rPr>
        <w:t>2,0</w:t>
      </w:r>
      <w:r w:rsidRPr="005C1CAF">
        <w:rPr>
          <w:snapToGrid w:val="0"/>
          <w:sz w:val="28"/>
        </w:rPr>
        <w:t xml:space="preserve">% и составила </w:t>
      </w:r>
      <w:r w:rsidR="00C551A3" w:rsidRPr="005C1CAF">
        <w:rPr>
          <w:snapToGrid w:val="0"/>
          <w:sz w:val="28"/>
        </w:rPr>
        <w:t>32</w:t>
      </w:r>
      <w:r w:rsidRPr="005C1CAF">
        <w:rPr>
          <w:snapToGrid w:val="0"/>
          <w:sz w:val="28"/>
        </w:rPr>
        <w:t xml:space="preserve"> чел. </w:t>
      </w:r>
      <w:r w:rsidR="00D90E66" w:rsidRPr="005C1CAF">
        <w:rPr>
          <w:snapToGrid w:val="0"/>
          <w:sz w:val="28"/>
        </w:rPr>
        <w:t xml:space="preserve">По ОАО «ИИЦ» произошло </w:t>
      </w:r>
      <w:r w:rsidR="00C551A3" w:rsidRPr="005C1CAF">
        <w:rPr>
          <w:snapToGrid w:val="0"/>
          <w:sz w:val="28"/>
        </w:rPr>
        <w:t>увеличение</w:t>
      </w:r>
      <w:r w:rsidR="00D90E66" w:rsidRPr="005C1CAF">
        <w:rPr>
          <w:snapToGrid w:val="0"/>
          <w:sz w:val="28"/>
        </w:rPr>
        <w:t xml:space="preserve"> среднемесячной заработной платы  на </w:t>
      </w:r>
      <w:r w:rsidR="00C551A3" w:rsidRPr="005C1CAF">
        <w:rPr>
          <w:snapToGrid w:val="0"/>
          <w:sz w:val="28"/>
        </w:rPr>
        <w:t>5,3</w:t>
      </w:r>
      <w:r w:rsidR="00D90E66" w:rsidRPr="005C1CAF">
        <w:rPr>
          <w:snapToGrid w:val="0"/>
          <w:sz w:val="28"/>
        </w:rPr>
        <w:t xml:space="preserve">% </w:t>
      </w:r>
      <w:r w:rsidR="00C551A3" w:rsidRPr="005C1CAF">
        <w:rPr>
          <w:snapToGrid w:val="0"/>
          <w:sz w:val="28"/>
        </w:rPr>
        <w:t xml:space="preserve">, с </w:t>
      </w:r>
      <w:r w:rsidR="00D90E66" w:rsidRPr="005C1CAF">
        <w:rPr>
          <w:snapToGrid w:val="0"/>
          <w:sz w:val="28"/>
        </w:rPr>
        <w:t>15453 руб.</w:t>
      </w:r>
      <w:r w:rsidR="00C551A3" w:rsidRPr="005C1CAF">
        <w:rPr>
          <w:snapToGrid w:val="0"/>
          <w:sz w:val="28"/>
        </w:rPr>
        <w:t xml:space="preserve"> до 16270 руб.</w:t>
      </w:r>
      <w:r w:rsidR="00D90E66" w:rsidRPr="005C1CAF">
        <w:rPr>
          <w:snapToGrid w:val="0"/>
          <w:sz w:val="28"/>
        </w:rPr>
        <w:t xml:space="preserve"> </w:t>
      </w:r>
    </w:p>
    <w:p w:rsidR="004F74A4" w:rsidRPr="005C1CAF" w:rsidRDefault="004F74A4" w:rsidP="004F74A4">
      <w:pPr>
        <w:pStyle w:val="21"/>
        <w:spacing w:after="0" w:line="240" w:lineRule="auto"/>
        <w:ind w:firstLine="709"/>
        <w:contextualSpacing/>
        <w:jc w:val="both"/>
        <w:rPr>
          <w:snapToGrid w:val="0"/>
          <w:sz w:val="28"/>
        </w:rPr>
      </w:pPr>
      <w:r w:rsidRPr="005C1CAF">
        <w:rPr>
          <w:snapToGrid w:val="0"/>
          <w:sz w:val="28"/>
        </w:rPr>
        <w:t>В целом предприятие имеет отрицательный финансовый</w:t>
      </w:r>
      <w:r w:rsidRPr="005C1CAF">
        <w:rPr>
          <w:snapToGrid w:val="0"/>
          <w:sz w:val="28"/>
        </w:rPr>
        <w:tab/>
        <w:t xml:space="preserve"> результат –  балансовый убыток </w:t>
      </w:r>
      <w:r w:rsidR="00B04856" w:rsidRPr="005C1CAF">
        <w:rPr>
          <w:snapToGrid w:val="0"/>
          <w:sz w:val="28"/>
        </w:rPr>
        <w:t>952</w:t>
      </w:r>
      <w:r w:rsidRPr="005C1CAF">
        <w:rPr>
          <w:snapToGrid w:val="0"/>
          <w:sz w:val="28"/>
        </w:rPr>
        <w:t xml:space="preserve"> тыс. руб., что в</w:t>
      </w:r>
      <w:r w:rsidR="00B04856" w:rsidRPr="005C1CAF">
        <w:rPr>
          <w:snapToGrid w:val="0"/>
          <w:sz w:val="28"/>
        </w:rPr>
        <w:t xml:space="preserve"> тоже время это 2,65</w:t>
      </w:r>
      <w:r w:rsidRPr="005C1CAF">
        <w:rPr>
          <w:snapToGrid w:val="0"/>
          <w:sz w:val="28"/>
        </w:rPr>
        <w:t xml:space="preserve"> раза </w:t>
      </w:r>
      <w:r w:rsidR="00B04856" w:rsidRPr="005C1CAF">
        <w:rPr>
          <w:snapToGrid w:val="0"/>
          <w:sz w:val="28"/>
        </w:rPr>
        <w:t>меньше</w:t>
      </w:r>
      <w:r w:rsidRPr="005C1CAF">
        <w:rPr>
          <w:snapToGrid w:val="0"/>
          <w:sz w:val="28"/>
        </w:rPr>
        <w:t xml:space="preserve"> аналогичного периода прошлого года. </w:t>
      </w:r>
    </w:p>
    <w:p w:rsidR="004F74A4" w:rsidRPr="005C1CAF" w:rsidRDefault="004F74A4" w:rsidP="004F74A4">
      <w:pPr>
        <w:pStyle w:val="21"/>
        <w:tabs>
          <w:tab w:val="left" w:pos="1134"/>
        </w:tabs>
        <w:spacing w:after="0" w:line="240" w:lineRule="auto"/>
        <w:ind w:firstLine="709"/>
        <w:contextualSpacing/>
        <w:jc w:val="both"/>
        <w:rPr>
          <w:snapToGrid w:val="0"/>
          <w:sz w:val="28"/>
        </w:rPr>
      </w:pPr>
      <w:r w:rsidRPr="005C1CAF">
        <w:rPr>
          <w:snapToGrid w:val="0"/>
          <w:sz w:val="28"/>
        </w:rPr>
        <w:t xml:space="preserve">Стабильно снабжает городской округ питьевой водой и осуществляет </w:t>
      </w:r>
    </w:p>
    <w:p w:rsidR="004F74A4" w:rsidRPr="005C1CAF" w:rsidRDefault="004F74A4" w:rsidP="004F74A4">
      <w:pPr>
        <w:pStyle w:val="21"/>
        <w:tabs>
          <w:tab w:val="left" w:pos="1134"/>
        </w:tabs>
        <w:spacing w:after="0" w:line="240" w:lineRule="auto"/>
        <w:contextualSpacing/>
        <w:jc w:val="both"/>
        <w:rPr>
          <w:snapToGrid w:val="0"/>
          <w:sz w:val="28"/>
        </w:rPr>
      </w:pPr>
      <w:r w:rsidRPr="005C1CAF">
        <w:rPr>
          <w:snapToGrid w:val="0"/>
          <w:sz w:val="28"/>
        </w:rPr>
        <w:t>транспортировку и очистку сточных вод предприятие коммунального комплекса МУП «ВКХ». Выручка предприятия растет более низкими темпами, чем расходы по основным видам деятельности. Так выручка за отчетный период  составила 1</w:t>
      </w:r>
      <w:r w:rsidR="001325DD" w:rsidRPr="005C1CAF">
        <w:rPr>
          <w:snapToGrid w:val="0"/>
          <w:sz w:val="28"/>
        </w:rPr>
        <w:t>4419</w:t>
      </w:r>
      <w:r w:rsidRPr="005C1CAF">
        <w:rPr>
          <w:snapToGrid w:val="0"/>
          <w:sz w:val="28"/>
        </w:rPr>
        <w:t xml:space="preserve"> тыс. руб., а расходы по основным видам деятельности 1</w:t>
      </w:r>
      <w:r w:rsidR="001325DD" w:rsidRPr="005C1CAF">
        <w:rPr>
          <w:snapToGrid w:val="0"/>
          <w:sz w:val="28"/>
        </w:rPr>
        <w:t>4928</w:t>
      </w:r>
      <w:r w:rsidRPr="005C1CAF">
        <w:rPr>
          <w:snapToGrid w:val="0"/>
          <w:sz w:val="28"/>
        </w:rPr>
        <w:t xml:space="preserve"> тыс</w:t>
      </w:r>
      <w:proofErr w:type="gramStart"/>
      <w:r w:rsidRPr="005C1CAF">
        <w:rPr>
          <w:snapToGrid w:val="0"/>
          <w:sz w:val="28"/>
        </w:rPr>
        <w:t>.р</w:t>
      </w:r>
      <w:proofErr w:type="gramEnd"/>
      <w:r w:rsidRPr="005C1CAF">
        <w:rPr>
          <w:snapToGrid w:val="0"/>
          <w:sz w:val="28"/>
        </w:rPr>
        <w:t xml:space="preserve">уб.  </w:t>
      </w:r>
      <w:r w:rsidRPr="005C1CAF">
        <w:rPr>
          <w:sz w:val="28"/>
          <w:szCs w:val="28"/>
        </w:rPr>
        <w:t>В результате  предприятием получен</w:t>
      </w:r>
      <w:r w:rsidR="001325DD" w:rsidRPr="005C1CAF">
        <w:rPr>
          <w:sz w:val="28"/>
          <w:szCs w:val="28"/>
        </w:rPr>
        <w:t xml:space="preserve"> убыток </w:t>
      </w:r>
      <w:r w:rsidRPr="005C1CAF">
        <w:rPr>
          <w:sz w:val="28"/>
          <w:szCs w:val="28"/>
        </w:rPr>
        <w:t xml:space="preserve">  в сумме </w:t>
      </w:r>
      <w:r w:rsidR="001325DD" w:rsidRPr="005C1CAF">
        <w:rPr>
          <w:sz w:val="28"/>
          <w:szCs w:val="28"/>
        </w:rPr>
        <w:t>509</w:t>
      </w:r>
      <w:r w:rsidRPr="005C1CAF">
        <w:rPr>
          <w:sz w:val="28"/>
          <w:szCs w:val="28"/>
        </w:rPr>
        <w:t xml:space="preserve"> тыс. руб. </w:t>
      </w:r>
      <w:r w:rsidRPr="005C1CAF">
        <w:rPr>
          <w:snapToGrid w:val="0"/>
          <w:sz w:val="28"/>
        </w:rPr>
        <w:t xml:space="preserve"> За отчетный период было отмечается увеличение объемов  отпуска воды на </w:t>
      </w:r>
      <w:r w:rsidR="00784CF0" w:rsidRPr="005C1CAF">
        <w:rPr>
          <w:snapToGrid w:val="0"/>
          <w:sz w:val="28"/>
        </w:rPr>
        <w:t>0,6</w:t>
      </w:r>
      <w:r w:rsidRPr="005C1CAF">
        <w:rPr>
          <w:snapToGrid w:val="0"/>
          <w:sz w:val="28"/>
        </w:rPr>
        <w:t xml:space="preserve">% и </w:t>
      </w:r>
      <w:r w:rsidR="002E2B3B" w:rsidRPr="005C1CAF">
        <w:rPr>
          <w:snapToGrid w:val="0"/>
          <w:sz w:val="28"/>
        </w:rPr>
        <w:t xml:space="preserve"> объема </w:t>
      </w:r>
      <w:r w:rsidRPr="005C1CAF">
        <w:rPr>
          <w:snapToGrid w:val="0"/>
          <w:sz w:val="28"/>
        </w:rPr>
        <w:t xml:space="preserve"> услуг  водоотведения на </w:t>
      </w:r>
      <w:r w:rsidR="00784CF0" w:rsidRPr="005C1CAF">
        <w:rPr>
          <w:snapToGrid w:val="0"/>
          <w:sz w:val="28"/>
        </w:rPr>
        <w:t>0,4</w:t>
      </w:r>
      <w:r w:rsidRPr="005C1CAF">
        <w:rPr>
          <w:snapToGrid w:val="0"/>
          <w:sz w:val="28"/>
        </w:rPr>
        <w:t>% к соответствующему периоду прошлого года. В 1 квартале 201</w:t>
      </w:r>
      <w:r w:rsidR="00784CF0" w:rsidRPr="005C1CAF">
        <w:rPr>
          <w:snapToGrid w:val="0"/>
          <w:sz w:val="28"/>
        </w:rPr>
        <w:t>9</w:t>
      </w:r>
      <w:r w:rsidRPr="005C1CAF">
        <w:rPr>
          <w:snapToGrid w:val="0"/>
          <w:sz w:val="28"/>
        </w:rPr>
        <w:t xml:space="preserve"> года реализовано 3</w:t>
      </w:r>
      <w:r w:rsidR="00784CF0" w:rsidRPr="005C1CAF">
        <w:rPr>
          <w:snapToGrid w:val="0"/>
          <w:sz w:val="28"/>
        </w:rPr>
        <w:t>41,65</w:t>
      </w:r>
      <w:r w:rsidRPr="005C1CAF">
        <w:rPr>
          <w:snapToGrid w:val="0"/>
          <w:sz w:val="28"/>
        </w:rPr>
        <w:t xml:space="preserve">  тыс</w:t>
      </w:r>
      <w:proofErr w:type="gramStart"/>
      <w:r w:rsidRPr="005C1CAF">
        <w:rPr>
          <w:snapToGrid w:val="0"/>
          <w:sz w:val="28"/>
        </w:rPr>
        <w:t>.м</w:t>
      </w:r>
      <w:proofErr w:type="gramEnd"/>
      <w:r w:rsidRPr="005C1CAF">
        <w:rPr>
          <w:snapToGrid w:val="0"/>
          <w:sz w:val="28"/>
          <w:vertAlign w:val="superscript"/>
        </w:rPr>
        <w:t>3</w:t>
      </w:r>
      <w:r w:rsidRPr="005C1CAF">
        <w:rPr>
          <w:snapToGrid w:val="0"/>
          <w:sz w:val="28"/>
        </w:rPr>
        <w:t xml:space="preserve"> воды (в 1 квартале 201</w:t>
      </w:r>
      <w:r w:rsidR="00784CF0" w:rsidRPr="005C1CAF">
        <w:rPr>
          <w:snapToGrid w:val="0"/>
          <w:sz w:val="28"/>
        </w:rPr>
        <w:t>8</w:t>
      </w:r>
      <w:r w:rsidRPr="005C1CAF">
        <w:rPr>
          <w:snapToGrid w:val="0"/>
          <w:sz w:val="28"/>
        </w:rPr>
        <w:t xml:space="preserve"> года – 3</w:t>
      </w:r>
      <w:r w:rsidR="00784CF0" w:rsidRPr="005C1CAF">
        <w:rPr>
          <w:snapToGrid w:val="0"/>
          <w:sz w:val="28"/>
        </w:rPr>
        <w:t>39,57</w:t>
      </w:r>
      <w:r w:rsidRPr="005C1CAF">
        <w:rPr>
          <w:snapToGrid w:val="0"/>
          <w:sz w:val="28"/>
        </w:rPr>
        <w:t xml:space="preserve"> тыс.м</w:t>
      </w:r>
      <w:r w:rsidRPr="005C1CAF">
        <w:rPr>
          <w:snapToGrid w:val="0"/>
          <w:sz w:val="28"/>
          <w:vertAlign w:val="superscript"/>
        </w:rPr>
        <w:t>3.</w:t>
      </w:r>
      <w:r w:rsidRPr="005C1CAF">
        <w:rPr>
          <w:snapToGrid w:val="0"/>
          <w:sz w:val="28"/>
        </w:rPr>
        <w:t>), услуг водоотведения 26</w:t>
      </w:r>
      <w:r w:rsidR="00784CF0" w:rsidRPr="005C1CAF">
        <w:rPr>
          <w:snapToGrid w:val="0"/>
          <w:sz w:val="28"/>
        </w:rPr>
        <w:t>1,09</w:t>
      </w:r>
      <w:r w:rsidRPr="005C1CAF">
        <w:rPr>
          <w:snapToGrid w:val="0"/>
          <w:sz w:val="28"/>
        </w:rPr>
        <w:t xml:space="preserve"> тыс.м</w:t>
      </w:r>
      <w:r w:rsidRPr="005C1CAF">
        <w:rPr>
          <w:snapToGrid w:val="0"/>
          <w:sz w:val="28"/>
          <w:vertAlign w:val="superscript"/>
        </w:rPr>
        <w:t>3</w:t>
      </w:r>
      <w:r w:rsidRPr="005C1CAF">
        <w:rPr>
          <w:snapToGrid w:val="0"/>
          <w:sz w:val="28"/>
        </w:rPr>
        <w:t xml:space="preserve"> (в 1 квартале 201</w:t>
      </w:r>
      <w:r w:rsidR="00784CF0" w:rsidRPr="005C1CAF">
        <w:rPr>
          <w:snapToGrid w:val="0"/>
          <w:sz w:val="28"/>
        </w:rPr>
        <w:t>8</w:t>
      </w:r>
      <w:r w:rsidRPr="005C1CAF">
        <w:rPr>
          <w:snapToGrid w:val="0"/>
          <w:sz w:val="28"/>
        </w:rPr>
        <w:t xml:space="preserve"> года – 2</w:t>
      </w:r>
      <w:r w:rsidR="00784CF0" w:rsidRPr="005C1CAF">
        <w:rPr>
          <w:snapToGrid w:val="0"/>
          <w:sz w:val="28"/>
        </w:rPr>
        <w:t>60,14</w:t>
      </w:r>
      <w:r w:rsidRPr="005C1CAF">
        <w:rPr>
          <w:snapToGrid w:val="0"/>
          <w:sz w:val="28"/>
        </w:rPr>
        <w:t xml:space="preserve"> тыс.м</w:t>
      </w:r>
      <w:r w:rsidRPr="005C1CAF">
        <w:rPr>
          <w:snapToGrid w:val="0"/>
          <w:sz w:val="28"/>
          <w:vertAlign w:val="superscript"/>
        </w:rPr>
        <w:t>3</w:t>
      </w:r>
      <w:r w:rsidRPr="005C1CAF">
        <w:rPr>
          <w:snapToGrid w:val="0"/>
          <w:sz w:val="28"/>
        </w:rPr>
        <w:t xml:space="preserve">) . Численность  работников сократилась на </w:t>
      </w:r>
      <w:r w:rsidR="001325DD" w:rsidRPr="005C1CAF">
        <w:rPr>
          <w:snapToGrid w:val="0"/>
          <w:sz w:val="28"/>
        </w:rPr>
        <w:t>2,2</w:t>
      </w:r>
      <w:r w:rsidRPr="005C1CAF">
        <w:rPr>
          <w:snapToGrid w:val="0"/>
          <w:sz w:val="28"/>
        </w:rPr>
        <w:t>% и составила за 1 квартал 201</w:t>
      </w:r>
      <w:r w:rsidR="001325DD" w:rsidRPr="005C1CAF">
        <w:rPr>
          <w:snapToGrid w:val="0"/>
          <w:sz w:val="28"/>
        </w:rPr>
        <w:t>9</w:t>
      </w:r>
      <w:r w:rsidRPr="005C1CAF">
        <w:rPr>
          <w:snapToGrid w:val="0"/>
          <w:sz w:val="28"/>
        </w:rPr>
        <w:t xml:space="preserve"> года  </w:t>
      </w:r>
      <w:r w:rsidR="00200F3A" w:rsidRPr="005C1CAF">
        <w:rPr>
          <w:snapToGrid w:val="0"/>
          <w:sz w:val="28"/>
        </w:rPr>
        <w:t>88</w:t>
      </w:r>
      <w:r w:rsidRPr="005C1CAF">
        <w:rPr>
          <w:snapToGrid w:val="0"/>
          <w:sz w:val="28"/>
        </w:rPr>
        <w:t xml:space="preserve"> человек.</w:t>
      </w:r>
    </w:p>
    <w:p w:rsidR="004F74A4" w:rsidRPr="005C1CAF" w:rsidRDefault="004F74A4" w:rsidP="004F74A4">
      <w:pPr>
        <w:pStyle w:val="aa"/>
        <w:spacing w:after="0"/>
        <w:jc w:val="both"/>
        <w:rPr>
          <w:snapToGrid w:val="0"/>
          <w:sz w:val="28"/>
        </w:rPr>
      </w:pPr>
      <w:r w:rsidRPr="005C1CAF">
        <w:rPr>
          <w:snapToGrid w:val="0"/>
          <w:sz w:val="28"/>
        </w:rPr>
        <w:t xml:space="preserve">          МУП «Га ЖКХ»</w:t>
      </w:r>
      <w:r w:rsidRPr="005C1CAF">
        <w:rPr>
          <w:sz w:val="28"/>
          <w:szCs w:val="28"/>
        </w:rPr>
        <w:t xml:space="preserve"> </w:t>
      </w:r>
      <w:r w:rsidRPr="005C1CAF">
        <w:rPr>
          <w:snapToGrid w:val="0"/>
          <w:sz w:val="28"/>
        </w:rPr>
        <w:t>обслуживает 2 многоквартирных дома общей площадью 1059,8 м</w:t>
      </w:r>
      <w:proofErr w:type="gramStart"/>
      <w:r w:rsidRPr="005C1CAF">
        <w:rPr>
          <w:snapToGrid w:val="0"/>
          <w:sz w:val="28"/>
        </w:rPr>
        <w:t>2</w:t>
      </w:r>
      <w:proofErr w:type="gramEnd"/>
      <w:r w:rsidRPr="005C1CAF">
        <w:rPr>
          <w:snapToGrid w:val="0"/>
          <w:sz w:val="28"/>
        </w:rPr>
        <w:t xml:space="preserve">.Объемы обслуживания предприятия снизились за счет сноса домов по категории ветхого жилья. Выручка от реализации к уровню за соответствующий период прошлого года  </w:t>
      </w:r>
      <w:r w:rsidR="00A51444" w:rsidRPr="005C1CAF">
        <w:rPr>
          <w:snapToGrid w:val="0"/>
          <w:sz w:val="28"/>
        </w:rPr>
        <w:t xml:space="preserve">увеличилась на </w:t>
      </w:r>
      <w:r w:rsidRPr="005C1CAF">
        <w:rPr>
          <w:snapToGrid w:val="0"/>
          <w:sz w:val="28"/>
        </w:rPr>
        <w:t xml:space="preserve"> </w:t>
      </w:r>
      <w:r w:rsidR="00A51444" w:rsidRPr="005C1CAF">
        <w:rPr>
          <w:snapToGrid w:val="0"/>
          <w:sz w:val="28"/>
        </w:rPr>
        <w:t>44,4</w:t>
      </w:r>
      <w:r w:rsidRPr="005C1CAF">
        <w:rPr>
          <w:snapToGrid w:val="0"/>
          <w:sz w:val="28"/>
        </w:rPr>
        <w:t>%</w:t>
      </w:r>
      <w:r w:rsidR="00A51444" w:rsidRPr="005C1CAF">
        <w:rPr>
          <w:snapToGrid w:val="0"/>
          <w:sz w:val="28"/>
        </w:rPr>
        <w:t xml:space="preserve"> </w:t>
      </w:r>
      <w:r w:rsidRPr="005C1CAF">
        <w:rPr>
          <w:snapToGrid w:val="0"/>
          <w:sz w:val="28"/>
        </w:rPr>
        <w:t xml:space="preserve">, при этом себестоимость увеличилась на </w:t>
      </w:r>
      <w:r w:rsidR="00A51444" w:rsidRPr="005C1CAF">
        <w:rPr>
          <w:snapToGrid w:val="0"/>
          <w:sz w:val="28"/>
        </w:rPr>
        <w:t>18,9</w:t>
      </w:r>
      <w:r w:rsidRPr="005C1CAF">
        <w:rPr>
          <w:snapToGrid w:val="0"/>
          <w:sz w:val="28"/>
        </w:rPr>
        <w:t>%. За 1 квартал 201</w:t>
      </w:r>
      <w:r w:rsidR="00A51444" w:rsidRPr="005C1CAF">
        <w:rPr>
          <w:snapToGrid w:val="0"/>
          <w:sz w:val="28"/>
        </w:rPr>
        <w:t>9</w:t>
      </w:r>
      <w:r w:rsidRPr="005C1CAF">
        <w:rPr>
          <w:snapToGrid w:val="0"/>
          <w:sz w:val="28"/>
        </w:rPr>
        <w:t xml:space="preserve"> года  получен убыток  в размере </w:t>
      </w:r>
      <w:r w:rsidR="00A51444" w:rsidRPr="005C1CAF">
        <w:rPr>
          <w:snapToGrid w:val="0"/>
          <w:sz w:val="28"/>
        </w:rPr>
        <w:t>17</w:t>
      </w:r>
      <w:r w:rsidRPr="005C1CAF">
        <w:rPr>
          <w:snapToGrid w:val="0"/>
          <w:sz w:val="28"/>
        </w:rPr>
        <w:t xml:space="preserve"> тыс</w:t>
      </w:r>
      <w:proofErr w:type="gramStart"/>
      <w:r w:rsidRPr="005C1CAF">
        <w:rPr>
          <w:snapToGrid w:val="0"/>
          <w:sz w:val="28"/>
        </w:rPr>
        <w:t>.р</w:t>
      </w:r>
      <w:proofErr w:type="gramEnd"/>
      <w:r w:rsidRPr="005C1CAF">
        <w:rPr>
          <w:snapToGrid w:val="0"/>
          <w:sz w:val="28"/>
        </w:rPr>
        <w:t>уб.</w:t>
      </w:r>
      <w:r w:rsidR="00A51444" w:rsidRPr="005C1CAF">
        <w:rPr>
          <w:snapToGrid w:val="0"/>
          <w:sz w:val="28"/>
        </w:rPr>
        <w:t>, за соответствующий период прошлого года  убыток составлял 20 тыс.руб.</w:t>
      </w:r>
    </w:p>
    <w:p w:rsidR="004F74A4" w:rsidRPr="005C1CAF" w:rsidRDefault="004F74A4" w:rsidP="004F74A4">
      <w:pPr>
        <w:pStyle w:val="21"/>
        <w:spacing w:after="0" w:line="240" w:lineRule="auto"/>
        <w:ind w:firstLine="709"/>
        <w:contextualSpacing/>
        <w:jc w:val="both"/>
        <w:rPr>
          <w:snapToGrid w:val="0"/>
          <w:sz w:val="28"/>
        </w:rPr>
      </w:pPr>
      <w:r w:rsidRPr="005C1CAF">
        <w:rPr>
          <w:snapToGrid w:val="0"/>
          <w:sz w:val="28"/>
        </w:rPr>
        <w:t>АО «</w:t>
      </w:r>
      <w:proofErr w:type="spellStart"/>
      <w:r w:rsidRPr="005C1CAF">
        <w:rPr>
          <w:snapToGrid w:val="0"/>
          <w:sz w:val="28"/>
        </w:rPr>
        <w:t>Похвистневоэнерго</w:t>
      </w:r>
      <w:proofErr w:type="spellEnd"/>
      <w:r w:rsidRPr="005C1CAF">
        <w:rPr>
          <w:snapToGrid w:val="0"/>
          <w:sz w:val="28"/>
        </w:rPr>
        <w:t xml:space="preserve">» сработало с прибылью от основной деятельности в сумме  </w:t>
      </w:r>
      <w:r w:rsidR="00B63BAB" w:rsidRPr="005C1CAF">
        <w:rPr>
          <w:snapToGrid w:val="0"/>
          <w:sz w:val="28"/>
        </w:rPr>
        <w:t>11863</w:t>
      </w:r>
      <w:r w:rsidRPr="005C1CAF">
        <w:rPr>
          <w:snapToGrid w:val="0"/>
          <w:sz w:val="28"/>
        </w:rPr>
        <w:t xml:space="preserve"> тыс. руб., что на </w:t>
      </w:r>
      <w:r w:rsidR="00B63BAB" w:rsidRPr="005C1CAF">
        <w:rPr>
          <w:snapToGrid w:val="0"/>
          <w:sz w:val="28"/>
        </w:rPr>
        <w:t>10,4</w:t>
      </w:r>
      <w:r w:rsidRPr="005C1CAF">
        <w:rPr>
          <w:snapToGrid w:val="0"/>
          <w:sz w:val="28"/>
        </w:rPr>
        <w:t xml:space="preserve">% </w:t>
      </w:r>
      <w:r w:rsidR="00B63BAB" w:rsidRPr="005C1CAF">
        <w:rPr>
          <w:snapToGrid w:val="0"/>
          <w:sz w:val="28"/>
        </w:rPr>
        <w:t>ниже</w:t>
      </w:r>
      <w:r w:rsidRPr="005C1CAF">
        <w:rPr>
          <w:snapToGrid w:val="0"/>
          <w:sz w:val="28"/>
        </w:rPr>
        <w:t xml:space="preserve"> соответствующего периода прошлого года. Выручка от реализации </w:t>
      </w:r>
      <w:r w:rsidR="00B63BAB" w:rsidRPr="005C1CAF">
        <w:rPr>
          <w:snapToGrid w:val="0"/>
          <w:sz w:val="28"/>
        </w:rPr>
        <w:t>снизилась</w:t>
      </w:r>
      <w:r w:rsidRPr="005C1CAF">
        <w:rPr>
          <w:snapToGrid w:val="0"/>
          <w:sz w:val="28"/>
        </w:rPr>
        <w:t xml:space="preserve"> по сравнению с соответствующим периодом прошлого года на </w:t>
      </w:r>
      <w:r w:rsidR="00B63BAB" w:rsidRPr="005C1CAF">
        <w:rPr>
          <w:snapToGrid w:val="0"/>
          <w:sz w:val="28"/>
        </w:rPr>
        <w:t>0</w:t>
      </w:r>
      <w:r w:rsidRPr="005C1CAF">
        <w:rPr>
          <w:snapToGrid w:val="0"/>
          <w:sz w:val="28"/>
        </w:rPr>
        <w:t xml:space="preserve">,8%, а затраты возросли на </w:t>
      </w:r>
      <w:r w:rsidR="00B63BAB" w:rsidRPr="005C1CAF">
        <w:rPr>
          <w:snapToGrid w:val="0"/>
          <w:sz w:val="28"/>
        </w:rPr>
        <w:t>0,5</w:t>
      </w:r>
      <w:r w:rsidRPr="005C1CAF">
        <w:rPr>
          <w:snapToGrid w:val="0"/>
          <w:sz w:val="28"/>
        </w:rPr>
        <w:t>%. За отчетный период 201</w:t>
      </w:r>
      <w:r w:rsidR="00B63BAB" w:rsidRPr="005C1CAF">
        <w:rPr>
          <w:snapToGrid w:val="0"/>
          <w:sz w:val="28"/>
        </w:rPr>
        <w:t>9</w:t>
      </w:r>
      <w:r w:rsidRPr="005C1CAF">
        <w:rPr>
          <w:snapToGrid w:val="0"/>
          <w:sz w:val="28"/>
        </w:rPr>
        <w:t xml:space="preserve"> года было выработано 5</w:t>
      </w:r>
      <w:r w:rsidR="00B63BAB" w:rsidRPr="005C1CAF">
        <w:rPr>
          <w:snapToGrid w:val="0"/>
          <w:sz w:val="28"/>
        </w:rPr>
        <w:t>4,2</w:t>
      </w:r>
      <w:r w:rsidRPr="005C1CAF">
        <w:rPr>
          <w:snapToGrid w:val="0"/>
          <w:sz w:val="28"/>
        </w:rPr>
        <w:t xml:space="preserve"> тыс. Гкал</w:t>
      </w:r>
      <w:proofErr w:type="gramStart"/>
      <w:r w:rsidRPr="005C1CAF">
        <w:rPr>
          <w:snapToGrid w:val="0"/>
          <w:sz w:val="28"/>
        </w:rPr>
        <w:t>.</w:t>
      </w:r>
      <w:proofErr w:type="gramEnd"/>
      <w:r w:rsidRPr="005C1CAF">
        <w:rPr>
          <w:snapToGrid w:val="0"/>
          <w:sz w:val="28"/>
        </w:rPr>
        <w:t xml:space="preserve"> </w:t>
      </w:r>
      <w:proofErr w:type="gramStart"/>
      <w:r w:rsidRPr="005C1CAF">
        <w:rPr>
          <w:snapToGrid w:val="0"/>
          <w:sz w:val="28"/>
        </w:rPr>
        <w:t>т</w:t>
      </w:r>
      <w:proofErr w:type="gramEnd"/>
      <w:r w:rsidRPr="005C1CAF">
        <w:rPr>
          <w:snapToGrid w:val="0"/>
          <w:sz w:val="28"/>
        </w:rPr>
        <w:t xml:space="preserve">епловой энергии,  что на </w:t>
      </w:r>
      <w:r w:rsidR="00B63BAB" w:rsidRPr="005C1CAF">
        <w:rPr>
          <w:snapToGrid w:val="0"/>
          <w:sz w:val="28"/>
        </w:rPr>
        <w:t>4,4</w:t>
      </w:r>
      <w:r w:rsidRPr="005C1CAF">
        <w:rPr>
          <w:snapToGrid w:val="0"/>
          <w:sz w:val="28"/>
        </w:rPr>
        <w:t xml:space="preserve"> % </w:t>
      </w:r>
      <w:r w:rsidR="00B63BAB" w:rsidRPr="005C1CAF">
        <w:rPr>
          <w:snapToGrid w:val="0"/>
          <w:sz w:val="28"/>
        </w:rPr>
        <w:t>ниже</w:t>
      </w:r>
      <w:r w:rsidRPr="005C1CAF">
        <w:rPr>
          <w:snapToGrid w:val="0"/>
          <w:sz w:val="28"/>
        </w:rPr>
        <w:t xml:space="preserve"> уровня прошлого года. За 1 квартал 201</w:t>
      </w:r>
      <w:r w:rsidR="00B63BAB" w:rsidRPr="005C1CAF">
        <w:rPr>
          <w:snapToGrid w:val="0"/>
          <w:sz w:val="28"/>
        </w:rPr>
        <w:t>9</w:t>
      </w:r>
      <w:r w:rsidRPr="005C1CAF">
        <w:rPr>
          <w:snapToGrid w:val="0"/>
          <w:sz w:val="28"/>
        </w:rPr>
        <w:t xml:space="preserve"> года было передано  12</w:t>
      </w:r>
      <w:r w:rsidR="00B63BAB" w:rsidRPr="005C1CAF">
        <w:rPr>
          <w:snapToGrid w:val="0"/>
          <w:sz w:val="28"/>
        </w:rPr>
        <w:t>058,8</w:t>
      </w:r>
      <w:r w:rsidRPr="005C1CAF">
        <w:rPr>
          <w:snapToGrid w:val="0"/>
          <w:sz w:val="28"/>
        </w:rPr>
        <w:t xml:space="preserve"> тыс</w:t>
      </w:r>
      <w:proofErr w:type="gramStart"/>
      <w:r w:rsidRPr="005C1CAF">
        <w:rPr>
          <w:snapToGrid w:val="0"/>
          <w:sz w:val="28"/>
        </w:rPr>
        <w:t>.к</w:t>
      </w:r>
      <w:proofErr w:type="gramEnd"/>
      <w:r w:rsidRPr="005C1CAF">
        <w:rPr>
          <w:snapToGrid w:val="0"/>
          <w:sz w:val="28"/>
        </w:rPr>
        <w:t xml:space="preserve">Втч. электроэнергии, что  </w:t>
      </w:r>
      <w:r w:rsidR="00B63BAB" w:rsidRPr="005C1CAF">
        <w:rPr>
          <w:snapToGrid w:val="0"/>
          <w:sz w:val="28"/>
        </w:rPr>
        <w:t>ниже</w:t>
      </w:r>
      <w:r w:rsidRPr="005C1CAF">
        <w:rPr>
          <w:snapToGrid w:val="0"/>
          <w:sz w:val="28"/>
        </w:rPr>
        <w:t xml:space="preserve"> значений 1 квартала 201</w:t>
      </w:r>
      <w:r w:rsidR="00B63BAB" w:rsidRPr="005C1CAF">
        <w:rPr>
          <w:snapToGrid w:val="0"/>
          <w:sz w:val="28"/>
        </w:rPr>
        <w:t>8</w:t>
      </w:r>
      <w:r w:rsidRPr="005C1CAF">
        <w:rPr>
          <w:snapToGrid w:val="0"/>
          <w:sz w:val="28"/>
        </w:rPr>
        <w:t xml:space="preserve"> года на </w:t>
      </w:r>
      <w:r w:rsidR="00B63BAB" w:rsidRPr="005C1CAF">
        <w:rPr>
          <w:snapToGrid w:val="0"/>
          <w:sz w:val="28"/>
        </w:rPr>
        <w:t>2,7</w:t>
      </w:r>
      <w:r w:rsidRPr="005C1CAF">
        <w:rPr>
          <w:snapToGrid w:val="0"/>
          <w:sz w:val="28"/>
        </w:rPr>
        <w:t>%. Фактическая рентабельность за отчетный период составила по теплоснабжению 1</w:t>
      </w:r>
      <w:r w:rsidR="00B63BAB" w:rsidRPr="005C1CAF">
        <w:rPr>
          <w:snapToGrid w:val="0"/>
          <w:sz w:val="28"/>
        </w:rPr>
        <w:t>9,6</w:t>
      </w:r>
      <w:r w:rsidRPr="005C1CAF">
        <w:rPr>
          <w:snapToGrid w:val="0"/>
          <w:sz w:val="28"/>
        </w:rPr>
        <w:t xml:space="preserve">%, в то время как за соответствующий период прошлого года она составляла </w:t>
      </w:r>
      <w:r w:rsidR="00B63BAB" w:rsidRPr="005C1CAF">
        <w:rPr>
          <w:snapToGrid w:val="0"/>
          <w:sz w:val="28"/>
        </w:rPr>
        <w:t>17,5</w:t>
      </w:r>
      <w:r w:rsidRPr="005C1CAF">
        <w:rPr>
          <w:snapToGrid w:val="0"/>
          <w:sz w:val="28"/>
        </w:rPr>
        <w:t>%. По электроснабжению деятельность убыточна .</w:t>
      </w:r>
    </w:p>
    <w:p w:rsidR="00D90E66" w:rsidRPr="005C1CAF" w:rsidRDefault="004F74A4" w:rsidP="004F74A4">
      <w:pPr>
        <w:pStyle w:val="21"/>
        <w:spacing w:after="0" w:line="240" w:lineRule="auto"/>
        <w:ind w:firstLine="709"/>
        <w:contextualSpacing/>
        <w:jc w:val="both"/>
        <w:rPr>
          <w:snapToGrid w:val="0"/>
          <w:sz w:val="28"/>
        </w:rPr>
      </w:pPr>
      <w:r w:rsidRPr="005C1CAF">
        <w:rPr>
          <w:snapToGrid w:val="0"/>
          <w:sz w:val="28"/>
        </w:rPr>
        <w:t xml:space="preserve"> В 1 квартале 201</w:t>
      </w:r>
      <w:r w:rsidR="00B63BAB" w:rsidRPr="005C1CAF">
        <w:rPr>
          <w:snapToGrid w:val="0"/>
          <w:sz w:val="28"/>
        </w:rPr>
        <w:t>9</w:t>
      </w:r>
      <w:r w:rsidRPr="005C1CAF">
        <w:rPr>
          <w:snapToGrid w:val="0"/>
          <w:sz w:val="28"/>
        </w:rPr>
        <w:t xml:space="preserve"> года в АО «</w:t>
      </w:r>
      <w:proofErr w:type="spellStart"/>
      <w:r w:rsidRPr="005C1CAF">
        <w:rPr>
          <w:snapToGrid w:val="0"/>
          <w:sz w:val="28"/>
        </w:rPr>
        <w:t>Похвистневоэнерго</w:t>
      </w:r>
      <w:proofErr w:type="spellEnd"/>
      <w:r w:rsidRPr="005C1CAF">
        <w:rPr>
          <w:snapToGrid w:val="0"/>
          <w:sz w:val="28"/>
        </w:rPr>
        <w:t xml:space="preserve">» среднесписочная численность работников </w:t>
      </w:r>
      <w:r w:rsidR="00B63BAB" w:rsidRPr="005C1CAF">
        <w:rPr>
          <w:snapToGrid w:val="0"/>
          <w:sz w:val="28"/>
        </w:rPr>
        <w:t xml:space="preserve"> не изменилась </w:t>
      </w:r>
      <w:r w:rsidRPr="005C1CAF">
        <w:rPr>
          <w:snapToGrid w:val="0"/>
          <w:sz w:val="28"/>
        </w:rPr>
        <w:t xml:space="preserve"> и составила 181 чел.</w:t>
      </w:r>
    </w:p>
    <w:p w:rsidR="00D90E66" w:rsidRPr="005C1CAF" w:rsidRDefault="004F74A4" w:rsidP="004F74A4">
      <w:pPr>
        <w:pStyle w:val="21"/>
        <w:spacing w:after="0" w:line="240" w:lineRule="auto"/>
        <w:ind w:firstLine="709"/>
        <w:contextualSpacing/>
        <w:jc w:val="both"/>
        <w:rPr>
          <w:snapToGrid w:val="0"/>
          <w:sz w:val="28"/>
        </w:rPr>
      </w:pPr>
      <w:r w:rsidRPr="005C1CAF">
        <w:rPr>
          <w:snapToGrid w:val="0"/>
          <w:sz w:val="28"/>
        </w:rPr>
        <w:lastRenderedPageBreak/>
        <w:t>В отчетном периоде 201</w:t>
      </w:r>
      <w:r w:rsidR="00D90E66" w:rsidRPr="005C1CAF">
        <w:rPr>
          <w:snapToGrid w:val="0"/>
          <w:sz w:val="28"/>
        </w:rPr>
        <w:t>9</w:t>
      </w:r>
      <w:r w:rsidRPr="005C1CAF">
        <w:rPr>
          <w:snapToGrid w:val="0"/>
          <w:sz w:val="28"/>
        </w:rPr>
        <w:t xml:space="preserve"> года </w:t>
      </w:r>
      <w:r w:rsidR="00D90E66" w:rsidRPr="005C1CAF">
        <w:rPr>
          <w:snapToGrid w:val="0"/>
          <w:sz w:val="28"/>
        </w:rPr>
        <w:t>по АО «</w:t>
      </w:r>
      <w:proofErr w:type="spellStart"/>
      <w:r w:rsidR="00D90E66" w:rsidRPr="005C1CAF">
        <w:rPr>
          <w:snapToGrid w:val="0"/>
          <w:sz w:val="28"/>
        </w:rPr>
        <w:t>Похвистневоэнерго</w:t>
      </w:r>
      <w:proofErr w:type="spellEnd"/>
      <w:r w:rsidR="00D90E66" w:rsidRPr="005C1CAF">
        <w:rPr>
          <w:snapToGrid w:val="0"/>
          <w:sz w:val="28"/>
        </w:rPr>
        <w:t xml:space="preserve">» </w:t>
      </w:r>
      <w:r w:rsidRPr="005C1CAF">
        <w:rPr>
          <w:snapToGrid w:val="0"/>
          <w:sz w:val="28"/>
        </w:rPr>
        <w:t xml:space="preserve">отмечается </w:t>
      </w:r>
      <w:r w:rsidR="00D90E66" w:rsidRPr="005C1CAF">
        <w:rPr>
          <w:snapToGrid w:val="0"/>
          <w:sz w:val="28"/>
        </w:rPr>
        <w:t>снижение</w:t>
      </w:r>
      <w:r w:rsidRPr="005C1CAF">
        <w:rPr>
          <w:snapToGrid w:val="0"/>
          <w:sz w:val="28"/>
        </w:rPr>
        <w:t xml:space="preserve">  среднемесячной заработной платы на </w:t>
      </w:r>
      <w:proofErr w:type="gramStart"/>
      <w:r w:rsidR="00D90E66" w:rsidRPr="005C1CAF">
        <w:rPr>
          <w:snapToGrid w:val="0"/>
          <w:sz w:val="28"/>
        </w:rPr>
        <w:t>2,8</w:t>
      </w:r>
      <w:proofErr w:type="gramEnd"/>
      <w:r w:rsidRPr="005C1CAF">
        <w:rPr>
          <w:snapToGrid w:val="0"/>
          <w:sz w:val="28"/>
        </w:rPr>
        <w:t xml:space="preserve">% и </w:t>
      </w:r>
      <w:r w:rsidR="00542DCA" w:rsidRPr="005C1CAF">
        <w:rPr>
          <w:snapToGrid w:val="0"/>
          <w:sz w:val="28"/>
        </w:rPr>
        <w:t xml:space="preserve"> </w:t>
      </w:r>
      <w:r w:rsidR="002E2B3B" w:rsidRPr="005C1CAF">
        <w:rPr>
          <w:snapToGrid w:val="0"/>
          <w:sz w:val="28"/>
        </w:rPr>
        <w:t xml:space="preserve">размер </w:t>
      </w:r>
      <w:r w:rsidR="00542DCA" w:rsidRPr="005C1CAF">
        <w:rPr>
          <w:snapToGrid w:val="0"/>
          <w:sz w:val="28"/>
        </w:rPr>
        <w:t xml:space="preserve"> ее</w:t>
      </w:r>
      <w:r w:rsidRPr="005C1CAF">
        <w:rPr>
          <w:snapToGrid w:val="0"/>
          <w:sz w:val="28"/>
        </w:rPr>
        <w:t xml:space="preserve"> составил 2</w:t>
      </w:r>
      <w:r w:rsidR="00D90E66" w:rsidRPr="005C1CAF">
        <w:rPr>
          <w:snapToGrid w:val="0"/>
          <w:sz w:val="28"/>
        </w:rPr>
        <w:t>3386 руб.</w:t>
      </w:r>
    </w:p>
    <w:p w:rsidR="002F3EA9" w:rsidRPr="005C1CAF" w:rsidRDefault="002F3EA9" w:rsidP="002F3EA9">
      <w:pPr>
        <w:jc w:val="center"/>
        <w:rPr>
          <w:b/>
          <w:shadow/>
          <w:sz w:val="28"/>
          <w:szCs w:val="28"/>
        </w:rPr>
      </w:pPr>
      <w:r w:rsidRPr="005C1CAF">
        <w:rPr>
          <w:b/>
          <w:shadow/>
          <w:sz w:val="28"/>
          <w:szCs w:val="28"/>
        </w:rPr>
        <w:t>Демографическая ситуация</w:t>
      </w:r>
    </w:p>
    <w:p w:rsidR="009175F8" w:rsidRPr="005C1CAF" w:rsidRDefault="009175F8" w:rsidP="002F3EA9">
      <w:pPr>
        <w:jc w:val="center"/>
        <w:rPr>
          <w:b/>
          <w:shadow/>
          <w:sz w:val="28"/>
          <w:szCs w:val="28"/>
        </w:rPr>
      </w:pPr>
    </w:p>
    <w:p w:rsidR="002F3EA9" w:rsidRPr="005C1CAF" w:rsidRDefault="002F3EA9" w:rsidP="002F3EA9">
      <w:pPr>
        <w:ind w:firstLine="709"/>
        <w:jc w:val="both"/>
        <w:rPr>
          <w:sz w:val="28"/>
          <w:szCs w:val="28"/>
        </w:rPr>
      </w:pPr>
      <w:r w:rsidRPr="005C1CAF">
        <w:rPr>
          <w:sz w:val="28"/>
          <w:szCs w:val="28"/>
        </w:rPr>
        <w:t>По итогам 1 квартала 201</w:t>
      </w:r>
      <w:r w:rsidR="00B22C3F" w:rsidRPr="005C1CAF">
        <w:rPr>
          <w:sz w:val="28"/>
          <w:szCs w:val="28"/>
        </w:rPr>
        <w:t>9</w:t>
      </w:r>
      <w:r w:rsidR="002706CD" w:rsidRPr="005C1CAF">
        <w:rPr>
          <w:sz w:val="28"/>
          <w:szCs w:val="28"/>
        </w:rPr>
        <w:t xml:space="preserve"> </w:t>
      </w:r>
      <w:r w:rsidRPr="005C1CAF">
        <w:rPr>
          <w:sz w:val="28"/>
          <w:szCs w:val="28"/>
        </w:rPr>
        <w:t>года демографическая ситуация по сравнению с аналогичным периодо</w:t>
      </w:r>
      <w:r w:rsidR="00C44BDA" w:rsidRPr="005C1CAF">
        <w:rPr>
          <w:sz w:val="28"/>
          <w:szCs w:val="28"/>
        </w:rPr>
        <w:t xml:space="preserve">м предыдущего года </w:t>
      </w:r>
      <w:r w:rsidR="00B22C3F" w:rsidRPr="005C1CAF">
        <w:rPr>
          <w:sz w:val="28"/>
          <w:szCs w:val="28"/>
        </w:rPr>
        <w:t>незначительно улучшилась</w:t>
      </w:r>
      <w:r w:rsidRPr="005C1CAF">
        <w:rPr>
          <w:sz w:val="28"/>
          <w:szCs w:val="28"/>
        </w:rPr>
        <w:t>. В 1 квартале текущего года родилось</w:t>
      </w:r>
      <w:r w:rsidR="00C44BDA" w:rsidRPr="005C1CAF">
        <w:rPr>
          <w:sz w:val="28"/>
          <w:szCs w:val="28"/>
        </w:rPr>
        <w:t xml:space="preserve"> </w:t>
      </w:r>
      <w:r w:rsidR="007C5163" w:rsidRPr="005C1CAF">
        <w:rPr>
          <w:sz w:val="28"/>
          <w:szCs w:val="28"/>
        </w:rPr>
        <w:t>7</w:t>
      </w:r>
      <w:r w:rsidR="00B22C3F" w:rsidRPr="005C1CAF">
        <w:rPr>
          <w:sz w:val="28"/>
          <w:szCs w:val="28"/>
        </w:rPr>
        <w:t>4</w:t>
      </w:r>
      <w:r w:rsidR="00C44BDA" w:rsidRPr="005C1CAF">
        <w:rPr>
          <w:sz w:val="28"/>
          <w:szCs w:val="28"/>
        </w:rPr>
        <w:t xml:space="preserve"> ребенка, что  на </w:t>
      </w:r>
      <w:r w:rsidR="00395EE3" w:rsidRPr="005C1CAF">
        <w:rPr>
          <w:sz w:val="28"/>
          <w:szCs w:val="28"/>
        </w:rPr>
        <w:t>4,</w:t>
      </w:r>
      <w:r w:rsidR="00B22C3F" w:rsidRPr="005C1CAF">
        <w:rPr>
          <w:sz w:val="28"/>
          <w:szCs w:val="28"/>
        </w:rPr>
        <w:t>2</w:t>
      </w:r>
      <w:r w:rsidR="00C44BDA" w:rsidRPr="005C1CAF">
        <w:rPr>
          <w:sz w:val="28"/>
          <w:szCs w:val="28"/>
        </w:rPr>
        <w:t xml:space="preserve">% </w:t>
      </w:r>
      <w:r w:rsidR="00B22C3F" w:rsidRPr="005C1CAF">
        <w:rPr>
          <w:sz w:val="28"/>
          <w:szCs w:val="28"/>
        </w:rPr>
        <w:t xml:space="preserve">больше </w:t>
      </w:r>
      <w:r w:rsidR="00C44BDA" w:rsidRPr="005C1CAF">
        <w:rPr>
          <w:sz w:val="28"/>
          <w:szCs w:val="28"/>
        </w:rPr>
        <w:t>числа родившихся</w:t>
      </w:r>
      <w:r w:rsidR="00C96E75" w:rsidRPr="005C1CAF">
        <w:rPr>
          <w:sz w:val="28"/>
          <w:szCs w:val="28"/>
        </w:rPr>
        <w:t xml:space="preserve"> за соответствующий период прошлого года</w:t>
      </w:r>
      <w:r w:rsidR="00C44BDA" w:rsidRPr="005C1CAF">
        <w:rPr>
          <w:sz w:val="28"/>
          <w:szCs w:val="28"/>
        </w:rPr>
        <w:t xml:space="preserve"> </w:t>
      </w:r>
      <w:r w:rsidR="00F97214" w:rsidRPr="005C1CAF">
        <w:rPr>
          <w:sz w:val="28"/>
          <w:szCs w:val="28"/>
        </w:rPr>
        <w:t xml:space="preserve"> (</w:t>
      </w:r>
      <w:r w:rsidR="00B22C3F" w:rsidRPr="005C1CAF">
        <w:rPr>
          <w:sz w:val="28"/>
          <w:szCs w:val="28"/>
        </w:rPr>
        <w:t>71</w:t>
      </w:r>
      <w:r w:rsidRPr="005C1CAF">
        <w:rPr>
          <w:sz w:val="28"/>
          <w:szCs w:val="28"/>
        </w:rPr>
        <w:t xml:space="preserve"> детей</w:t>
      </w:r>
      <w:r w:rsidR="00F97214" w:rsidRPr="005C1CAF">
        <w:rPr>
          <w:sz w:val="28"/>
          <w:szCs w:val="28"/>
        </w:rPr>
        <w:t>)</w:t>
      </w:r>
      <w:r w:rsidRPr="005C1CAF">
        <w:rPr>
          <w:sz w:val="28"/>
          <w:szCs w:val="28"/>
        </w:rPr>
        <w:t xml:space="preserve">. </w:t>
      </w:r>
      <w:r w:rsidR="001B0264" w:rsidRPr="005C1CAF">
        <w:rPr>
          <w:sz w:val="28"/>
          <w:szCs w:val="28"/>
        </w:rPr>
        <w:t xml:space="preserve">Количество смертей </w:t>
      </w:r>
      <w:r w:rsidR="00C44BDA" w:rsidRPr="005C1CAF">
        <w:rPr>
          <w:sz w:val="28"/>
          <w:szCs w:val="28"/>
        </w:rPr>
        <w:t xml:space="preserve">снизилось на </w:t>
      </w:r>
      <w:r w:rsidR="00B22C3F" w:rsidRPr="005C1CAF">
        <w:rPr>
          <w:sz w:val="28"/>
          <w:szCs w:val="28"/>
        </w:rPr>
        <w:t>5,9</w:t>
      </w:r>
      <w:r w:rsidR="00C44BDA" w:rsidRPr="005C1CAF">
        <w:rPr>
          <w:sz w:val="28"/>
          <w:szCs w:val="28"/>
        </w:rPr>
        <w:t xml:space="preserve">%, составив </w:t>
      </w:r>
      <w:r w:rsidR="00B22C3F" w:rsidRPr="005C1CAF">
        <w:rPr>
          <w:sz w:val="28"/>
          <w:szCs w:val="28"/>
        </w:rPr>
        <w:t>95</w:t>
      </w:r>
      <w:r w:rsidR="001B0264" w:rsidRPr="005C1CAF">
        <w:rPr>
          <w:sz w:val="28"/>
          <w:szCs w:val="28"/>
        </w:rPr>
        <w:t xml:space="preserve"> </w:t>
      </w:r>
      <w:r w:rsidR="00C44BDA" w:rsidRPr="005C1CAF">
        <w:rPr>
          <w:sz w:val="28"/>
          <w:szCs w:val="28"/>
        </w:rPr>
        <w:t xml:space="preserve">человек. </w:t>
      </w:r>
      <w:r w:rsidRPr="005C1CAF">
        <w:rPr>
          <w:sz w:val="28"/>
          <w:szCs w:val="28"/>
        </w:rPr>
        <w:t>Естественная убыль населения составила -</w:t>
      </w:r>
      <w:r w:rsidR="00B22C3F" w:rsidRPr="005C1CAF">
        <w:rPr>
          <w:sz w:val="28"/>
          <w:szCs w:val="28"/>
        </w:rPr>
        <w:t>3,0</w:t>
      </w:r>
      <w:r w:rsidRPr="005C1CAF">
        <w:rPr>
          <w:sz w:val="28"/>
          <w:szCs w:val="28"/>
        </w:rPr>
        <w:t xml:space="preserve"> промилле при -</w:t>
      </w:r>
      <w:r w:rsidR="00B22C3F" w:rsidRPr="005C1CAF">
        <w:rPr>
          <w:sz w:val="28"/>
          <w:szCs w:val="28"/>
        </w:rPr>
        <w:t>4</w:t>
      </w:r>
      <w:r w:rsidR="00395EE3" w:rsidRPr="005C1CAF">
        <w:rPr>
          <w:sz w:val="28"/>
          <w:szCs w:val="28"/>
        </w:rPr>
        <w:t>,1</w:t>
      </w:r>
      <w:r w:rsidRPr="005C1CAF">
        <w:rPr>
          <w:sz w:val="28"/>
          <w:szCs w:val="28"/>
        </w:rPr>
        <w:t xml:space="preserve"> промилле за аналогичный период прошлого года. Естественная убыль остается ниже  средне</w:t>
      </w:r>
      <w:r w:rsidR="001B0264" w:rsidRPr="005C1CAF">
        <w:rPr>
          <w:sz w:val="28"/>
          <w:szCs w:val="28"/>
        </w:rPr>
        <w:t xml:space="preserve"> </w:t>
      </w:r>
      <w:r w:rsidRPr="005C1CAF">
        <w:rPr>
          <w:sz w:val="28"/>
          <w:szCs w:val="28"/>
        </w:rPr>
        <w:t>областно</w:t>
      </w:r>
      <w:r w:rsidR="001B0264" w:rsidRPr="005C1CAF">
        <w:rPr>
          <w:sz w:val="28"/>
          <w:szCs w:val="28"/>
        </w:rPr>
        <w:t>го показателя</w:t>
      </w:r>
      <w:r w:rsidRPr="005C1CAF">
        <w:rPr>
          <w:sz w:val="28"/>
          <w:szCs w:val="28"/>
        </w:rPr>
        <w:t xml:space="preserve"> </w:t>
      </w:r>
      <w:r w:rsidR="00245504" w:rsidRPr="005C1CAF">
        <w:rPr>
          <w:sz w:val="28"/>
          <w:szCs w:val="28"/>
        </w:rPr>
        <w:t>–</w:t>
      </w:r>
      <w:r w:rsidRPr="005C1CAF">
        <w:rPr>
          <w:sz w:val="28"/>
          <w:szCs w:val="28"/>
        </w:rPr>
        <w:t xml:space="preserve"> </w:t>
      </w:r>
      <w:r w:rsidR="00245504" w:rsidRPr="005C1CAF">
        <w:rPr>
          <w:sz w:val="28"/>
          <w:szCs w:val="28"/>
        </w:rPr>
        <w:t>4,</w:t>
      </w:r>
      <w:r w:rsidR="00B22C3F" w:rsidRPr="005C1CAF">
        <w:rPr>
          <w:sz w:val="28"/>
          <w:szCs w:val="28"/>
        </w:rPr>
        <w:t>5</w:t>
      </w:r>
      <w:r w:rsidRPr="005C1CAF">
        <w:rPr>
          <w:sz w:val="28"/>
          <w:szCs w:val="28"/>
        </w:rPr>
        <w:t xml:space="preserve"> промилле.</w:t>
      </w:r>
    </w:p>
    <w:p w:rsidR="00EC5A33" w:rsidRPr="005C1CAF" w:rsidRDefault="00EC5A33" w:rsidP="002F3EA9">
      <w:pPr>
        <w:ind w:firstLine="709"/>
        <w:jc w:val="both"/>
        <w:rPr>
          <w:sz w:val="28"/>
          <w:szCs w:val="28"/>
        </w:rPr>
      </w:pPr>
    </w:p>
    <w:p w:rsidR="00EC5A33" w:rsidRPr="005C1CAF" w:rsidRDefault="00245504" w:rsidP="007D5B68">
      <w:pPr>
        <w:ind w:firstLine="709"/>
        <w:jc w:val="center"/>
        <w:rPr>
          <w:b/>
          <w:sz w:val="28"/>
          <w:szCs w:val="28"/>
        </w:rPr>
      </w:pPr>
      <w:r w:rsidRPr="005C1CAF">
        <w:rPr>
          <w:b/>
          <w:sz w:val="28"/>
          <w:szCs w:val="28"/>
        </w:rPr>
        <w:t>Естественный прирост населения</w:t>
      </w:r>
      <w:r w:rsidR="0060464A" w:rsidRPr="005C1CAF">
        <w:rPr>
          <w:b/>
          <w:sz w:val="28"/>
          <w:szCs w:val="28"/>
        </w:rPr>
        <w:t>,</w:t>
      </w:r>
      <w:r w:rsidRPr="005C1CAF">
        <w:rPr>
          <w:b/>
          <w:sz w:val="28"/>
          <w:szCs w:val="28"/>
        </w:rPr>
        <w:t xml:space="preserve"> </w:t>
      </w:r>
      <w:r w:rsidR="0060464A" w:rsidRPr="005C1CAF">
        <w:rPr>
          <w:b/>
          <w:sz w:val="28"/>
          <w:szCs w:val="28"/>
        </w:rPr>
        <w:t>промилле</w:t>
      </w:r>
      <w:r w:rsidR="00C21BE4" w:rsidRPr="005C1CAF">
        <w:rPr>
          <w:noProof/>
          <w:sz w:val="28"/>
          <w:szCs w:val="28"/>
        </w:rPr>
        <w:drawing>
          <wp:inline distT="0" distB="0" distL="0" distR="0">
            <wp:extent cx="5677535" cy="3429000"/>
            <wp:effectExtent l="19050" t="0" r="18415" b="0"/>
            <wp:docPr id="2"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2F3EA9" w:rsidRPr="005C1CAF" w:rsidRDefault="002F3EA9" w:rsidP="002F3EA9">
      <w:pPr>
        <w:jc w:val="center"/>
        <w:rPr>
          <w:b/>
          <w:sz w:val="28"/>
          <w:szCs w:val="28"/>
        </w:rPr>
      </w:pPr>
    </w:p>
    <w:p w:rsidR="00B72564" w:rsidRPr="005C1CAF" w:rsidRDefault="00B72564" w:rsidP="002F3EA9">
      <w:pPr>
        <w:jc w:val="center"/>
        <w:rPr>
          <w:b/>
          <w:sz w:val="28"/>
          <w:szCs w:val="28"/>
        </w:rPr>
      </w:pPr>
    </w:p>
    <w:p w:rsidR="0097176C" w:rsidRPr="005C1CAF" w:rsidRDefault="0097176C" w:rsidP="002F3EA9">
      <w:pPr>
        <w:jc w:val="center"/>
        <w:rPr>
          <w:b/>
          <w:sz w:val="28"/>
          <w:szCs w:val="28"/>
        </w:rPr>
      </w:pPr>
      <w:r w:rsidRPr="005C1CAF">
        <w:rPr>
          <w:b/>
          <w:sz w:val="28"/>
          <w:szCs w:val="28"/>
        </w:rPr>
        <w:t>Демографические показатели,</w:t>
      </w:r>
      <w:r w:rsidR="00EA2FDB" w:rsidRPr="005C1CAF">
        <w:rPr>
          <w:b/>
          <w:sz w:val="28"/>
          <w:szCs w:val="28"/>
        </w:rPr>
        <w:t xml:space="preserve"> </w:t>
      </w:r>
      <w:r w:rsidRPr="005C1CAF">
        <w:rPr>
          <w:b/>
          <w:sz w:val="28"/>
          <w:szCs w:val="28"/>
        </w:rPr>
        <w:t>чел.</w:t>
      </w:r>
    </w:p>
    <w:p w:rsidR="0097176C" w:rsidRPr="005C1CAF" w:rsidRDefault="0097176C" w:rsidP="002F3EA9">
      <w:pPr>
        <w:jc w:val="center"/>
        <w:rPr>
          <w:b/>
          <w:sz w:val="28"/>
          <w:szCs w:val="28"/>
        </w:rPr>
      </w:pPr>
    </w:p>
    <w:p w:rsidR="0097176C" w:rsidRPr="005C1CAF" w:rsidRDefault="0097176C" w:rsidP="002F3EA9">
      <w:pPr>
        <w:jc w:val="center"/>
        <w:rPr>
          <w:b/>
          <w:sz w:val="28"/>
          <w:szCs w:val="28"/>
        </w:rPr>
      </w:pPr>
      <w:r w:rsidRPr="005C1CAF">
        <w:rPr>
          <w:b/>
          <w:noProof/>
          <w:sz w:val="28"/>
          <w:szCs w:val="28"/>
        </w:rPr>
        <w:drawing>
          <wp:inline distT="0" distB="0" distL="0" distR="0">
            <wp:extent cx="5723043" cy="2404533"/>
            <wp:effectExtent l="19050" t="0" r="11007" b="0"/>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2F3EA9" w:rsidRPr="005C1CAF" w:rsidRDefault="00EC5A33" w:rsidP="00EC5A33">
      <w:pPr>
        <w:pStyle w:val="21"/>
        <w:spacing w:after="0" w:line="240" w:lineRule="auto"/>
        <w:ind w:firstLine="709"/>
        <w:contextualSpacing/>
        <w:jc w:val="center"/>
        <w:rPr>
          <w:b/>
          <w:snapToGrid w:val="0"/>
          <w:sz w:val="28"/>
        </w:rPr>
      </w:pPr>
      <w:r w:rsidRPr="005C1CAF">
        <w:rPr>
          <w:b/>
          <w:snapToGrid w:val="0"/>
          <w:sz w:val="28"/>
        </w:rPr>
        <w:lastRenderedPageBreak/>
        <w:t>И</w:t>
      </w:r>
      <w:r w:rsidR="000B69C1" w:rsidRPr="005C1CAF">
        <w:rPr>
          <w:b/>
          <w:snapToGrid w:val="0"/>
          <w:sz w:val="28"/>
        </w:rPr>
        <w:t>сполнение бюджета</w:t>
      </w:r>
    </w:p>
    <w:p w:rsidR="009B4C30" w:rsidRPr="005C1CAF" w:rsidRDefault="009B4C30" w:rsidP="00EC5A33">
      <w:pPr>
        <w:pStyle w:val="21"/>
        <w:spacing w:after="0" w:line="240" w:lineRule="auto"/>
        <w:ind w:firstLine="709"/>
        <w:contextualSpacing/>
        <w:jc w:val="center"/>
        <w:rPr>
          <w:b/>
          <w:snapToGrid w:val="0"/>
          <w:sz w:val="28"/>
        </w:rPr>
      </w:pPr>
    </w:p>
    <w:p w:rsidR="009456B8" w:rsidRPr="005C1CAF" w:rsidRDefault="009456B8" w:rsidP="009456B8">
      <w:pPr>
        <w:ind w:firstLine="709"/>
        <w:jc w:val="both"/>
        <w:rPr>
          <w:sz w:val="28"/>
          <w:szCs w:val="28"/>
        </w:rPr>
      </w:pPr>
      <w:r w:rsidRPr="005C1CAF">
        <w:rPr>
          <w:sz w:val="28"/>
          <w:szCs w:val="28"/>
        </w:rPr>
        <w:t>За 1 квартал 2019 года в бюджет городского округа Похвистнево поступило от всех доходных источников 98329,5 тыс</w:t>
      </w:r>
      <w:proofErr w:type="gramStart"/>
      <w:r w:rsidRPr="005C1CAF">
        <w:rPr>
          <w:sz w:val="28"/>
          <w:szCs w:val="28"/>
        </w:rPr>
        <w:t>.р</w:t>
      </w:r>
      <w:proofErr w:type="gramEnd"/>
      <w:r w:rsidRPr="005C1CAF">
        <w:rPr>
          <w:sz w:val="28"/>
          <w:szCs w:val="28"/>
        </w:rPr>
        <w:t>уб. (12,68 % к годовому плану). В структуре исполнения бюджета городского округа налоговые и неналоговые поступления составляют  44387,7 тыс</w:t>
      </w:r>
      <w:proofErr w:type="gramStart"/>
      <w:r w:rsidRPr="005C1CAF">
        <w:rPr>
          <w:sz w:val="28"/>
          <w:szCs w:val="28"/>
        </w:rPr>
        <w:t>.р</w:t>
      </w:r>
      <w:proofErr w:type="gramEnd"/>
      <w:r w:rsidRPr="005C1CAF">
        <w:rPr>
          <w:sz w:val="28"/>
          <w:szCs w:val="28"/>
        </w:rPr>
        <w:t>уб., из которых налоговые доходы составляют 74,42% или 33035,3 тыс.руб., неналоговые доходы – 25,58% или 11352,4 тыс.руб.</w:t>
      </w:r>
    </w:p>
    <w:p w:rsidR="009456B8" w:rsidRPr="005C1CAF" w:rsidRDefault="009456B8" w:rsidP="009456B8">
      <w:pPr>
        <w:ind w:firstLine="709"/>
        <w:jc w:val="both"/>
        <w:rPr>
          <w:sz w:val="28"/>
          <w:szCs w:val="28"/>
        </w:rPr>
      </w:pPr>
      <w:r w:rsidRPr="005C1CAF">
        <w:rPr>
          <w:sz w:val="28"/>
          <w:szCs w:val="28"/>
        </w:rPr>
        <w:t>Налоговые и неналоговые доходы исполнены к годовому плану на 18,65 %. Темп роста к соответствующему периоду прошлого года – 103,97%, в т.ч.:</w:t>
      </w:r>
    </w:p>
    <w:p w:rsidR="009456B8" w:rsidRPr="005C1CAF" w:rsidRDefault="009456B8" w:rsidP="009456B8">
      <w:pPr>
        <w:ind w:left="709"/>
        <w:jc w:val="both"/>
        <w:rPr>
          <w:sz w:val="28"/>
          <w:szCs w:val="28"/>
        </w:rPr>
      </w:pPr>
      <w:r w:rsidRPr="005C1CAF">
        <w:rPr>
          <w:sz w:val="28"/>
          <w:szCs w:val="28"/>
        </w:rPr>
        <w:t>Налоговые доходы в бюджет городского округа поступили в сумме</w:t>
      </w:r>
    </w:p>
    <w:p w:rsidR="009456B8" w:rsidRPr="005C1CAF" w:rsidRDefault="009456B8" w:rsidP="009456B8">
      <w:pPr>
        <w:rPr>
          <w:sz w:val="28"/>
          <w:szCs w:val="28"/>
        </w:rPr>
      </w:pPr>
      <w:r w:rsidRPr="005C1CAF">
        <w:rPr>
          <w:sz w:val="28"/>
          <w:szCs w:val="28"/>
        </w:rPr>
        <w:t>33035,3 тыс</w:t>
      </w:r>
      <w:proofErr w:type="gramStart"/>
      <w:r w:rsidRPr="005C1CAF">
        <w:rPr>
          <w:sz w:val="28"/>
          <w:szCs w:val="28"/>
        </w:rPr>
        <w:t>.р</w:t>
      </w:r>
      <w:proofErr w:type="gramEnd"/>
      <w:r w:rsidRPr="005C1CAF">
        <w:rPr>
          <w:sz w:val="28"/>
          <w:szCs w:val="28"/>
        </w:rPr>
        <w:t>уб., исполнение составляет к годовому плану – 17,69%,  темп роста к соответствующему периоду прошлого года – 105,16%.</w:t>
      </w:r>
    </w:p>
    <w:p w:rsidR="009456B8" w:rsidRPr="005C1CAF" w:rsidRDefault="009456B8" w:rsidP="009456B8">
      <w:pPr>
        <w:ind w:firstLine="709"/>
        <w:jc w:val="both"/>
        <w:rPr>
          <w:sz w:val="28"/>
          <w:szCs w:val="28"/>
        </w:rPr>
      </w:pPr>
      <w:r w:rsidRPr="005C1CAF">
        <w:rPr>
          <w:sz w:val="28"/>
          <w:szCs w:val="28"/>
        </w:rPr>
        <w:t>Наибольшая доля в структуре налоговых поступлений   приходится  на  налог  на доходы физических лиц (НДФЛ) – 63,35%.</w:t>
      </w:r>
    </w:p>
    <w:p w:rsidR="009456B8" w:rsidRPr="005C1CAF" w:rsidRDefault="009456B8" w:rsidP="009456B8">
      <w:pPr>
        <w:ind w:firstLine="709"/>
        <w:jc w:val="both"/>
        <w:rPr>
          <w:sz w:val="28"/>
          <w:szCs w:val="28"/>
        </w:rPr>
      </w:pPr>
      <w:r w:rsidRPr="005C1CAF">
        <w:rPr>
          <w:sz w:val="28"/>
          <w:szCs w:val="28"/>
        </w:rPr>
        <w:t>- НДФЛ – исполнение составляет 20927,5 тыс</w:t>
      </w:r>
      <w:proofErr w:type="gramStart"/>
      <w:r w:rsidRPr="005C1CAF">
        <w:rPr>
          <w:sz w:val="28"/>
          <w:szCs w:val="28"/>
        </w:rPr>
        <w:t>.р</w:t>
      </w:r>
      <w:proofErr w:type="gramEnd"/>
      <w:r w:rsidRPr="005C1CAF">
        <w:rPr>
          <w:sz w:val="28"/>
          <w:szCs w:val="28"/>
        </w:rPr>
        <w:t xml:space="preserve">уб. (18,9% к годовому плану), темп роста к соответствующему периоду предыдущего года  составляет 95,89%  или снижение поступлений на 897,8 тыс.руб., за счет того, что удержания за март 2019 года были произведены в апреле.  </w:t>
      </w:r>
    </w:p>
    <w:p w:rsidR="009456B8" w:rsidRPr="005C1CAF" w:rsidRDefault="009456B8" w:rsidP="009456B8">
      <w:pPr>
        <w:ind w:firstLine="709"/>
        <w:jc w:val="both"/>
        <w:rPr>
          <w:sz w:val="28"/>
          <w:szCs w:val="28"/>
        </w:rPr>
      </w:pPr>
      <w:r w:rsidRPr="005C1CAF">
        <w:rPr>
          <w:sz w:val="28"/>
          <w:szCs w:val="28"/>
        </w:rPr>
        <w:t>- Акцизы на нефтепродукты – исполнение составляет 1757,4 тыс</w:t>
      </w:r>
      <w:proofErr w:type="gramStart"/>
      <w:r w:rsidRPr="005C1CAF">
        <w:rPr>
          <w:sz w:val="28"/>
          <w:szCs w:val="28"/>
        </w:rPr>
        <w:t>.р</w:t>
      </w:r>
      <w:proofErr w:type="gramEnd"/>
      <w:r w:rsidRPr="005C1CAF">
        <w:rPr>
          <w:sz w:val="28"/>
          <w:szCs w:val="28"/>
        </w:rPr>
        <w:t>уб. или 26,66% к годовому плану), темп роста к соответствующему периоду предыдущего года  составляет 129,61%  или увеличение поступлений на 401,5 тыс.руб.</w:t>
      </w:r>
    </w:p>
    <w:p w:rsidR="009456B8" w:rsidRPr="005C1CAF" w:rsidRDefault="009456B8" w:rsidP="009456B8">
      <w:pPr>
        <w:ind w:firstLine="709"/>
        <w:jc w:val="both"/>
        <w:rPr>
          <w:sz w:val="28"/>
          <w:szCs w:val="28"/>
        </w:rPr>
      </w:pPr>
      <w:r w:rsidRPr="005C1CAF">
        <w:rPr>
          <w:sz w:val="28"/>
          <w:szCs w:val="28"/>
        </w:rPr>
        <w:t>Сумма акцизов на нефтепродукты (автомобильный бензин, прямогонный бензин, дизельное топливо, моторные масла для дизельных и карбюраторных (</w:t>
      </w:r>
      <w:proofErr w:type="spellStart"/>
      <w:r w:rsidRPr="005C1CAF">
        <w:rPr>
          <w:sz w:val="28"/>
          <w:szCs w:val="28"/>
        </w:rPr>
        <w:t>инжекторных</w:t>
      </w:r>
      <w:proofErr w:type="spellEnd"/>
      <w:r w:rsidRPr="005C1CAF">
        <w:rPr>
          <w:sz w:val="28"/>
          <w:szCs w:val="28"/>
        </w:rPr>
        <w:t xml:space="preserve">) двигателей) имеет целевое расходование в соответствии с принятым Положением о муниципальном дорожном фонде. </w:t>
      </w:r>
    </w:p>
    <w:p w:rsidR="009456B8" w:rsidRPr="005C1CAF" w:rsidRDefault="009456B8" w:rsidP="009456B8">
      <w:pPr>
        <w:ind w:firstLine="709"/>
        <w:jc w:val="both"/>
        <w:rPr>
          <w:sz w:val="28"/>
          <w:szCs w:val="28"/>
        </w:rPr>
      </w:pPr>
      <w:r w:rsidRPr="005C1CAF">
        <w:rPr>
          <w:sz w:val="28"/>
          <w:szCs w:val="28"/>
        </w:rPr>
        <w:t>- Налоги на совокупный доход –  исполнение  составляет 2787,7 тыс</w:t>
      </w:r>
      <w:proofErr w:type="gramStart"/>
      <w:r w:rsidRPr="005C1CAF">
        <w:rPr>
          <w:sz w:val="28"/>
          <w:szCs w:val="28"/>
        </w:rPr>
        <w:t>.р</w:t>
      </w:r>
      <w:proofErr w:type="gramEnd"/>
      <w:r w:rsidRPr="005C1CAF">
        <w:rPr>
          <w:sz w:val="28"/>
          <w:szCs w:val="28"/>
        </w:rPr>
        <w:t>уб. или 17,38%  к годовому плану, темп роста к соответствующему периоду прошлого года  – 76,55%  или снижение поступлений на 853,9 тыс.руб., из них:</w:t>
      </w:r>
    </w:p>
    <w:p w:rsidR="009456B8" w:rsidRPr="005C1CAF" w:rsidRDefault="009456B8" w:rsidP="009456B8">
      <w:pPr>
        <w:ind w:firstLine="709"/>
        <w:jc w:val="both"/>
        <w:rPr>
          <w:sz w:val="28"/>
          <w:szCs w:val="28"/>
        </w:rPr>
      </w:pPr>
      <w:r w:rsidRPr="005C1CAF">
        <w:rPr>
          <w:sz w:val="28"/>
          <w:szCs w:val="28"/>
        </w:rPr>
        <w:t>- УСН – исполнение составляет 103,2 тыс</w:t>
      </w:r>
      <w:proofErr w:type="gramStart"/>
      <w:r w:rsidRPr="005C1CAF">
        <w:rPr>
          <w:sz w:val="28"/>
          <w:szCs w:val="28"/>
        </w:rPr>
        <w:t>.р</w:t>
      </w:r>
      <w:proofErr w:type="gramEnd"/>
      <w:r w:rsidRPr="005C1CAF">
        <w:rPr>
          <w:sz w:val="28"/>
          <w:szCs w:val="28"/>
        </w:rPr>
        <w:t>уб. или 22,48% к годовому плану, темп роста к соответствующему периоду прошлого года  – 64,82%  или снижение поступлений на 56 тыс.руб. за счет снижения начислений индивидуальными предпринимателями.</w:t>
      </w:r>
    </w:p>
    <w:p w:rsidR="009456B8" w:rsidRPr="005C1CAF" w:rsidRDefault="009456B8" w:rsidP="009456B8">
      <w:pPr>
        <w:pStyle w:val="aa"/>
        <w:spacing w:after="0"/>
        <w:ind w:firstLine="709"/>
        <w:jc w:val="both"/>
        <w:rPr>
          <w:sz w:val="28"/>
          <w:szCs w:val="28"/>
        </w:rPr>
      </w:pPr>
      <w:r w:rsidRPr="005C1CAF">
        <w:rPr>
          <w:sz w:val="28"/>
          <w:szCs w:val="28"/>
        </w:rPr>
        <w:t>- ЕНВД – исполнение составляет 2016,9 тыс</w:t>
      </w:r>
      <w:proofErr w:type="gramStart"/>
      <w:r w:rsidRPr="005C1CAF">
        <w:rPr>
          <w:sz w:val="28"/>
          <w:szCs w:val="28"/>
        </w:rPr>
        <w:t>.р</w:t>
      </w:r>
      <w:proofErr w:type="gramEnd"/>
      <w:r w:rsidRPr="005C1CAF">
        <w:rPr>
          <w:sz w:val="28"/>
          <w:szCs w:val="28"/>
        </w:rPr>
        <w:t xml:space="preserve">уб. или 16,2% к годовому плану, темп роста к соответствующему периоду прошлого года составляет  79,13%, поступления уменьшились на 531,9 тыс.руб. в основном за счет снижения начислений индивидуальными предпринимателями, снижения количества плательщиков данного налога (прекращение деятельности), часть  индивидуальных предпринимателей перешли на патентную систему налогообложения, снижение физического показателя (площадей). </w:t>
      </w:r>
    </w:p>
    <w:p w:rsidR="009456B8" w:rsidRPr="005C1CAF" w:rsidRDefault="009456B8" w:rsidP="009456B8">
      <w:pPr>
        <w:pStyle w:val="aa"/>
        <w:spacing w:after="0"/>
        <w:ind w:firstLine="709"/>
        <w:jc w:val="both"/>
        <w:rPr>
          <w:sz w:val="28"/>
          <w:szCs w:val="28"/>
        </w:rPr>
      </w:pPr>
      <w:r w:rsidRPr="005C1CAF">
        <w:rPr>
          <w:sz w:val="28"/>
          <w:szCs w:val="28"/>
        </w:rPr>
        <w:t>- Единый сельскохозяйственный налог – поступления в 2019г. составили 0,2 тыс</w:t>
      </w:r>
      <w:proofErr w:type="gramStart"/>
      <w:r w:rsidRPr="005C1CAF">
        <w:rPr>
          <w:sz w:val="28"/>
          <w:szCs w:val="28"/>
        </w:rPr>
        <w:t>.р</w:t>
      </w:r>
      <w:proofErr w:type="gramEnd"/>
      <w:r w:rsidRPr="005C1CAF">
        <w:rPr>
          <w:sz w:val="28"/>
          <w:szCs w:val="28"/>
        </w:rPr>
        <w:t xml:space="preserve">уб. или 0,02% к годовому плану, в 2018 г исполнение составило 201 тыс.руб., это </w:t>
      </w:r>
      <w:r w:rsidRPr="005C1CAF">
        <w:rPr>
          <w:rFonts w:eastAsia="Calibri"/>
          <w:sz w:val="28"/>
          <w:szCs w:val="28"/>
        </w:rPr>
        <w:t>связано со снижением доходов, превышение расходов над доходами, снижение налоговой базы  по единому сельскохозяйственному налогу</w:t>
      </w:r>
      <w:r w:rsidRPr="005C1CAF">
        <w:rPr>
          <w:sz w:val="28"/>
          <w:szCs w:val="28"/>
        </w:rPr>
        <w:t>.</w:t>
      </w:r>
    </w:p>
    <w:p w:rsidR="009456B8" w:rsidRPr="005C1CAF" w:rsidRDefault="009456B8" w:rsidP="009456B8">
      <w:pPr>
        <w:pStyle w:val="aa"/>
        <w:spacing w:after="0"/>
        <w:ind w:firstLine="709"/>
        <w:jc w:val="both"/>
        <w:rPr>
          <w:sz w:val="28"/>
          <w:szCs w:val="28"/>
        </w:rPr>
      </w:pPr>
      <w:r w:rsidRPr="005C1CAF">
        <w:rPr>
          <w:sz w:val="28"/>
          <w:szCs w:val="28"/>
        </w:rPr>
        <w:lastRenderedPageBreak/>
        <w:t>- Налог, взимаемый в связи с применением патентной системы налогообложения – исполнение составляет 667,4 тыс</w:t>
      </w:r>
      <w:proofErr w:type="gramStart"/>
      <w:r w:rsidRPr="005C1CAF">
        <w:rPr>
          <w:sz w:val="28"/>
          <w:szCs w:val="28"/>
        </w:rPr>
        <w:t>.р</w:t>
      </w:r>
      <w:proofErr w:type="gramEnd"/>
      <w:r w:rsidRPr="005C1CAF">
        <w:rPr>
          <w:sz w:val="28"/>
          <w:szCs w:val="28"/>
        </w:rPr>
        <w:t>уб. или 26,97% к годовому плану, темп роста соответствующему периоду прошлого года составляет 91,13%, поступления снизились на 65 тыс.руб., что связано со снижением начислений  индивидуальными предпринимателями, снижение физического показателя (площадей).</w:t>
      </w:r>
    </w:p>
    <w:p w:rsidR="009456B8" w:rsidRPr="005C1CAF" w:rsidRDefault="009456B8" w:rsidP="009456B8">
      <w:pPr>
        <w:ind w:firstLine="709"/>
        <w:jc w:val="both"/>
        <w:rPr>
          <w:sz w:val="28"/>
          <w:szCs w:val="28"/>
        </w:rPr>
      </w:pPr>
      <w:r w:rsidRPr="005C1CAF">
        <w:rPr>
          <w:sz w:val="28"/>
          <w:szCs w:val="28"/>
        </w:rPr>
        <w:t>- Налог на имущество физических лиц – исполнение составляет 1079,9 тыс</w:t>
      </w:r>
      <w:proofErr w:type="gramStart"/>
      <w:r w:rsidRPr="005C1CAF">
        <w:rPr>
          <w:sz w:val="28"/>
          <w:szCs w:val="28"/>
        </w:rPr>
        <w:t>.р</w:t>
      </w:r>
      <w:proofErr w:type="gramEnd"/>
      <w:r w:rsidRPr="005C1CAF">
        <w:rPr>
          <w:sz w:val="28"/>
          <w:szCs w:val="28"/>
        </w:rPr>
        <w:t xml:space="preserve">уб. или  8,58% к годовому плану, темп роста  к соответствующему периоду прошлого года составляет 266,77%,  поступления  увеличились на 675,1 тыс.руб. </w:t>
      </w:r>
    </w:p>
    <w:p w:rsidR="009456B8" w:rsidRPr="005C1CAF" w:rsidRDefault="009456B8" w:rsidP="009456B8">
      <w:pPr>
        <w:ind w:firstLine="709"/>
        <w:jc w:val="both"/>
        <w:rPr>
          <w:sz w:val="28"/>
          <w:szCs w:val="28"/>
        </w:rPr>
      </w:pPr>
      <w:r w:rsidRPr="005C1CAF">
        <w:rPr>
          <w:sz w:val="28"/>
          <w:szCs w:val="28"/>
        </w:rPr>
        <w:t>- Земельный налог – исполнение составляет 4982,9 тыс</w:t>
      </w:r>
      <w:proofErr w:type="gramStart"/>
      <w:r w:rsidRPr="005C1CAF">
        <w:rPr>
          <w:sz w:val="28"/>
          <w:szCs w:val="28"/>
        </w:rPr>
        <w:t>.р</w:t>
      </w:r>
      <w:proofErr w:type="gramEnd"/>
      <w:r w:rsidRPr="005C1CAF">
        <w:rPr>
          <w:sz w:val="28"/>
          <w:szCs w:val="28"/>
        </w:rPr>
        <w:t>уб. или 16,13% к годовому плану, темп роста к соответствующему периоду прошлого года составляет 198,11%, поступления увеличились на 2467,7 тыс.руб., в т.ч.:</w:t>
      </w:r>
    </w:p>
    <w:p w:rsidR="009456B8" w:rsidRPr="005C1CAF" w:rsidRDefault="009456B8" w:rsidP="009456B8">
      <w:pPr>
        <w:ind w:firstLine="709"/>
        <w:jc w:val="both"/>
        <w:rPr>
          <w:sz w:val="28"/>
          <w:szCs w:val="28"/>
        </w:rPr>
      </w:pPr>
      <w:r w:rsidRPr="005C1CAF">
        <w:rPr>
          <w:sz w:val="28"/>
          <w:szCs w:val="28"/>
        </w:rPr>
        <w:t>* земельный налог с организаций – поступления 4634,8 тыс</w:t>
      </w:r>
      <w:proofErr w:type="gramStart"/>
      <w:r w:rsidRPr="005C1CAF">
        <w:rPr>
          <w:sz w:val="28"/>
          <w:szCs w:val="28"/>
        </w:rPr>
        <w:t>.р</w:t>
      </w:r>
      <w:proofErr w:type="gramEnd"/>
      <w:r w:rsidRPr="005C1CAF">
        <w:rPr>
          <w:sz w:val="28"/>
          <w:szCs w:val="28"/>
        </w:rPr>
        <w:t>уб., или 21,8% к годовому плану, темп роста к соответствующему периоду прошлого года составляет 218,29% поступления увеличились на 2511,6 тыс.руб., в связи с тем, что авансовые платежи в 2019г были произведены в марте, а в  2018 г. в апреле;</w:t>
      </w:r>
    </w:p>
    <w:p w:rsidR="009456B8" w:rsidRPr="005C1CAF" w:rsidRDefault="009456B8" w:rsidP="009456B8">
      <w:pPr>
        <w:ind w:firstLine="709"/>
        <w:jc w:val="both"/>
        <w:rPr>
          <w:sz w:val="28"/>
          <w:szCs w:val="28"/>
        </w:rPr>
      </w:pPr>
      <w:r w:rsidRPr="005C1CAF">
        <w:rPr>
          <w:sz w:val="28"/>
          <w:szCs w:val="28"/>
        </w:rPr>
        <w:t>* земельный налог с физических лиц – поступления 348,1 тыс</w:t>
      </w:r>
      <w:proofErr w:type="gramStart"/>
      <w:r w:rsidRPr="005C1CAF">
        <w:rPr>
          <w:sz w:val="28"/>
          <w:szCs w:val="28"/>
        </w:rPr>
        <w:t>.р</w:t>
      </w:r>
      <w:proofErr w:type="gramEnd"/>
      <w:r w:rsidRPr="005C1CAF">
        <w:rPr>
          <w:sz w:val="28"/>
          <w:szCs w:val="28"/>
        </w:rPr>
        <w:t>уб., или 3,61% к годовому плану, темп роста к соответствующему периоду прошлого года составляет 88,8%, поступления уменьшились на 43,9 тыс.руб.</w:t>
      </w:r>
    </w:p>
    <w:p w:rsidR="009456B8" w:rsidRPr="005C1CAF" w:rsidRDefault="009456B8" w:rsidP="009456B8">
      <w:pPr>
        <w:ind w:firstLine="709"/>
        <w:jc w:val="both"/>
        <w:rPr>
          <w:sz w:val="28"/>
          <w:szCs w:val="28"/>
        </w:rPr>
      </w:pPr>
      <w:r w:rsidRPr="005C1CAF">
        <w:rPr>
          <w:sz w:val="28"/>
          <w:szCs w:val="28"/>
        </w:rPr>
        <w:t>- Государственная пошлина  –  исполнение  составило  1499,9 тыс</w:t>
      </w:r>
      <w:proofErr w:type="gramStart"/>
      <w:r w:rsidRPr="005C1CAF">
        <w:rPr>
          <w:sz w:val="28"/>
          <w:szCs w:val="28"/>
        </w:rPr>
        <w:t>.р</w:t>
      </w:r>
      <w:proofErr w:type="gramEnd"/>
      <w:r w:rsidRPr="005C1CAF">
        <w:rPr>
          <w:sz w:val="28"/>
          <w:szCs w:val="28"/>
        </w:rPr>
        <w:t>уб. или 15,10% годового плана, темп роста к соответствующему периоду прошлого года – 89,72%  или поступило меньше на 171,9 тыс.руб., в связи со снижением поступлений государственной пошлина по делам, рассматриваемым в судах общей юрисдикции, мировыми судьями и за государственную регистрацию прав, ограничений (обременений) прав на недвижимое имущество и сделок с ним.</w:t>
      </w:r>
    </w:p>
    <w:p w:rsidR="009456B8" w:rsidRPr="005C1CAF" w:rsidRDefault="009456B8" w:rsidP="009456B8">
      <w:pPr>
        <w:pStyle w:val="a8"/>
        <w:spacing w:after="0" w:line="240" w:lineRule="auto"/>
        <w:ind w:left="709"/>
        <w:jc w:val="both"/>
        <w:rPr>
          <w:rFonts w:ascii="Times New Roman" w:hAnsi="Times New Roman"/>
          <w:sz w:val="28"/>
          <w:szCs w:val="28"/>
        </w:rPr>
      </w:pPr>
      <w:r w:rsidRPr="005C1CAF">
        <w:rPr>
          <w:rFonts w:ascii="Times New Roman" w:hAnsi="Times New Roman"/>
          <w:sz w:val="28"/>
          <w:szCs w:val="28"/>
        </w:rPr>
        <w:t>Неналоговые  доходы в бюджет  городского  округа  поступили  в  сумме</w:t>
      </w:r>
    </w:p>
    <w:p w:rsidR="009456B8" w:rsidRPr="005C1CAF" w:rsidRDefault="009456B8" w:rsidP="009456B8">
      <w:pPr>
        <w:rPr>
          <w:sz w:val="28"/>
          <w:szCs w:val="28"/>
        </w:rPr>
      </w:pPr>
      <w:r w:rsidRPr="005C1CAF">
        <w:rPr>
          <w:sz w:val="28"/>
          <w:szCs w:val="28"/>
        </w:rPr>
        <w:t>11352,4 тыс</w:t>
      </w:r>
      <w:proofErr w:type="gramStart"/>
      <w:r w:rsidRPr="005C1CAF">
        <w:rPr>
          <w:sz w:val="28"/>
          <w:szCs w:val="28"/>
        </w:rPr>
        <w:t>.р</w:t>
      </w:r>
      <w:proofErr w:type="gramEnd"/>
      <w:r w:rsidRPr="005C1CAF">
        <w:rPr>
          <w:sz w:val="28"/>
          <w:szCs w:val="28"/>
        </w:rPr>
        <w:t xml:space="preserve">уб., исполнение годового плана составляет 22,18%, темп роста к соответствующему периоду прошлого года – 100,67%,  увеличение составляет 75,7 тыс.руб. </w:t>
      </w:r>
    </w:p>
    <w:p w:rsidR="009456B8" w:rsidRPr="005C1CAF" w:rsidRDefault="009456B8" w:rsidP="009456B8">
      <w:pPr>
        <w:ind w:firstLine="709"/>
        <w:jc w:val="both"/>
        <w:rPr>
          <w:sz w:val="28"/>
          <w:szCs w:val="28"/>
        </w:rPr>
      </w:pPr>
      <w:r w:rsidRPr="005C1CAF">
        <w:rPr>
          <w:sz w:val="28"/>
          <w:szCs w:val="28"/>
        </w:rPr>
        <w:t>Наибольшая доля в структуре неналоговых поступлений   приходится на доходы от использования имущества, находящегося в муниципальной собственности – 82,92%, в т.ч.:</w:t>
      </w:r>
    </w:p>
    <w:p w:rsidR="009456B8" w:rsidRPr="005C1CAF" w:rsidRDefault="009456B8" w:rsidP="009456B8">
      <w:pPr>
        <w:ind w:firstLine="709"/>
        <w:jc w:val="both"/>
        <w:rPr>
          <w:sz w:val="28"/>
          <w:szCs w:val="28"/>
        </w:rPr>
      </w:pPr>
      <w:r w:rsidRPr="005C1CAF">
        <w:rPr>
          <w:sz w:val="28"/>
          <w:szCs w:val="28"/>
        </w:rPr>
        <w:t>Доходы от использования имущества, находящегося в муниципальной собственности – исполнение составило 9413,5 тыс</w:t>
      </w:r>
      <w:proofErr w:type="gramStart"/>
      <w:r w:rsidRPr="005C1CAF">
        <w:rPr>
          <w:sz w:val="28"/>
          <w:szCs w:val="28"/>
        </w:rPr>
        <w:t>.р</w:t>
      </w:r>
      <w:proofErr w:type="gramEnd"/>
      <w:r w:rsidRPr="005C1CAF">
        <w:rPr>
          <w:sz w:val="28"/>
          <w:szCs w:val="28"/>
        </w:rPr>
        <w:t>уб. или 22,6%  годового плана,  темп роста к соответствующему периоду прошлого года составляет 104,57% или поступило больше на 411,2 тыс.руб., в т.ч.:</w:t>
      </w:r>
    </w:p>
    <w:p w:rsidR="009456B8" w:rsidRPr="005C1CAF" w:rsidRDefault="009456B8" w:rsidP="009456B8">
      <w:pPr>
        <w:ind w:firstLine="709"/>
        <w:jc w:val="both"/>
        <w:rPr>
          <w:sz w:val="28"/>
          <w:szCs w:val="28"/>
        </w:rPr>
      </w:pPr>
      <w:r w:rsidRPr="005C1CAF">
        <w:rPr>
          <w:bCs/>
          <w:sz w:val="28"/>
          <w:szCs w:val="28"/>
        </w:rPr>
        <w:t>*</w:t>
      </w:r>
      <w:r w:rsidRPr="005C1CAF">
        <w:rPr>
          <w:sz w:val="28"/>
          <w:szCs w:val="28"/>
        </w:rPr>
        <w:t xml:space="preserve"> доходы от аренды за земельные участки – исполнение составляет 7717 тыс</w:t>
      </w:r>
      <w:proofErr w:type="gramStart"/>
      <w:r w:rsidRPr="005C1CAF">
        <w:rPr>
          <w:sz w:val="28"/>
          <w:szCs w:val="28"/>
        </w:rPr>
        <w:t>.р</w:t>
      </w:r>
      <w:proofErr w:type="gramEnd"/>
      <w:r w:rsidRPr="005C1CAF">
        <w:rPr>
          <w:sz w:val="28"/>
          <w:szCs w:val="28"/>
        </w:rPr>
        <w:t>уб.  или  21,37%  годового плана,  темп роста к соответствующему периоду прошлого года 104,6% или поступило больше на 339,2 тыс.руб.;</w:t>
      </w:r>
    </w:p>
    <w:p w:rsidR="009456B8" w:rsidRPr="005C1CAF" w:rsidRDefault="009456B8" w:rsidP="009456B8">
      <w:pPr>
        <w:ind w:firstLine="708"/>
        <w:jc w:val="both"/>
        <w:rPr>
          <w:sz w:val="28"/>
          <w:szCs w:val="28"/>
        </w:rPr>
      </w:pPr>
      <w:r w:rsidRPr="005C1CAF">
        <w:rPr>
          <w:sz w:val="28"/>
          <w:szCs w:val="28"/>
        </w:rPr>
        <w:t>* платежи от государственных и муниципальных унитарных предприятий – исполнение составляет 243,3 тыс</w:t>
      </w:r>
      <w:proofErr w:type="gramStart"/>
      <w:r w:rsidRPr="005C1CAF">
        <w:rPr>
          <w:sz w:val="28"/>
          <w:szCs w:val="28"/>
        </w:rPr>
        <w:t>.р</w:t>
      </w:r>
      <w:proofErr w:type="gramEnd"/>
      <w:r w:rsidRPr="005C1CAF">
        <w:rPr>
          <w:sz w:val="28"/>
          <w:szCs w:val="28"/>
        </w:rPr>
        <w:t>уб. или 100% к годовому плану  (поступление от МУП ВКХ);</w:t>
      </w:r>
    </w:p>
    <w:p w:rsidR="009456B8" w:rsidRPr="005C1CAF" w:rsidRDefault="009456B8" w:rsidP="009456B8">
      <w:pPr>
        <w:ind w:firstLine="709"/>
        <w:jc w:val="both"/>
        <w:rPr>
          <w:sz w:val="28"/>
          <w:szCs w:val="28"/>
        </w:rPr>
      </w:pPr>
      <w:r w:rsidRPr="005C1CAF">
        <w:rPr>
          <w:sz w:val="28"/>
          <w:szCs w:val="28"/>
        </w:rPr>
        <w:t>* доходы от аренды муниципального имущества – исполнение составляет 1453,2 тыс</w:t>
      </w:r>
      <w:proofErr w:type="gramStart"/>
      <w:r w:rsidRPr="005C1CAF">
        <w:rPr>
          <w:sz w:val="28"/>
          <w:szCs w:val="28"/>
        </w:rPr>
        <w:t>.р</w:t>
      </w:r>
      <w:proofErr w:type="gramEnd"/>
      <w:r w:rsidRPr="005C1CAF">
        <w:rPr>
          <w:sz w:val="28"/>
          <w:szCs w:val="28"/>
        </w:rPr>
        <w:t xml:space="preserve">уб. или 27,42% годового плана, темп роста к </w:t>
      </w:r>
      <w:r w:rsidRPr="005C1CAF">
        <w:rPr>
          <w:sz w:val="28"/>
          <w:szCs w:val="28"/>
        </w:rPr>
        <w:lastRenderedPageBreak/>
        <w:t>соответствующему периоду прошлого года составляет 102,14% или  поступило больше на 30,5 тыс.руб.</w:t>
      </w:r>
    </w:p>
    <w:p w:rsidR="009456B8" w:rsidRPr="005C1CAF" w:rsidRDefault="009456B8" w:rsidP="009456B8">
      <w:pPr>
        <w:ind w:firstLine="709"/>
        <w:jc w:val="both"/>
        <w:rPr>
          <w:sz w:val="28"/>
          <w:szCs w:val="28"/>
        </w:rPr>
      </w:pPr>
      <w:r w:rsidRPr="005C1CAF">
        <w:rPr>
          <w:sz w:val="28"/>
          <w:szCs w:val="28"/>
        </w:rPr>
        <w:t>Платежи при пользовании природными ресурсами (плата за негативное воздействие на окружающую среду) – исполнение составило 187,7 тыс</w:t>
      </w:r>
      <w:proofErr w:type="gramStart"/>
      <w:r w:rsidRPr="005C1CAF">
        <w:rPr>
          <w:sz w:val="28"/>
          <w:szCs w:val="28"/>
        </w:rPr>
        <w:t>.р</w:t>
      </w:r>
      <w:proofErr w:type="gramEnd"/>
      <w:r w:rsidRPr="005C1CAF">
        <w:rPr>
          <w:sz w:val="28"/>
          <w:szCs w:val="28"/>
        </w:rPr>
        <w:t>уб. или  18,77% годового плана, темп роста к соответствующему периоду прошлого года составил 89,77%, поступило меньше на 21,4 тыс.руб., в связи с изменениями в законодательстве по плате за размещение отходов производства.</w:t>
      </w:r>
    </w:p>
    <w:p w:rsidR="009456B8" w:rsidRPr="005C1CAF" w:rsidRDefault="009456B8" w:rsidP="009456B8">
      <w:pPr>
        <w:ind w:firstLine="709"/>
        <w:jc w:val="both"/>
        <w:rPr>
          <w:sz w:val="28"/>
          <w:szCs w:val="28"/>
        </w:rPr>
      </w:pPr>
      <w:r w:rsidRPr="005C1CAF">
        <w:rPr>
          <w:sz w:val="28"/>
          <w:szCs w:val="28"/>
        </w:rPr>
        <w:t>Доходы от оказания платных услуг (работ) – исполнение составляет 171,1 тыс</w:t>
      </w:r>
      <w:proofErr w:type="gramStart"/>
      <w:r w:rsidRPr="005C1CAF">
        <w:rPr>
          <w:sz w:val="28"/>
          <w:szCs w:val="28"/>
        </w:rPr>
        <w:t>.р</w:t>
      </w:r>
      <w:proofErr w:type="gramEnd"/>
      <w:r w:rsidRPr="005C1CAF">
        <w:rPr>
          <w:sz w:val="28"/>
          <w:szCs w:val="28"/>
        </w:rPr>
        <w:t>уб. или  100% годового плана (разовые поступления возвратов  излишне полученных денежных выплат (дебиторская задолженность прошлых лет)).</w:t>
      </w:r>
    </w:p>
    <w:p w:rsidR="009456B8" w:rsidRPr="005C1CAF" w:rsidRDefault="009456B8" w:rsidP="009456B8">
      <w:pPr>
        <w:ind w:firstLine="709"/>
        <w:jc w:val="both"/>
        <w:rPr>
          <w:sz w:val="28"/>
          <w:szCs w:val="28"/>
        </w:rPr>
      </w:pPr>
      <w:r w:rsidRPr="005C1CAF">
        <w:rPr>
          <w:sz w:val="28"/>
          <w:szCs w:val="28"/>
        </w:rPr>
        <w:t>Доходы от продажи материальных и нематериальных активов – исполнение составляет 359,9 тыс</w:t>
      </w:r>
      <w:proofErr w:type="gramStart"/>
      <w:r w:rsidRPr="005C1CAF">
        <w:rPr>
          <w:sz w:val="28"/>
          <w:szCs w:val="28"/>
        </w:rPr>
        <w:t>.р</w:t>
      </w:r>
      <w:proofErr w:type="gramEnd"/>
      <w:r w:rsidRPr="005C1CAF">
        <w:rPr>
          <w:sz w:val="28"/>
          <w:szCs w:val="28"/>
        </w:rPr>
        <w:t>уб. (доходы от продажи земельных участков), по сравнению с соответствующим периодом прошлого года поступило меньше на 1587,9 тыс.руб. (продан 1 земельный участок).</w:t>
      </w:r>
    </w:p>
    <w:p w:rsidR="009456B8" w:rsidRPr="005C1CAF" w:rsidRDefault="009456B8" w:rsidP="009456B8">
      <w:pPr>
        <w:ind w:firstLine="709"/>
        <w:jc w:val="both"/>
        <w:rPr>
          <w:sz w:val="28"/>
          <w:szCs w:val="28"/>
        </w:rPr>
      </w:pPr>
      <w:r w:rsidRPr="005C1CAF">
        <w:rPr>
          <w:sz w:val="28"/>
          <w:szCs w:val="28"/>
        </w:rPr>
        <w:t>Штрафы, санкции, возмещение ущерба - исполнение составило     844,5 тыс</w:t>
      </w:r>
      <w:proofErr w:type="gramStart"/>
      <w:r w:rsidRPr="005C1CAF">
        <w:rPr>
          <w:sz w:val="28"/>
          <w:szCs w:val="28"/>
        </w:rPr>
        <w:t>.р</w:t>
      </w:r>
      <w:proofErr w:type="gramEnd"/>
      <w:r w:rsidRPr="005C1CAF">
        <w:rPr>
          <w:sz w:val="28"/>
          <w:szCs w:val="28"/>
        </w:rPr>
        <w:t>уб. или 26,39%  годового плана, темп роста к соответствующему периоду прошлого года  составляет 112,47% или  поступило больше на 93,6 тыс.руб., что связано с увеличением случаев выявления правонарушений от ГИБДД.</w:t>
      </w:r>
    </w:p>
    <w:p w:rsidR="009456B8" w:rsidRPr="005C1CAF" w:rsidRDefault="009456B8" w:rsidP="009456B8">
      <w:pPr>
        <w:ind w:firstLine="709"/>
        <w:jc w:val="both"/>
        <w:rPr>
          <w:rStyle w:val="a5"/>
          <w:bCs/>
          <w:i w:val="0"/>
          <w:kern w:val="32"/>
          <w:sz w:val="28"/>
          <w:szCs w:val="28"/>
        </w:rPr>
      </w:pPr>
      <w:r w:rsidRPr="005C1CAF">
        <w:rPr>
          <w:sz w:val="28"/>
          <w:szCs w:val="28"/>
        </w:rPr>
        <w:t>Прочие неналоговые доходы – исполнение составило 375,7 тыс</w:t>
      </w:r>
      <w:proofErr w:type="gramStart"/>
      <w:r w:rsidRPr="005C1CAF">
        <w:rPr>
          <w:sz w:val="28"/>
          <w:szCs w:val="28"/>
        </w:rPr>
        <w:t>.р</w:t>
      </w:r>
      <w:proofErr w:type="gramEnd"/>
      <w:r w:rsidRPr="005C1CAF">
        <w:rPr>
          <w:sz w:val="28"/>
          <w:szCs w:val="28"/>
        </w:rPr>
        <w:t>уб</w:t>
      </w:r>
      <w:r w:rsidRPr="005C1CAF">
        <w:rPr>
          <w:rStyle w:val="a5"/>
          <w:bCs/>
          <w:i w:val="0"/>
          <w:kern w:val="32"/>
          <w:sz w:val="28"/>
          <w:szCs w:val="28"/>
        </w:rPr>
        <w:t xml:space="preserve">.      </w:t>
      </w:r>
      <w:r w:rsidRPr="005C1CAF">
        <w:rPr>
          <w:sz w:val="28"/>
          <w:szCs w:val="28"/>
        </w:rPr>
        <w:t xml:space="preserve"> (Возврат средств обеспечения исполнения муниципального контракта, возврат средств задатка за участие в аукционе по продаже муниципального имущества).</w:t>
      </w:r>
    </w:p>
    <w:p w:rsidR="009456B8" w:rsidRPr="005C1CAF" w:rsidRDefault="009456B8" w:rsidP="009456B8">
      <w:pPr>
        <w:ind w:firstLine="709"/>
        <w:jc w:val="both"/>
        <w:rPr>
          <w:rStyle w:val="a5"/>
          <w:bCs/>
          <w:i w:val="0"/>
          <w:kern w:val="32"/>
          <w:sz w:val="28"/>
          <w:szCs w:val="28"/>
        </w:rPr>
      </w:pPr>
      <w:r w:rsidRPr="005C1CAF">
        <w:rPr>
          <w:rStyle w:val="a5"/>
          <w:bCs/>
          <w:i w:val="0"/>
          <w:kern w:val="32"/>
          <w:sz w:val="28"/>
          <w:szCs w:val="28"/>
        </w:rPr>
        <w:t>Безвозмездные поступления – исполнение составило 53941,9 тыс</w:t>
      </w:r>
      <w:proofErr w:type="gramStart"/>
      <w:r w:rsidRPr="005C1CAF">
        <w:rPr>
          <w:rStyle w:val="a5"/>
          <w:bCs/>
          <w:i w:val="0"/>
          <w:kern w:val="32"/>
          <w:sz w:val="28"/>
          <w:szCs w:val="28"/>
        </w:rPr>
        <w:t>.р</w:t>
      </w:r>
      <w:proofErr w:type="gramEnd"/>
      <w:r w:rsidRPr="005C1CAF">
        <w:rPr>
          <w:rStyle w:val="a5"/>
          <w:bCs/>
          <w:i w:val="0"/>
          <w:kern w:val="32"/>
          <w:sz w:val="28"/>
          <w:szCs w:val="28"/>
        </w:rPr>
        <w:t>уб. или 10,03% годового плана.</w:t>
      </w:r>
    </w:p>
    <w:p w:rsidR="009456B8" w:rsidRPr="005C1CAF" w:rsidRDefault="009456B8" w:rsidP="009456B8">
      <w:pPr>
        <w:ind w:firstLine="709"/>
        <w:jc w:val="both"/>
        <w:rPr>
          <w:rStyle w:val="a5"/>
          <w:bCs/>
          <w:i w:val="0"/>
          <w:kern w:val="32"/>
          <w:sz w:val="28"/>
          <w:szCs w:val="28"/>
        </w:rPr>
      </w:pPr>
      <w:r w:rsidRPr="005C1CAF">
        <w:rPr>
          <w:rStyle w:val="a5"/>
          <w:bCs/>
          <w:i w:val="0"/>
          <w:kern w:val="32"/>
          <w:sz w:val="28"/>
          <w:szCs w:val="28"/>
        </w:rPr>
        <w:t>Безвозмездные поступления от других уровней бюджета исполнены в сумме 54362,7 тыс</w:t>
      </w:r>
      <w:proofErr w:type="gramStart"/>
      <w:r w:rsidRPr="005C1CAF">
        <w:rPr>
          <w:rStyle w:val="a5"/>
          <w:bCs/>
          <w:i w:val="0"/>
          <w:kern w:val="32"/>
          <w:sz w:val="28"/>
          <w:szCs w:val="28"/>
        </w:rPr>
        <w:t>.р</w:t>
      </w:r>
      <w:proofErr w:type="gramEnd"/>
      <w:r w:rsidRPr="005C1CAF">
        <w:rPr>
          <w:rStyle w:val="a5"/>
          <w:bCs/>
          <w:i w:val="0"/>
          <w:kern w:val="32"/>
          <w:sz w:val="28"/>
          <w:szCs w:val="28"/>
        </w:rPr>
        <w:t>уб. или 10,11% к годовому плану, темп роста к соответствующему периоду прошлого года  –196,31% в т.ч.:</w:t>
      </w:r>
    </w:p>
    <w:p w:rsidR="009456B8" w:rsidRPr="005C1CAF" w:rsidRDefault="009456B8" w:rsidP="009456B8">
      <w:pPr>
        <w:ind w:firstLine="709"/>
        <w:jc w:val="both"/>
        <w:rPr>
          <w:rStyle w:val="a5"/>
          <w:bCs/>
          <w:i w:val="0"/>
          <w:kern w:val="32"/>
          <w:sz w:val="28"/>
          <w:szCs w:val="28"/>
        </w:rPr>
      </w:pPr>
      <w:r w:rsidRPr="005C1CAF">
        <w:rPr>
          <w:rStyle w:val="a5"/>
          <w:bCs/>
          <w:i w:val="0"/>
          <w:kern w:val="32"/>
          <w:sz w:val="28"/>
          <w:szCs w:val="28"/>
        </w:rPr>
        <w:t>* Дотации поступили в сумме 13343 тыс</w:t>
      </w:r>
      <w:proofErr w:type="gramStart"/>
      <w:r w:rsidRPr="005C1CAF">
        <w:rPr>
          <w:rStyle w:val="a5"/>
          <w:bCs/>
          <w:i w:val="0"/>
          <w:kern w:val="32"/>
          <w:sz w:val="28"/>
          <w:szCs w:val="28"/>
        </w:rPr>
        <w:t>.р</w:t>
      </w:r>
      <w:proofErr w:type="gramEnd"/>
      <w:r w:rsidRPr="005C1CAF">
        <w:rPr>
          <w:rStyle w:val="a5"/>
          <w:bCs/>
          <w:i w:val="0"/>
          <w:kern w:val="32"/>
          <w:sz w:val="28"/>
          <w:szCs w:val="28"/>
        </w:rPr>
        <w:t xml:space="preserve">уб., исполнение годового плана составило 27,95%, темп роста к соответствующему периоду прошлого года составляет 104,08% или поступило больше на 523,6 тыс.руб. </w:t>
      </w:r>
    </w:p>
    <w:p w:rsidR="009456B8" w:rsidRPr="005C1CAF" w:rsidRDefault="009456B8" w:rsidP="009456B8">
      <w:pPr>
        <w:autoSpaceDE w:val="0"/>
        <w:autoSpaceDN w:val="0"/>
        <w:adjustRightInd w:val="0"/>
        <w:ind w:firstLine="567"/>
        <w:jc w:val="both"/>
        <w:rPr>
          <w:rStyle w:val="a5"/>
          <w:bCs/>
          <w:i w:val="0"/>
          <w:kern w:val="32"/>
          <w:sz w:val="28"/>
          <w:szCs w:val="28"/>
        </w:rPr>
      </w:pPr>
      <w:r w:rsidRPr="005C1CAF">
        <w:rPr>
          <w:rStyle w:val="a5"/>
          <w:bCs/>
          <w:i w:val="0"/>
          <w:kern w:val="32"/>
          <w:sz w:val="28"/>
          <w:szCs w:val="28"/>
        </w:rPr>
        <w:t>* Субсидии  поступили в сумме 36557,5 тыс</w:t>
      </w:r>
      <w:proofErr w:type="gramStart"/>
      <w:r w:rsidRPr="005C1CAF">
        <w:rPr>
          <w:rStyle w:val="a5"/>
          <w:bCs/>
          <w:i w:val="0"/>
          <w:kern w:val="32"/>
          <w:sz w:val="28"/>
          <w:szCs w:val="28"/>
        </w:rPr>
        <w:t>.р</w:t>
      </w:r>
      <w:proofErr w:type="gramEnd"/>
      <w:r w:rsidRPr="005C1CAF">
        <w:rPr>
          <w:rStyle w:val="a5"/>
          <w:bCs/>
          <w:i w:val="0"/>
          <w:kern w:val="32"/>
          <w:sz w:val="28"/>
          <w:szCs w:val="28"/>
        </w:rPr>
        <w:t xml:space="preserve">уб., темп роста к соответствующему периоду прошлого года составляет 344,16%, или поступило больше на 25935,2 тыс.руб. </w:t>
      </w:r>
    </w:p>
    <w:p w:rsidR="009456B8" w:rsidRPr="005C1CAF" w:rsidRDefault="009456B8" w:rsidP="009456B8">
      <w:pPr>
        <w:autoSpaceDE w:val="0"/>
        <w:autoSpaceDN w:val="0"/>
        <w:adjustRightInd w:val="0"/>
        <w:ind w:firstLine="567"/>
        <w:jc w:val="both"/>
        <w:rPr>
          <w:rStyle w:val="a5"/>
          <w:bCs/>
          <w:i w:val="0"/>
          <w:kern w:val="32"/>
          <w:sz w:val="28"/>
          <w:szCs w:val="28"/>
        </w:rPr>
      </w:pPr>
      <w:r w:rsidRPr="005C1CAF">
        <w:rPr>
          <w:rStyle w:val="a5"/>
          <w:bCs/>
          <w:i w:val="0"/>
          <w:kern w:val="32"/>
          <w:sz w:val="28"/>
          <w:szCs w:val="28"/>
        </w:rPr>
        <w:t>* Субвенции поступили в сумме 4462,2  тыс</w:t>
      </w:r>
      <w:proofErr w:type="gramStart"/>
      <w:r w:rsidRPr="005C1CAF">
        <w:rPr>
          <w:rStyle w:val="a5"/>
          <w:bCs/>
          <w:i w:val="0"/>
          <w:kern w:val="32"/>
          <w:sz w:val="28"/>
          <w:szCs w:val="28"/>
        </w:rPr>
        <w:t>.р</w:t>
      </w:r>
      <w:proofErr w:type="gramEnd"/>
      <w:r w:rsidRPr="005C1CAF">
        <w:rPr>
          <w:rStyle w:val="a5"/>
          <w:bCs/>
          <w:i w:val="0"/>
          <w:kern w:val="32"/>
          <w:sz w:val="28"/>
          <w:szCs w:val="28"/>
        </w:rPr>
        <w:t>уб., темп роста к соответствующему периоду прошлого года составляет 104,98%, по сравнению с соответствующим периодом прошлого года поступления увеличились на 211,8 тыс.руб.</w:t>
      </w:r>
    </w:p>
    <w:p w:rsidR="009456B8" w:rsidRPr="005C1CAF" w:rsidRDefault="009456B8" w:rsidP="009456B8">
      <w:pPr>
        <w:ind w:firstLine="709"/>
        <w:jc w:val="both"/>
        <w:rPr>
          <w:sz w:val="28"/>
          <w:szCs w:val="28"/>
        </w:rPr>
      </w:pPr>
      <w:r w:rsidRPr="005C1CAF">
        <w:rPr>
          <w:rStyle w:val="a5"/>
          <w:bCs/>
          <w:i w:val="0"/>
          <w:kern w:val="32"/>
          <w:sz w:val="28"/>
          <w:szCs w:val="28"/>
        </w:rPr>
        <w:t>Из бюджета городского округа Похвистнево произвели возврат остатков субсидий, субвенций и иных межбюджетных трансфертов, имеющих целевое назначение, прошлых лет на сумму 420,8 тыс</w:t>
      </w:r>
      <w:proofErr w:type="gramStart"/>
      <w:r w:rsidRPr="005C1CAF">
        <w:rPr>
          <w:rStyle w:val="a5"/>
          <w:bCs/>
          <w:i w:val="0"/>
          <w:kern w:val="32"/>
          <w:sz w:val="28"/>
          <w:szCs w:val="28"/>
        </w:rPr>
        <w:t>.р</w:t>
      </w:r>
      <w:proofErr w:type="gramEnd"/>
      <w:r w:rsidRPr="005C1CAF">
        <w:rPr>
          <w:rStyle w:val="a5"/>
          <w:bCs/>
          <w:i w:val="0"/>
          <w:kern w:val="32"/>
          <w:sz w:val="28"/>
          <w:szCs w:val="28"/>
        </w:rPr>
        <w:t>уб.</w:t>
      </w:r>
    </w:p>
    <w:p w:rsidR="009B4C30" w:rsidRPr="005C1CAF" w:rsidRDefault="009B4C30" w:rsidP="009B4C30">
      <w:pPr>
        <w:tabs>
          <w:tab w:val="center" w:pos="4749"/>
          <w:tab w:val="left" w:pos="6307"/>
        </w:tabs>
        <w:rPr>
          <w:b/>
          <w:sz w:val="28"/>
          <w:szCs w:val="28"/>
        </w:rPr>
      </w:pPr>
      <w:r w:rsidRPr="005C1CAF">
        <w:rPr>
          <w:b/>
          <w:sz w:val="28"/>
          <w:szCs w:val="28"/>
        </w:rPr>
        <w:tab/>
      </w:r>
      <w:r w:rsidR="0050521F" w:rsidRPr="005C1CAF">
        <w:rPr>
          <w:b/>
          <w:sz w:val="28"/>
          <w:szCs w:val="28"/>
        </w:rPr>
        <w:t>Расходы</w:t>
      </w:r>
      <w:r w:rsidR="008C09EE" w:rsidRPr="005C1CAF">
        <w:rPr>
          <w:b/>
          <w:sz w:val="28"/>
          <w:szCs w:val="28"/>
        </w:rPr>
        <w:t xml:space="preserve"> бюджета</w:t>
      </w:r>
    </w:p>
    <w:p w:rsidR="009B4C30" w:rsidRPr="005C1CAF" w:rsidRDefault="009B4C30" w:rsidP="009B4C30">
      <w:pPr>
        <w:tabs>
          <w:tab w:val="center" w:pos="4749"/>
          <w:tab w:val="left" w:pos="6307"/>
        </w:tabs>
        <w:rPr>
          <w:sz w:val="28"/>
          <w:szCs w:val="28"/>
        </w:rPr>
      </w:pPr>
    </w:p>
    <w:p w:rsidR="009B4C30" w:rsidRPr="005C1CAF" w:rsidRDefault="009B4C30" w:rsidP="009B4C30">
      <w:pPr>
        <w:ind w:firstLine="709"/>
        <w:jc w:val="both"/>
        <w:rPr>
          <w:sz w:val="28"/>
          <w:szCs w:val="28"/>
        </w:rPr>
      </w:pPr>
      <w:r w:rsidRPr="005C1CAF">
        <w:rPr>
          <w:sz w:val="28"/>
          <w:szCs w:val="28"/>
        </w:rPr>
        <w:t xml:space="preserve">Исполнение по расходам бюджета городского округа Похвистнево за          </w:t>
      </w:r>
      <w:r w:rsidRPr="005C1CAF">
        <w:rPr>
          <w:sz w:val="28"/>
          <w:szCs w:val="28"/>
          <w:lang w:val="en-US"/>
        </w:rPr>
        <w:t>I</w:t>
      </w:r>
      <w:r w:rsidRPr="005C1CAF">
        <w:rPr>
          <w:sz w:val="28"/>
          <w:szCs w:val="28"/>
        </w:rPr>
        <w:t xml:space="preserve"> квартал 2019 года составило 103922,5 тыс</w:t>
      </w:r>
      <w:proofErr w:type="gramStart"/>
      <w:r w:rsidRPr="005C1CAF">
        <w:rPr>
          <w:sz w:val="28"/>
          <w:szCs w:val="28"/>
        </w:rPr>
        <w:t>.р</w:t>
      </w:r>
      <w:proofErr w:type="gramEnd"/>
      <w:r w:rsidRPr="005C1CAF">
        <w:rPr>
          <w:sz w:val="28"/>
          <w:szCs w:val="28"/>
        </w:rPr>
        <w:t xml:space="preserve">ублей или 13,3% к плану 783253,9  тыс.рублей. Темп роста к соответствующему периоду прошлого года </w:t>
      </w:r>
    </w:p>
    <w:p w:rsidR="009B4C30" w:rsidRPr="005C1CAF" w:rsidRDefault="009B4C30" w:rsidP="009B4C30">
      <w:pPr>
        <w:ind w:firstLine="34"/>
        <w:jc w:val="both"/>
        <w:rPr>
          <w:sz w:val="28"/>
          <w:szCs w:val="28"/>
        </w:rPr>
      </w:pPr>
      <w:r w:rsidRPr="005C1CAF">
        <w:rPr>
          <w:sz w:val="28"/>
          <w:szCs w:val="28"/>
        </w:rPr>
        <w:lastRenderedPageBreak/>
        <w:t>составил 151,5 % или увеличение на 35346,8 тыс</w:t>
      </w:r>
      <w:proofErr w:type="gramStart"/>
      <w:r w:rsidRPr="005C1CAF">
        <w:rPr>
          <w:sz w:val="28"/>
          <w:szCs w:val="28"/>
        </w:rPr>
        <w:t>.р</w:t>
      </w:r>
      <w:proofErr w:type="gramEnd"/>
      <w:r w:rsidRPr="005C1CAF">
        <w:rPr>
          <w:sz w:val="28"/>
          <w:szCs w:val="28"/>
        </w:rPr>
        <w:t>ублей. Увеличение произошло за счет расходов по объекту «Проектирование и строительство физкультурно-спортивного комплекса с универсальным игровым залом и бассейном в городском округе Похвистнево» и перечисления субсидии</w:t>
      </w:r>
      <w:r w:rsidRPr="005C1CAF">
        <w:rPr>
          <w:rFonts w:eastAsia="Calibri"/>
          <w:sz w:val="28"/>
          <w:szCs w:val="28"/>
        </w:rPr>
        <w:t xml:space="preserve"> по обеспечению жильем молодых семей </w:t>
      </w:r>
      <w:r w:rsidRPr="005C1CAF">
        <w:rPr>
          <w:sz w:val="28"/>
          <w:szCs w:val="28"/>
        </w:rPr>
        <w:t>в полном объеме на счет временного распоряжения.</w:t>
      </w:r>
    </w:p>
    <w:p w:rsidR="009B4C30" w:rsidRPr="005C1CAF" w:rsidRDefault="009B4C30" w:rsidP="009B4C30">
      <w:pPr>
        <w:ind w:firstLine="567"/>
        <w:jc w:val="both"/>
        <w:rPr>
          <w:sz w:val="28"/>
          <w:szCs w:val="28"/>
        </w:rPr>
      </w:pPr>
      <w:r w:rsidRPr="005C1CAF">
        <w:rPr>
          <w:sz w:val="28"/>
          <w:szCs w:val="28"/>
        </w:rPr>
        <w:t>Исполнены субсидии в сумме 38882,9 тыс</w:t>
      </w:r>
      <w:proofErr w:type="gramStart"/>
      <w:r w:rsidRPr="005C1CAF">
        <w:rPr>
          <w:sz w:val="28"/>
          <w:szCs w:val="28"/>
        </w:rPr>
        <w:t>.р</w:t>
      </w:r>
      <w:proofErr w:type="gramEnd"/>
      <w:r w:rsidRPr="005C1CAF">
        <w:rPr>
          <w:sz w:val="28"/>
          <w:szCs w:val="28"/>
        </w:rPr>
        <w:t>ублей или 8,4 % к плану 463399 тыс.рублей, в т.числе субсидия по выполнению показателей социально-экономического развития  в сумме 13166,1 тыс.рублей или 22,1 % к плану 59686 тыс.рублей.</w:t>
      </w:r>
    </w:p>
    <w:p w:rsidR="009B4C30" w:rsidRPr="005C1CAF" w:rsidRDefault="009B4C30" w:rsidP="009B4C30">
      <w:pPr>
        <w:ind w:firstLine="567"/>
        <w:jc w:val="both"/>
        <w:rPr>
          <w:sz w:val="28"/>
          <w:szCs w:val="28"/>
        </w:rPr>
      </w:pPr>
      <w:r w:rsidRPr="005C1CAF">
        <w:rPr>
          <w:sz w:val="28"/>
          <w:szCs w:val="28"/>
        </w:rPr>
        <w:t>Субвенции исполнены в сумме 4462,2 тыс</w:t>
      </w:r>
      <w:proofErr w:type="gramStart"/>
      <w:r w:rsidRPr="005C1CAF">
        <w:rPr>
          <w:sz w:val="28"/>
          <w:szCs w:val="28"/>
        </w:rPr>
        <w:t>.р</w:t>
      </w:r>
      <w:proofErr w:type="gramEnd"/>
      <w:r w:rsidRPr="005C1CAF">
        <w:rPr>
          <w:sz w:val="28"/>
          <w:szCs w:val="28"/>
        </w:rPr>
        <w:t>ублей или 18,2 % к плану                  24557,3 тыс.рублей.</w:t>
      </w:r>
    </w:p>
    <w:p w:rsidR="009B4C30" w:rsidRPr="005C1CAF" w:rsidRDefault="009B4C30" w:rsidP="009B4C30">
      <w:pPr>
        <w:ind w:firstLine="567"/>
        <w:jc w:val="both"/>
        <w:rPr>
          <w:rFonts w:eastAsia="Calibri"/>
          <w:spacing w:val="-5"/>
          <w:sz w:val="28"/>
          <w:szCs w:val="28"/>
        </w:rPr>
      </w:pPr>
      <w:r w:rsidRPr="005C1CAF">
        <w:rPr>
          <w:rFonts w:eastAsia="Calibri"/>
          <w:spacing w:val="-5"/>
          <w:sz w:val="28"/>
          <w:szCs w:val="28"/>
        </w:rPr>
        <w:t xml:space="preserve">В </w:t>
      </w:r>
      <w:r w:rsidRPr="005C1CAF">
        <w:rPr>
          <w:rFonts w:eastAsia="Calibri"/>
          <w:spacing w:val="-5"/>
          <w:sz w:val="28"/>
          <w:szCs w:val="28"/>
          <w:lang w:val="en-US"/>
        </w:rPr>
        <w:t>I</w:t>
      </w:r>
      <w:r w:rsidRPr="005C1CAF">
        <w:rPr>
          <w:rFonts w:eastAsia="Calibri"/>
          <w:spacing w:val="-5"/>
          <w:sz w:val="28"/>
          <w:szCs w:val="28"/>
        </w:rPr>
        <w:t xml:space="preserve"> квартале 2019 года реализовано мероприятий по 14 муниципальным программам, из 22 предусмотренных бюджетом г.о</w:t>
      </w:r>
      <w:proofErr w:type="gramStart"/>
      <w:r w:rsidRPr="005C1CAF">
        <w:rPr>
          <w:rFonts w:eastAsia="Calibri"/>
          <w:spacing w:val="-5"/>
          <w:sz w:val="28"/>
          <w:szCs w:val="28"/>
        </w:rPr>
        <w:t>.П</w:t>
      </w:r>
      <w:proofErr w:type="gramEnd"/>
      <w:r w:rsidRPr="005C1CAF">
        <w:rPr>
          <w:rFonts w:eastAsia="Calibri"/>
          <w:spacing w:val="-5"/>
          <w:sz w:val="28"/>
          <w:szCs w:val="28"/>
        </w:rPr>
        <w:t>охвистнево, на общую сумму 88668,1 тыс.рублей или 12,5 % к плану 706523,6 тыс.рублей.</w:t>
      </w:r>
    </w:p>
    <w:p w:rsidR="009B4C30" w:rsidRPr="005C1CAF" w:rsidRDefault="009B4C30" w:rsidP="009B4C30">
      <w:pPr>
        <w:pStyle w:val="23"/>
        <w:spacing w:after="0" w:line="240" w:lineRule="auto"/>
        <w:ind w:left="0" w:firstLine="567"/>
        <w:jc w:val="both"/>
        <w:rPr>
          <w:sz w:val="28"/>
          <w:szCs w:val="28"/>
        </w:rPr>
      </w:pPr>
      <w:r w:rsidRPr="005C1CAF">
        <w:rPr>
          <w:rFonts w:eastAsia="Calibri"/>
          <w:spacing w:val="-5"/>
          <w:sz w:val="28"/>
          <w:szCs w:val="28"/>
        </w:rPr>
        <w:t xml:space="preserve"> </w:t>
      </w:r>
      <w:proofErr w:type="gramStart"/>
      <w:r w:rsidRPr="005C1CAF">
        <w:rPr>
          <w:sz w:val="28"/>
          <w:szCs w:val="28"/>
        </w:rPr>
        <w:t xml:space="preserve">На выполнение муниципальных заданий бюджетными и автономным учреждениями городского  округа Похвистнево в </w:t>
      </w:r>
      <w:r w:rsidRPr="005C1CAF">
        <w:rPr>
          <w:sz w:val="28"/>
          <w:szCs w:val="28"/>
          <w:lang w:val="en-US"/>
        </w:rPr>
        <w:t>I</w:t>
      </w:r>
      <w:r w:rsidRPr="005C1CAF">
        <w:rPr>
          <w:sz w:val="28"/>
          <w:szCs w:val="28"/>
        </w:rPr>
        <w:t xml:space="preserve"> квартале 2019 года были направлены и израсходованы:</w:t>
      </w:r>
      <w:proofErr w:type="gramEnd"/>
    </w:p>
    <w:p w:rsidR="009B4C30" w:rsidRPr="005C1CAF" w:rsidRDefault="009B4C30" w:rsidP="009B4C30">
      <w:pPr>
        <w:pStyle w:val="23"/>
        <w:spacing w:after="0" w:line="240" w:lineRule="auto"/>
        <w:ind w:left="0" w:firstLine="567"/>
        <w:jc w:val="both"/>
        <w:rPr>
          <w:sz w:val="28"/>
          <w:szCs w:val="28"/>
        </w:rPr>
      </w:pPr>
      <w:r w:rsidRPr="005C1CAF">
        <w:rPr>
          <w:sz w:val="28"/>
          <w:szCs w:val="28"/>
        </w:rPr>
        <w:t>- субсидии бюджетным учреждениям 27610,6 тыс</w:t>
      </w:r>
      <w:proofErr w:type="gramStart"/>
      <w:r w:rsidRPr="005C1CAF">
        <w:rPr>
          <w:sz w:val="28"/>
          <w:szCs w:val="28"/>
        </w:rPr>
        <w:t>.р</w:t>
      </w:r>
      <w:proofErr w:type="gramEnd"/>
      <w:r w:rsidRPr="005C1CAF">
        <w:rPr>
          <w:sz w:val="28"/>
          <w:szCs w:val="28"/>
        </w:rPr>
        <w:t>ублей или 25,2 % к плану 109744,6 тыс.рублей;</w:t>
      </w:r>
    </w:p>
    <w:p w:rsidR="009B4C30" w:rsidRPr="005C1CAF" w:rsidRDefault="009B4C30" w:rsidP="009B4C30">
      <w:pPr>
        <w:pStyle w:val="23"/>
        <w:spacing w:after="0" w:line="240" w:lineRule="auto"/>
        <w:ind w:left="0" w:firstLine="567"/>
        <w:jc w:val="both"/>
        <w:rPr>
          <w:sz w:val="28"/>
          <w:szCs w:val="28"/>
        </w:rPr>
      </w:pPr>
      <w:r w:rsidRPr="005C1CAF">
        <w:rPr>
          <w:sz w:val="28"/>
          <w:szCs w:val="28"/>
        </w:rPr>
        <w:t>-  субсидии автономным учреждениям 1960,5 тыс</w:t>
      </w:r>
      <w:proofErr w:type="gramStart"/>
      <w:r w:rsidRPr="005C1CAF">
        <w:rPr>
          <w:sz w:val="28"/>
          <w:szCs w:val="28"/>
        </w:rPr>
        <w:t>.р</w:t>
      </w:r>
      <w:proofErr w:type="gramEnd"/>
      <w:r w:rsidRPr="005C1CAF">
        <w:rPr>
          <w:sz w:val="28"/>
          <w:szCs w:val="28"/>
        </w:rPr>
        <w:t>ублей или 22,4 % к плану 8742,8 тыс.рублей.</w:t>
      </w:r>
    </w:p>
    <w:p w:rsidR="009B4C30" w:rsidRPr="005C1CAF" w:rsidRDefault="009B4C30" w:rsidP="009B4C30">
      <w:pPr>
        <w:pStyle w:val="23"/>
        <w:spacing w:after="0" w:line="240" w:lineRule="auto"/>
        <w:ind w:left="0" w:firstLine="567"/>
        <w:jc w:val="both"/>
        <w:rPr>
          <w:rFonts w:eastAsia="Calibri"/>
          <w:spacing w:val="-5"/>
          <w:sz w:val="28"/>
          <w:szCs w:val="28"/>
        </w:rPr>
      </w:pPr>
      <w:r w:rsidRPr="005C1CAF">
        <w:rPr>
          <w:sz w:val="28"/>
          <w:szCs w:val="28"/>
        </w:rPr>
        <w:t>По субсидиям на иные цели израсходовано 1305,3 тыс</w:t>
      </w:r>
      <w:proofErr w:type="gramStart"/>
      <w:r w:rsidRPr="005C1CAF">
        <w:rPr>
          <w:sz w:val="28"/>
          <w:szCs w:val="28"/>
        </w:rPr>
        <w:t>.р</w:t>
      </w:r>
      <w:proofErr w:type="gramEnd"/>
      <w:r w:rsidRPr="005C1CAF">
        <w:rPr>
          <w:sz w:val="28"/>
          <w:szCs w:val="28"/>
        </w:rPr>
        <w:t>ублей или    22% к плану 5928 тыс.рублей.</w:t>
      </w:r>
    </w:p>
    <w:p w:rsidR="009B4C30" w:rsidRPr="005C1CAF" w:rsidRDefault="009B4C30" w:rsidP="009B4C30">
      <w:pPr>
        <w:ind w:firstLine="567"/>
        <w:jc w:val="both"/>
        <w:rPr>
          <w:sz w:val="28"/>
          <w:szCs w:val="28"/>
          <w:u w:val="single"/>
        </w:rPr>
      </w:pPr>
    </w:p>
    <w:p w:rsidR="009B4C30" w:rsidRPr="005C1CAF" w:rsidRDefault="009B4C30" w:rsidP="009B4C30">
      <w:pPr>
        <w:ind w:firstLine="567"/>
        <w:jc w:val="both"/>
        <w:rPr>
          <w:sz w:val="28"/>
          <w:szCs w:val="28"/>
        </w:rPr>
      </w:pPr>
      <w:r w:rsidRPr="005C1CAF">
        <w:rPr>
          <w:sz w:val="28"/>
          <w:szCs w:val="28"/>
        </w:rPr>
        <w:t xml:space="preserve">В </w:t>
      </w:r>
      <w:r w:rsidRPr="005C1CAF">
        <w:rPr>
          <w:sz w:val="28"/>
          <w:szCs w:val="28"/>
          <w:lang w:val="en-US"/>
        </w:rPr>
        <w:t>I</w:t>
      </w:r>
      <w:r w:rsidRPr="005C1CAF">
        <w:rPr>
          <w:sz w:val="28"/>
          <w:szCs w:val="28"/>
        </w:rPr>
        <w:t xml:space="preserve"> квартале 2019 года по функциональной классификации исполнено расходов:</w:t>
      </w:r>
    </w:p>
    <w:p w:rsidR="009B4C30" w:rsidRPr="005C1CAF" w:rsidRDefault="009B4C30" w:rsidP="009B4C30">
      <w:pPr>
        <w:ind w:firstLine="567"/>
        <w:jc w:val="both"/>
        <w:rPr>
          <w:sz w:val="28"/>
          <w:szCs w:val="28"/>
          <w:u w:val="single"/>
        </w:rPr>
      </w:pPr>
    </w:p>
    <w:tbl>
      <w:tblPr>
        <w:tblW w:w="9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1"/>
        <w:gridCol w:w="2665"/>
        <w:gridCol w:w="1460"/>
        <w:gridCol w:w="1540"/>
        <w:gridCol w:w="1536"/>
        <w:gridCol w:w="1275"/>
      </w:tblGrid>
      <w:tr w:rsidR="009B4C30" w:rsidRPr="005C1CAF" w:rsidTr="009B4C30">
        <w:trPr>
          <w:trHeight w:val="1132"/>
        </w:trPr>
        <w:tc>
          <w:tcPr>
            <w:tcW w:w="1101" w:type="dxa"/>
            <w:shd w:val="clear" w:color="auto" w:fill="auto"/>
            <w:vAlign w:val="center"/>
            <w:hideMark/>
          </w:tcPr>
          <w:p w:rsidR="009B4C30" w:rsidRPr="005C1CAF" w:rsidRDefault="009B4C30" w:rsidP="00253E75">
            <w:pPr>
              <w:jc w:val="center"/>
              <w:rPr>
                <w:sz w:val="28"/>
                <w:szCs w:val="28"/>
              </w:rPr>
            </w:pPr>
            <w:r w:rsidRPr="005C1CAF">
              <w:rPr>
                <w:sz w:val="28"/>
                <w:szCs w:val="28"/>
              </w:rPr>
              <w:t>Раздел</w:t>
            </w:r>
          </w:p>
        </w:tc>
        <w:tc>
          <w:tcPr>
            <w:tcW w:w="2665" w:type="dxa"/>
            <w:shd w:val="clear" w:color="auto" w:fill="auto"/>
            <w:vAlign w:val="center"/>
            <w:hideMark/>
          </w:tcPr>
          <w:p w:rsidR="009B4C30" w:rsidRPr="005C1CAF" w:rsidRDefault="009B4C30" w:rsidP="00253E75">
            <w:pPr>
              <w:jc w:val="center"/>
              <w:rPr>
                <w:sz w:val="28"/>
                <w:szCs w:val="28"/>
              </w:rPr>
            </w:pPr>
            <w:r w:rsidRPr="005C1CAF">
              <w:rPr>
                <w:sz w:val="28"/>
                <w:szCs w:val="28"/>
              </w:rPr>
              <w:t>Наименование раздела</w:t>
            </w:r>
          </w:p>
        </w:tc>
        <w:tc>
          <w:tcPr>
            <w:tcW w:w="1460" w:type="dxa"/>
            <w:shd w:val="clear" w:color="auto" w:fill="auto"/>
            <w:vAlign w:val="center"/>
            <w:hideMark/>
          </w:tcPr>
          <w:p w:rsidR="009B4C30" w:rsidRPr="005C1CAF" w:rsidRDefault="009B4C30" w:rsidP="009B4C30">
            <w:pPr>
              <w:jc w:val="center"/>
              <w:rPr>
                <w:sz w:val="28"/>
                <w:szCs w:val="28"/>
              </w:rPr>
            </w:pPr>
            <w:r w:rsidRPr="005C1CAF">
              <w:rPr>
                <w:sz w:val="28"/>
                <w:szCs w:val="28"/>
              </w:rPr>
              <w:t>План на 2018 год, тыс</w:t>
            </w:r>
            <w:proofErr w:type="gramStart"/>
            <w:r w:rsidRPr="005C1CAF">
              <w:rPr>
                <w:sz w:val="28"/>
                <w:szCs w:val="28"/>
              </w:rPr>
              <w:t>.р</w:t>
            </w:r>
            <w:proofErr w:type="gramEnd"/>
            <w:r w:rsidRPr="005C1CAF">
              <w:rPr>
                <w:sz w:val="28"/>
                <w:szCs w:val="28"/>
              </w:rPr>
              <w:t>уб.</w:t>
            </w:r>
          </w:p>
        </w:tc>
        <w:tc>
          <w:tcPr>
            <w:tcW w:w="1540" w:type="dxa"/>
            <w:shd w:val="clear" w:color="auto" w:fill="auto"/>
            <w:vAlign w:val="center"/>
            <w:hideMark/>
          </w:tcPr>
          <w:p w:rsidR="009B4C30" w:rsidRPr="005C1CAF" w:rsidRDefault="009B4C30" w:rsidP="009B4C30">
            <w:pPr>
              <w:jc w:val="center"/>
              <w:rPr>
                <w:sz w:val="28"/>
                <w:szCs w:val="28"/>
              </w:rPr>
            </w:pPr>
            <w:r w:rsidRPr="005C1CAF">
              <w:rPr>
                <w:sz w:val="28"/>
                <w:szCs w:val="28"/>
              </w:rPr>
              <w:t>Исполнено за I квартал 2018 года, тыс</w:t>
            </w:r>
            <w:proofErr w:type="gramStart"/>
            <w:r w:rsidRPr="005C1CAF">
              <w:rPr>
                <w:sz w:val="28"/>
                <w:szCs w:val="28"/>
              </w:rPr>
              <w:t>.р</w:t>
            </w:r>
            <w:proofErr w:type="gramEnd"/>
            <w:r w:rsidRPr="005C1CAF">
              <w:rPr>
                <w:sz w:val="28"/>
                <w:szCs w:val="28"/>
              </w:rPr>
              <w:t>уб.</w:t>
            </w:r>
          </w:p>
        </w:tc>
        <w:tc>
          <w:tcPr>
            <w:tcW w:w="1536" w:type="dxa"/>
            <w:shd w:val="clear" w:color="auto" w:fill="auto"/>
            <w:vAlign w:val="center"/>
            <w:hideMark/>
          </w:tcPr>
          <w:p w:rsidR="009B4C30" w:rsidRPr="005C1CAF" w:rsidRDefault="009B4C30" w:rsidP="00253E75">
            <w:pPr>
              <w:ind w:right="-102"/>
              <w:jc w:val="center"/>
              <w:rPr>
                <w:sz w:val="28"/>
                <w:szCs w:val="28"/>
              </w:rPr>
            </w:pPr>
            <w:r w:rsidRPr="005C1CAF">
              <w:rPr>
                <w:sz w:val="28"/>
                <w:szCs w:val="28"/>
              </w:rPr>
              <w:t>% исполнения</w:t>
            </w:r>
          </w:p>
        </w:tc>
        <w:tc>
          <w:tcPr>
            <w:tcW w:w="1275" w:type="dxa"/>
            <w:shd w:val="clear" w:color="auto" w:fill="auto"/>
            <w:vAlign w:val="center"/>
            <w:hideMark/>
          </w:tcPr>
          <w:p w:rsidR="009B4C30" w:rsidRPr="005C1CAF" w:rsidRDefault="009B4C30" w:rsidP="00253E75">
            <w:pPr>
              <w:jc w:val="center"/>
              <w:rPr>
                <w:sz w:val="28"/>
                <w:szCs w:val="28"/>
              </w:rPr>
            </w:pPr>
            <w:proofErr w:type="spellStart"/>
            <w:proofErr w:type="gramStart"/>
            <w:r w:rsidRPr="005C1CAF">
              <w:rPr>
                <w:sz w:val="28"/>
                <w:szCs w:val="28"/>
              </w:rPr>
              <w:t>Удель-ный</w:t>
            </w:r>
            <w:proofErr w:type="spellEnd"/>
            <w:proofErr w:type="gramEnd"/>
            <w:r w:rsidRPr="005C1CAF">
              <w:rPr>
                <w:sz w:val="28"/>
                <w:szCs w:val="28"/>
              </w:rPr>
              <w:t xml:space="preserve"> вес, %</w:t>
            </w:r>
          </w:p>
        </w:tc>
      </w:tr>
      <w:tr w:rsidR="009B4C30" w:rsidRPr="005C1CAF" w:rsidTr="009B4C30">
        <w:trPr>
          <w:trHeight w:val="636"/>
        </w:trPr>
        <w:tc>
          <w:tcPr>
            <w:tcW w:w="1101" w:type="dxa"/>
            <w:tcBorders>
              <w:bottom w:val="single" w:sz="4" w:space="0" w:color="auto"/>
            </w:tcBorders>
            <w:shd w:val="clear" w:color="auto" w:fill="auto"/>
            <w:vAlign w:val="bottom"/>
            <w:hideMark/>
          </w:tcPr>
          <w:p w:rsidR="009B4C30" w:rsidRPr="005C1CAF" w:rsidRDefault="009B4C30" w:rsidP="00253E75">
            <w:pPr>
              <w:jc w:val="center"/>
              <w:rPr>
                <w:sz w:val="28"/>
                <w:szCs w:val="28"/>
              </w:rPr>
            </w:pPr>
            <w:r w:rsidRPr="005C1CAF">
              <w:rPr>
                <w:sz w:val="28"/>
                <w:szCs w:val="28"/>
              </w:rPr>
              <w:t>01 00</w:t>
            </w:r>
          </w:p>
        </w:tc>
        <w:tc>
          <w:tcPr>
            <w:tcW w:w="2665" w:type="dxa"/>
            <w:tcBorders>
              <w:bottom w:val="single" w:sz="4" w:space="0" w:color="auto"/>
            </w:tcBorders>
            <w:shd w:val="clear" w:color="auto" w:fill="auto"/>
            <w:vAlign w:val="bottom"/>
            <w:hideMark/>
          </w:tcPr>
          <w:p w:rsidR="009B4C30" w:rsidRPr="005C1CAF" w:rsidRDefault="009B4C30" w:rsidP="00253E75">
            <w:pPr>
              <w:rPr>
                <w:sz w:val="28"/>
                <w:szCs w:val="28"/>
              </w:rPr>
            </w:pPr>
            <w:r w:rsidRPr="005C1CAF">
              <w:rPr>
                <w:sz w:val="28"/>
                <w:szCs w:val="28"/>
              </w:rPr>
              <w:t>Общегосударственные вопросы</w:t>
            </w:r>
          </w:p>
        </w:tc>
        <w:tc>
          <w:tcPr>
            <w:tcW w:w="1460" w:type="dxa"/>
            <w:tcBorders>
              <w:bottom w:val="single" w:sz="4" w:space="0" w:color="auto"/>
            </w:tcBorders>
            <w:shd w:val="clear" w:color="auto" w:fill="auto"/>
            <w:vAlign w:val="bottom"/>
            <w:hideMark/>
          </w:tcPr>
          <w:p w:rsidR="009B4C30" w:rsidRPr="005C1CAF" w:rsidRDefault="009B4C30" w:rsidP="00253E75">
            <w:pPr>
              <w:jc w:val="right"/>
              <w:rPr>
                <w:sz w:val="28"/>
                <w:szCs w:val="28"/>
              </w:rPr>
            </w:pPr>
            <w:r w:rsidRPr="005C1CAF">
              <w:rPr>
                <w:sz w:val="28"/>
                <w:szCs w:val="28"/>
              </w:rPr>
              <w:t>94106,6</w:t>
            </w:r>
          </w:p>
        </w:tc>
        <w:tc>
          <w:tcPr>
            <w:tcW w:w="1540" w:type="dxa"/>
            <w:tcBorders>
              <w:bottom w:val="single" w:sz="4" w:space="0" w:color="auto"/>
            </w:tcBorders>
            <w:shd w:val="clear" w:color="auto" w:fill="auto"/>
            <w:vAlign w:val="bottom"/>
            <w:hideMark/>
          </w:tcPr>
          <w:p w:rsidR="009B4C30" w:rsidRPr="005C1CAF" w:rsidRDefault="009B4C30" w:rsidP="00253E75">
            <w:pPr>
              <w:jc w:val="right"/>
              <w:rPr>
                <w:sz w:val="28"/>
                <w:szCs w:val="28"/>
              </w:rPr>
            </w:pPr>
            <w:r w:rsidRPr="005C1CAF">
              <w:rPr>
                <w:sz w:val="28"/>
                <w:szCs w:val="28"/>
              </w:rPr>
              <w:t>21762,9</w:t>
            </w:r>
          </w:p>
        </w:tc>
        <w:tc>
          <w:tcPr>
            <w:tcW w:w="1536" w:type="dxa"/>
            <w:tcBorders>
              <w:bottom w:val="single" w:sz="4" w:space="0" w:color="auto"/>
            </w:tcBorders>
            <w:shd w:val="clear" w:color="auto" w:fill="auto"/>
            <w:vAlign w:val="bottom"/>
            <w:hideMark/>
          </w:tcPr>
          <w:p w:rsidR="009B4C30" w:rsidRPr="005C1CAF" w:rsidRDefault="009B4C30" w:rsidP="00253E75">
            <w:pPr>
              <w:jc w:val="right"/>
              <w:rPr>
                <w:sz w:val="28"/>
                <w:szCs w:val="28"/>
              </w:rPr>
            </w:pPr>
            <w:r w:rsidRPr="005C1CAF">
              <w:rPr>
                <w:sz w:val="28"/>
                <w:szCs w:val="28"/>
              </w:rPr>
              <w:t>23,1</w:t>
            </w:r>
          </w:p>
        </w:tc>
        <w:tc>
          <w:tcPr>
            <w:tcW w:w="1275" w:type="dxa"/>
            <w:tcBorders>
              <w:bottom w:val="single" w:sz="4" w:space="0" w:color="auto"/>
            </w:tcBorders>
            <w:shd w:val="clear" w:color="auto" w:fill="auto"/>
            <w:vAlign w:val="bottom"/>
            <w:hideMark/>
          </w:tcPr>
          <w:p w:rsidR="009B4C30" w:rsidRPr="005C1CAF" w:rsidRDefault="009B4C30" w:rsidP="00253E75">
            <w:pPr>
              <w:jc w:val="right"/>
              <w:rPr>
                <w:sz w:val="28"/>
                <w:szCs w:val="28"/>
              </w:rPr>
            </w:pPr>
            <w:r w:rsidRPr="005C1CAF">
              <w:rPr>
                <w:sz w:val="28"/>
                <w:szCs w:val="28"/>
              </w:rPr>
              <w:t>20,9</w:t>
            </w:r>
          </w:p>
        </w:tc>
      </w:tr>
      <w:tr w:rsidR="009B4C30" w:rsidRPr="005C1CAF" w:rsidTr="009B4C30">
        <w:trPr>
          <w:trHeight w:val="435"/>
        </w:trPr>
        <w:tc>
          <w:tcPr>
            <w:tcW w:w="11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B4C30" w:rsidRPr="005C1CAF" w:rsidRDefault="009B4C30" w:rsidP="00253E75">
            <w:pPr>
              <w:jc w:val="center"/>
              <w:rPr>
                <w:sz w:val="28"/>
                <w:szCs w:val="28"/>
              </w:rPr>
            </w:pPr>
            <w:r w:rsidRPr="005C1CAF">
              <w:rPr>
                <w:sz w:val="28"/>
                <w:szCs w:val="28"/>
              </w:rPr>
              <w:t>02 00</w:t>
            </w:r>
          </w:p>
        </w:tc>
        <w:tc>
          <w:tcPr>
            <w:tcW w:w="26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B4C30" w:rsidRPr="005C1CAF" w:rsidRDefault="009B4C30" w:rsidP="00253E75">
            <w:pPr>
              <w:rPr>
                <w:sz w:val="28"/>
                <w:szCs w:val="28"/>
              </w:rPr>
            </w:pPr>
            <w:r w:rsidRPr="005C1CAF">
              <w:rPr>
                <w:sz w:val="28"/>
                <w:szCs w:val="28"/>
              </w:rPr>
              <w:t>Национальная оборона</w:t>
            </w:r>
          </w:p>
        </w:tc>
        <w:tc>
          <w:tcPr>
            <w:tcW w:w="14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B4C30" w:rsidRPr="005C1CAF" w:rsidRDefault="009B4C30" w:rsidP="00253E75">
            <w:pPr>
              <w:jc w:val="right"/>
              <w:rPr>
                <w:sz w:val="28"/>
                <w:szCs w:val="28"/>
              </w:rPr>
            </w:pPr>
            <w:r w:rsidRPr="005C1CAF">
              <w:rPr>
                <w:sz w:val="28"/>
                <w:szCs w:val="28"/>
              </w:rPr>
              <w:t>82,3</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B4C30" w:rsidRPr="005C1CAF" w:rsidRDefault="009B4C30" w:rsidP="00253E75">
            <w:pPr>
              <w:jc w:val="right"/>
              <w:rPr>
                <w:sz w:val="28"/>
                <w:szCs w:val="28"/>
              </w:rPr>
            </w:pPr>
            <w:r w:rsidRPr="005C1CAF">
              <w:rPr>
                <w:sz w:val="28"/>
                <w:szCs w:val="28"/>
              </w:rPr>
              <w:t>19,3</w:t>
            </w:r>
          </w:p>
        </w:tc>
        <w:tc>
          <w:tcPr>
            <w:tcW w:w="153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B4C30" w:rsidRPr="005C1CAF" w:rsidRDefault="009B4C30" w:rsidP="00253E75">
            <w:pPr>
              <w:jc w:val="right"/>
              <w:rPr>
                <w:sz w:val="28"/>
                <w:szCs w:val="28"/>
              </w:rPr>
            </w:pPr>
            <w:r w:rsidRPr="005C1CAF">
              <w:rPr>
                <w:sz w:val="28"/>
                <w:szCs w:val="28"/>
              </w:rPr>
              <w:t>23,5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B4C30" w:rsidRPr="005C1CAF" w:rsidRDefault="009B4C30" w:rsidP="00253E75">
            <w:pPr>
              <w:jc w:val="right"/>
              <w:rPr>
                <w:sz w:val="28"/>
                <w:szCs w:val="28"/>
              </w:rPr>
            </w:pPr>
            <w:r w:rsidRPr="005C1CAF">
              <w:rPr>
                <w:sz w:val="28"/>
                <w:szCs w:val="28"/>
              </w:rPr>
              <w:t>0,02</w:t>
            </w:r>
          </w:p>
        </w:tc>
      </w:tr>
      <w:tr w:rsidR="009B4C30" w:rsidRPr="005C1CAF" w:rsidTr="009B4C30">
        <w:trPr>
          <w:trHeight w:val="1153"/>
        </w:trPr>
        <w:tc>
          <w:tcPr>
            <w:tcW w:w="11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B4C30" w:rsidRPr="005C1CAF" w:rsidRDefault="009B4C30" w:rsidP="00253E75">
            <w:pPr>
              <w:jc w:val="center"/>
              <w:rPr>
                <w:sz w:val="28"/>
                <w:szCs w:val="28"/>
              </w:rPr>
            </w:pPr>
            <w:r w:rsidRPr="005C1CAF">
              <w:rPr>
                <w:sz w:val="28"/>
                <w:szCs w:val="28"/>
              </w:rPr>
              <w:t>03 00</w:t>
            </w:r>
          </w:p>
        </w:tc>
        <w:tc>
          <w:tcPr>
            <w:tcW w:w="26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B4C30" w:rsidRPr="005C1CAF" w:rsidRDefault="009B4C30" w:rsidP="00253E75">
            <w:pPr>
              <w:rPr>
                <w:sz w:val="28"/>
                <w:szCs w:val="28"/>
              </w:rPr>
            </w:pPr>
            <w:r w:rsidRPr="005C1CAF">
              <w:rPr>
                <w:sz w:val="28"/>
                <w:szCs w:val="28"/>
              </w:rPr>
              <w:t>Национальная безопасность и правоохранительная деятельность</w:t>
            </w:r>
          </w:p>
        </w:tc>
        <w:tc>
          <w:tcPr>
            <w:tcW w:w="14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B4C30" w:rsidRPr="005C1CAF" w:rsidRDefault="009B4C30" w:rsidP="00253E75">
            <w:pPr>
              <w:jc w:val="right"/>
              <w:rPr>
                <w:sz w:val="28"/>
                <w:szCs w:val="28"/>
              </w:rPr>
            </w:pPr>
            <w:r w:rsidRPr="005C1CAF">
              <w:rPr>
                <w:sz w:val="28"/>
                <w:szCs w:val="28"/>
              </w:rPr>
              <w:t>3580</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B4C30" w:rsidRPr="005C1CAF" w:rsidRDefault="009B4C30" w:rsidP="00253E75">
            <w:pPr>
              <w:jc w:val="right"/>
              <w:rPr>
                <w:sz w:val="28"/>
                <w:szCs w:val="28"/>
              </w:rPr>
            </w:pPr>
            <w:r w:rsidRPr="005C1CAF">
              <w:rPr>
                <w:sz w:val="28"/>
                <w:szCs w:val="28"/>
              </w:rPr>
              <w:t>547,5</w:t>
            </w:r>
          </w:p>
        </w:tc>
        <w:tc>
          <w:tcPr>
            <w:tcW w:w="153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B4C30" w:rsidRPr="005C1CAF" w:rsidRDefault="009B4C30" w:rsidP="00253E75">
            <w:pPr>
              <w:jc w:val="right"/>
              <w:rPr>
                <w:sz w:val="28"/>
                <w:szCs w:val="28"/>
              </w:rPr>
            </w:pPr>
            <w:r w:rsidRPr="005C1CAF">
              <w:rPr>
                <w:sz w:val="28"/>
                <w:szCs w:val="28"/>
              </w:rPr>
              <w:t>15,3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B4C30" w:rsidRPr="005C1CAF" w:rsidRDefault="009B4C30" w:rsidP="00253E75">
            <w:pPr>
              <w:jc w:val="right"/>
              <w:rPr>
                <w:sz w:val="28"/>
                <w:szCs w:val="28"/>
              </w:rPr>
            </w:pPr>
            <w:r w:rsidRPr="005C1CAF">
              <w:rPr>
                <w:sz w:val="28"/>
                <w:szCs w:val="28"/>
              </w:rPr>
              <w:t>0,5</w:t>
            </w:r>
          </w:p>
        </w:tc>
      </w:tr>
      <w:tr w:rsidR="009B4C30" w:rsidRPr="005C1CAF" w:rsidTr="009B4C30">
        <w:trPr>
          <w:trHeight w:val="612"/>
        </w:trPr>
        <w:tc>
          <w:tcPr>
            <w:tcW w:w="11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B4C30" w:rsidRPr="005C1CAF" w:rsidRDefault="009B4C30" w:rsidP="00253E75">
            <w:pPr>
              <w:jc w:val="center"/>
              <w:rPr>
                <w:sz w:val="28"/>
                <w:szCs w:val="28"/>
              </w:rPr>
            </w:pPr>
            <w:r w:rsidRPr="005C1CAF">
              <w:rPr>
                <w:sz w:val="28"/>
                <w:szCs w:val="28"/>
              </w:rPr>
              <w:t>04 00</w:t>
            </w:r>
          </w:p>
        </w:tc>
        <w:tc>
          <w:tcPr>
            <w:tcW w:w="26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B4C30" w:rsidRPr="005C1CAF" w:rsidRDefault="009B4C30" w:rsidP="00253E75">
            <w:pPr>
              <w:rPr>
                <w:sz w:val="28"/>
                <w:szCs w:val="28"/>
              </w:rPr>
            </w:pPr>
            <w:r w:rsidRPr="005C1CAF">
              <w:rPr>
                <w:sz w:val="28"/>
                <w:szCs w:val="28"/>
              </w:rPr>
              <w:t>Национальная экономика</w:t>
            </w:r>
          </w:p>
        </w:tc>
        <w:tc>
          <w:tcPr>
            <w:tcW w:w="14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B4C30" w:rsidRPr="005C1CAF" w:rsidRDefault="009B4C30" w:rsidP="00253E75">
            <w:pPr>
              <w:jc w:val="right"/>
              <w:rPr>
                <w:sz w:val="28"/>
                <w:szCs w:val="28"/>
              </w:rPr>
            </w:pPr>
            <w:r w:rsidRPr="005C1CAF">
              <w:rPr>
                <w:sz w:val="28"/>
                <w:szCs w:val="28"/>
              </w:rPr>
              <w:t>92215,5</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B4C30" w:rsidRPr="005C1CAF" w:rsidRDefault="009B4C30" w:rsidP="00253E75">
            <w:pPr>
              <w:jc w:val="right"/>
              <w:rPr>
                <w:sz w:val="28"/>
                <w:szCs w:val="28"/>
              </w:rPr>
            </w:pPr>
            <w:r w:rsidRPr="005C1CAF">
              <w:rPr>
                <w:sz w:val="28"/>
                <w:szCs w:val="28"/>
              </w:rPr>
              <w:t>1228,5</w:t>
            </w:r>
          </w:p>
        </w:tc>
        <w:tc>
          <w:tcPr>
            <w:tcW w:w="153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B4C30" w:rsidRPr="005C1CAF" w:rsidRDefault="009B4C30" w:rsidP="00253E75">
            <w:pPr>
              <w:jc w:val="right"/>
              <w:rPr>
                <w:sz w:val="28"/>
                <w:szCs w:val="28"/>
              </w:rPr>
            </w:pPr>
            <w:r w:rsidRPr="005C1CAF">
              <w:rPr>
                <w:sz w:val="28"/>
                <w:szCs w:val="28"/>
              </w:rPr>
              <w:t>1,3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B4C30" w:rsidRPr="005C1CAF" w:rsidRDefault="009B4C30" w:rsidP="00253E75">
            <w:pPr>
              <w:jc w:val="right"/>
              <w:rPr>
                <w:sz w:val="28"/>
                <w:szCs w:val="28"/>
              </w:rPr>
            </w:pPr>
            <w:r w:rsidRPr="005C1CAF">
              <w:rPr>
                <w:sz w:val="28"/>
                <w:szCs w:val="28"/>
              </w:rPr>
              <w:t>1,2</w:t>
            </w:r>
          </w:p>
        </w:tc>
      </w:tr>
      <w:tr w:rsidR="009B4C30" w:rsidRPr="005C1CAF" w:rsidTr="009B4C30">
        <w:trPr>
          <w:trHeight w:val="923"/>
        </w:trPr>
        <w:tc>
          <w:tcPr>
            <w:tcW w:w="1101" w:type="dxa"/>
            <w:tcBorders>
              <w:top w:val="single" w:sz="4" w:space="0" w:color="auto"/>
              <w:left w:val="single" w:sz="4" w:space="0" w:color="auto"/>
              <w:bottom w:val="single" w:sz="4" w:space="0" w:color="auto"/>
            </w:tcBorders>
            <w:shd w:val="clear" w:color="auto" w:fill="auto"/>
            <w:vAlign w:val="bottom"/>
            <w:hideMark/>
          </w:tcPr>
          <w:p w:rsidR="009B4C30" w:rsidRPr="005C1CAF" w:rsidRDefault="009B4C30" w:rsidP="00253E75">
            <w:pPr>
              <w:jc w:val="center"/>
              <w:rPr>
                <w:sz w:val="28"/>
                <w:szCs w:val="28"/>
              </w:rPr>
            </w:pPr>
            <w:r w:rsidRPr="005C1CAF">
              <w:rPr>
                <w:sz w:val="28"/>
                <w:szCs w:val="28"/>
              </w:rPr>
              <w:t>05 00</w:t>
            </w:r>
          </w:p>
        </w:tc>
        <w:tc>
          <w:tcPr>
            <w:tcW w:w="2665" w:type="dxa"/>
            <w:tcBorders>
              <w:top w:val="single" w:sz="4" w:space="0" w:color="auto"/>
              <w:bottom w:val="single" w:sz="4" w:space="0" w:color="auto"/>
            </w:tcBorders>
            <w:shd w:val="clear" w:color="auto" w:fill="auto"/>
            <w:vAlign w:val="bottom"/>
            <w:hideMark/>
          </w:tcPr>
          <w:p w:rsidR="009B4C30" w:rsidRPr="005C1CAF" w:rsidRDefault="009B4C30" w:rsidP="00253E75">
            <w:pPr>
              <w:rPr>
                <w:sz w:val="28"/>
                <w:szCs w:val="28"/>
              </w:rPr>
            </w:pPr>
            <w:r w:rsidRPr="005C1CAF">
              <w:rPr>
                <w:sz w:val="28"/>
                <w:szCs w:val="28"/>
              </w:rPr>
              <w:t>Жилищно-коммунальное хозяйство</w:t>
            </w:r>
          </w:p>
        </w:tc>
        <w:tc>
          <w:tcPr>
            <w:tcW w:w="1460" w:type="dxa"/>
            <w:tcBorders>
              <w:top w:val="single" w:sz="4" w:space="0" w:color="auto"/>
              <w:bottom w:val="single" w:sz="4" w:space="0" w:color="auto"/>
            </w:tcBorders>
            <w:shd w:val="clear" w:color="auto" w:fill="auto"/>
            <w:vAlign w:val="bottom"/>
            <w:hideMark/>
          </w:tcPr>
          <w:p w:rsidR="009B4C30" w:rsidRPr="005C1CAF" w:rsidRDefault="009B4C30" w:rsidP="00253E75">
            <w:pPr>
              <w:jc w:val="right"/>
              <w:rPr>
                <w:sz w:val="28"/>
                <w:szCs w:val="28"/>
              </w:rPr>
            </w:pPr>
            <w:r w:rsidRPr="005C1CAF">
              <w:rPr>
                <w:sz w:val="28"/>
                <w:szCs w:val="28"/>
              </w:rPr>
              <w:t>140142,5</w:t>
            </w:r>
          </w:p>
        </w:tc>
        <w:tc>
          <w:tcPr>
            <w:tcW w:w="1540" w:type="dxa"/>
            <w:tcBorders>
              <w:top w:val="single" w:sz="4" w:space="0" w:color="auto"/>
              <w:bottom w:val="single" w:sz="4" w:space="0" w:color="auto"/>
            </w:tcBorders>
            <w:shd w:val="clear" w:color="auto" w:fill="auto"/>
            <w:vAlign w:val="bottom"/>
            <w:hideMark/>
          </w:tcPr>
          <w:p w:rsidR="009B4C30" w:rsidRPr="005C1CAF" w:rsidRDefault="009B4C30" w:rsidP="00253E75">
            <w:pPr>
              <w:jc w:val="right"/>
              <w:rPr>
                <w:sz w:val="28"/>
                <w:szCs w:val="28"/>
              </w:rPr>
            </w:pPr>
            <w:r w:rsidRPr="005C1CAF">
              <w:rPr>
                <w:sz w:val="28"/>
                <w:szCs w:val="28"/>
              </w:rPr>
              <w:t>14950,6</w:t>
            </w:r>
          </w:p>
        </w:tc>
        <w:tc>
          <w:tcPr>
            <w:tcW w:w="1536" w:type="dxa"/>
            <w:tcBorders>
              <w:top w:val="single" w:sz="4" w:space="0" w:color="auto"/>
              <w:bottom w:val="single" w:sz="4" w:space="0" w:color="auto"/>
            </w:tcBorders>
            <w:shd w:val="clear" w:color="auto" w:fill="auto"/>
            <w:vAlign w:val="bottom"/>
            <w:hideMark/>
          </w:tcPr>
          <w:p w:rsidR="009B4C30" w:rsidRPr="005C1CAF" w:rsidRDefault="009B4C30" w:rsidP="00253E75">
            <w:pPr>
              <w:jc w:val="right"/>
              <w:rPr>
                <w:sz w:val="28"/>
                <w:szCs w:val="28"/>
              </w:rPr>
            </w:pPr>
            <w:r w:rsidRPr="005C1CAF">
              <w:rPr>
                <w:sz w:val="28"/>
                <w:szCs w:val="28"/>
              </w:rPr>
              <w:t>10,7</w:t>
            </w:r>
          </w:p>
        </w:tc>
        <w:tc>
          <w:tcPr>
            <w:tcW w:w="1275" w:type="dxa"/>
            <w:tcBorders>
              <w:top w:val="single" w:sz="4" w:space="0" w:color="auto"/>
              <w:bottom w:val="single" w:sz="4" w:space="0" w:color="auto"/>
              <w:right w:val="single" w:sz="4" w:space="0" w:color="auto"/>
            </w:tcBorders>
            <w:shd w:val="clear" w:color="auto" w:fill="auto"/>
            <w:vAlign w:val="bottom"/>
            <w:hideMark/>
          </w:tcPr>
          <w:p w:rsidR="009B4C30" w:rsidRPr="005C1CAF" w:rsidRDefault="009B4C30" w:rsidP="00253E75">
            <w:pPr>
              <w:jc w:val="right"/>
              <w:rPr>
                <w:sz w:val="28"/>
                <w:szCs w:val="28"/>
              </w:rPr>
            </w:pPr>
            <w:r w:rsidRPr="005C1CAF">
              <w:rPr>
                <w:sz w:val="28"/>
                <w:szCs w:val="28"/>
              </w:rPr>
              <w:t>14,4</w:t>
            </w:r>
          </w:p>
        </w:tc>
      </w:tr>
      <w:tr w:rsidR="009B4C30" w:rsidRPr="005C1CAF" w:rsidTr="009B4C30">
        <w:trPr>
          <w:trHeight w:val="435"/>
        </w:trPr>
        <w:tc>
          <w:tcPr>
            <w:tcW w:w="1101" w:type="dxa"/>
            <w:tcBorders>
              <w:top w:val="single" w:sz="4" w:space="0" w:color="auto"/>
            </w:tcBorders>
            <w:shd w:val="clear" w:color="auto" w:fill="auto"/>
            <w:vAlign w:val="bottom"/>
            <w:hideMark/>
          </w:tcPr>
          <w:p w:rsidR="009B4C30" w:rsidRPr="005C1CAF" w:rsidRDefault="009B4C30" w:rsidP="00253E75">
            <w:pPr>
              <w:jc w:val="center"/>
              <w:rPr>
                <w:sz w:val="28"/>
                <w:szCs w:val="28"/>
              </w:rPr>
            </w:pPr>
            <w:r w:rsidRPr="005C1CAF">
              <w:rPr>
                <w:sz w:val="28"/>
                <w:szCs w:val="28"/>
              </w:rPr>
              <w:t>06 00</w:t>
            </w:r>
          </w:p>
        </w:tc>
        <w:tc>
          <w:tcPr>
            <w:tcW w:w="2665" w:type="dxa"/>
            <w:tcBorders>
              <w:top w:val="single" w:sz="4" w:space="0" w:color="auto"/>
            </w:tcBorders>
            <w:shd w:val="clear" w:color="auto" w:fill="auto"/>
            <w:vAlign w:val="bottom"/>
            <w:hideMark/>
          </w:tcPr>
          <w:p w:rsidR="009B4C30" w:rsidRPr="005C1CAF" w:rsidRDefault="009B4C30" w:rsidP="00253E75">
            <w:pPr>
              <w:rPr>
                <w:sz w:val="28"/>
                <w:szCs w:val="28"/>
              </w:rPr>
            </w:pPr>
            <w:r w:rsidRPr="005C1CAF">
              <w:rPr>
                <w:sz w:val="28"/>
                <w:szCs w:val="28"/>
              </w:rPr>
              <w:t>Экология</w:t>
            </w:r>
          </w:p>
        </w:tc>
        <w:tc>
          <w:tcPr>
            <w:tcW w:w="1460" w:type="dxa"/>
            <w:tcBorders>
              <w:top w:val="single" w:sz="4" w:space="0" w:color="auto"/>
            </w:tcBorders>
            <w:shd w:val="clear" w:color="auto" w:fill="auto"/>
            <w:vAlign w:val="bottom"/>
            <w:hideMark/>
          </w:tcPr>
          <w:p w:rsidR="009B4C30" w:rsidRPr="005C1CAF" w:rsidRDefault="009B4C30" w:rsidP="00253E75">
            <w:pPr>
              <w:jc w:val="right"/>
              <w:rPr>
                <w:sz w:val="28"/>
                <w:szCs w:val="28"/>
              </w:rPr>
            </w:pPr>
            <w:r w:rsidRPr="005C1CAF">
              <w:rPr>
                <w:sz w:val="28"/>
                <w:szCs w:val="28"/>
              </w:rPr>
              <w:t>2284,1</w:t>
            </w:r>
          </w:p>
        </w:tc>
        <w:tc>
          <w:tcPr>
            <w:tcW w:w="1540" w:type="dxa"/>
            <w:tcBorders>
              <w:top w:val="single" w:sz="4" w:space="0" w:color="auto"/>
            </w:tcBorders>
            <w:shd w:val="clear" w:color="auto" w:fill="auto"/>
            <w:vAlign w:val="bottom"/>
            <w:hideMark/>
          </w:tcPr>
          <w:p w:rsidR="009B4C30" w:rsidRPr="005C1CAF" w:rsidRDefault="009B4C30" w:rsidP="00253E75">
            <w:pPr>
              <w:jc w:val="right"/>
              <w:rPr>
                <w:sz w:val="28"/>
                <w:szCs w:val="28"/>
              </w:rPr>
            </w:pPr>
            <w:r w:rsidRPr="005C1CAF">
              <w:rPr>
                <w:sz w:val="28"/>
                <w:szCs w:val="28"/>
              </w:rPr>
              <w:t>354,4</w:t>
            </w:r>
          </w:p>
        </w:tc>
        <w:tc>
          <w:tcPr>
            <w:tcW w:w="1536" w:type="dxa"/>
            <w:tcBorders>
              <w:top w:val="single" w:sz="4" w:space="0" w:color="auto"/>
            </w:tcBorders>
            <w:shd w:val="clear" w:color="auto" w:fill="auto"/>
            <w:vAlign w:val="bottom"/>
            <w:hideMark/>
          </w:tcPr>
          <w:p w:rsidR="009B4C30" w:rsidRPr="005C1CAF" w:rsidRDefault="009B4C30" w:rsidP="00253E75">
            <w:pPr>
              <w:jc w:val="right"/>
              <w:rPr>
                <w:sz w:val="28"/>
                <w:szCs w:val="28"/>
              </w:rPr>
            </w:pPr>
            <w:r w:rsidRPr="005C1CAF">
              <w:rPr>
                <w:sz w:val="28"/>
                <w:szCs w:val="28"/>
              </w:rPr>
              <w:t>15,5</w:t>
            </w:r>
          </w:p>
        </w:tc>
        <w:tc>
          <w:tcPr>
            <w:tcW w:w="1275" w:type="dxa"/>
            <w:tcBorders>
              <w:top w:val="single" w:sz="4" w:space="0" w:color="auto"/>
            </w:tcBorders>
            <w:shd w:val="clear" w:color="auto" w:fill="auto"/>
            <w:vAlign w:val="bottom"/>
            <w:hideMark/>
          </w:tcPr>
          <w:p w:rsidR="009B4C30" w:rsidRPr="005C1CAF" w:rsidRDefault="009B4C30" w:rsidP="00253E75">
            <w:pPr>
              <w:jc w:val="right"/>
              <w:rPr>
                <w:sz w:val="28"/>
                <w:szCs w:val="28"/>
              </w:rPr>
            </w:pPr>
            <w:r w:rsidRPr="005C1CAF">
              <w:rPr>
                <w:sz w:val="28"/>
                <w:szCs w:val="28"/>
              </w:rPr>
              <w:t>0,3</w:t>
            </w:r>
          </w:p>
        </w:tc>
      </w:tr>
      <w:tr w:rsidR="009B4C30" w:rsidRPr="005C1CAF" w:rsidTr="009B4C30">
        <w:trPr>
          <w:trHeight w:val="435"/>
        </w:trPr>
        <w:tc>
          <w:tcPr>
            <w:tcW w:w="1101" w:type="dxa"/>
            <w:shd w:val="clear" w:color="auto" w:fill="auto"/>
            <w:vAlign w:val="bottom"/>
            <w:hideMark/>
          </w:tcPr>
          <w:p w:rsidR="009B4C30" w:rsidRPr="005C1CAF" w:rsidRDefault="009B4C30" w:rsidP="00253E75">
            <w:pPr>
              <w:jc w:val="center"/>
              <w:rPr>
                <w:sz w:val="28"/>
                <w:szCs w:val="28"/>
              </w:rPr>
            </w:pPr>
            <w:r w:rsidRPr="005C1CAF">
              <w:rPr>
                <w:sz w:val="28"/>
                <w:szCs w:val="28"/>
              </w:rPr>
              <w:lastRenderedPageBreak/>
              <w:t>07 00</w:t>
            </w:r>
          </w:p>
        </w:tc>
        <w:tc>
          <w:tcPr>
            <w:tcW w:w="2665" w:type="dxa"/>
            <w:shd w:val="clear" w:color="auto" w:fill="auto"/>
            <w:vAlign w:val="bottom"/>
            <w:hideMark/>
          </w:tcPr>
          <w:p w:rsidR="009B4C30" w:rsidRPr="005C1CAF" w:rsidRDefault="009B4C30" w:rsidP="00253E75">
            <w:pPr>
              <w:rPr>
                <w:sz w:val="28"/>
                <w:szCs w:val="28"/>
              </w:rPr>
            </w:pPr>
            <w:r w:rsidRPr="005C1CAF">
              <w:rPr>
                <w:sz w:val="28"/>
                <w:szCs w:val="28"/>
              </w:rPr>
              <w:t>Образование</w:t>
            </w:r>
          </w:p>
        </w:tc>
        <w:tc>
          <w:tcPr>
            <w:tcW w:w="1460" w:type="dxa"/>
            <w:shd w:val="clear" w:color="auto" w:fill="auto"/>
            <w:vAlign w:val="bottom"/>
            <w:hideMark/>
          </w:tcPr>
          <w:p w:rsidR="009B4C30" w:rsidRPr="005C1CAF" w:rsidRDefault="009B4C30" w:rsidP="00253E75">
            <w:pPr>
              <w:jc w:val="right"/>
              <w:rPr>
                <w:sz w:val="28"/>
                <w:szCs w:val="28"/>
              </w:rPr>
            </w:pPr>
            <w:r w:rsidRPr="005C1CAF">
              <w:rPr>
                <w:sz w:val="28"/>
                <w:szCs w:val="28"/>
              </w:rPr>
              <w:t>248079,8</w:t>
            </w:r>
          </w:p>
        </w:tc>
        <w:tc>
          <w:tcPr>
            <w:tcW w:w="1540" w:type="dxa"/>
            <w:shd w:val="clear" w:color="auto" w:fill="auto"/>
            <w:vAlign w:val="bottom"/>
            <w:hideMark/>
          </w:tcPr>
          <w:p w:rsidR="009B4C30" w:rsidRPr="005C1CAF" w:rsidRDefault="009B4C30" w:rsidP="00253E75">
            <w:pPr>
              <w:jc w:val="right"/>
              <w:rPr>
                <w:sz w:val="28"/>
                <w:szCs w:val="28"/>
              </w:rPr>
            </w:pPr>
            <w:r w:rsidRPr="005C1CAF">
              <w:rPr>
                <w:sz w:val="28"/>
                <w:szCs w:val="28"/>
              </w:rPr>
              <w:t>18210,5</w:t>
            </w:r>
          </w:p>
        </w:tc>
        <w:tc>
          <w:tcPr>
            <w:tcW w:w="1536" w:type="dxa"/>
            <w:shd w:val="clear" w:color="auto" w:fill="auto"/>
            <w:vAlign w:val="bottom"/>
            <w:hideMark/>
          </w:tcPr>
          <w:p w:rsidR="009B4C30" w:rsidRPr="005C1CAF" w:rsidRDefault="009B4C30" w:rsidP="00253E75">
            <w:pPr>
              <w:jc w:val="right"/>
              <w:rPr>
                <w:sz w:val="28"/>
                <w:szCs w:val="28"/>
              </w:rPr>
            </w:pPr>
            <w:r w:rsidRPr="005C1CAF">
              <w:rPr>
                <w:sz w:val="28"/>
                <w:szCs w:val="28"/>
              </w:rPr>
              <w:t>7,3</w:t>
            </w:r>
          </w:p>
        </w:tc>
        <w:tc>
          <w:tcPr>
            <w:tcW w:w="1275" w:type="dxa"/>
            <w:shd w:val="clear" w:color="auto" w:fill="auto"/>
            <w:vAlign w:val="bottom"/>
            <w:hideMark/>
          </w:tcPr>
          <w:p w:rsidR="009B4C30" w:rsidRPr="005C1CAF" w:rsidRDefault="009B4C30" w:rsidP="00253E75">
            <w:pPr>
              <w:jc w:val="right"/>
              <w:rPr>
                <w:sz w:val="28"/>
                <w:szCs w:val="28"/>
              </w:rPr>
            </w:pPr>
            <w:r w:rsidRPr="005C1CAF">
              <w:rPr>
                <w:sz w:val="28"/>
                <w:szCs w:val="28"/>
              </w:rPr>
              <w:t>17,5</w:t>
            </w:r>
          </w:p>
        </w:tc>
      </w:tr>
      <w:tr w:rsidR="009B4C30" w:rsidRPr="005C1CAF" w:rsidTr="009B4C30">
        <w:trPr>
          <w:trHeight w:val="648"/>
        </w:trPr>
        <w:tc>
          <w:tcPr>
            <w:tcW w:w="1101" w:type="dxa"/>
            <w:shd w:val="clear" w:color="auto" w:fill="auto"/>
            <w:vAlign w:val="bottom"/>
            <w:hideMark/>
          </w:tcPr>
          <w:p w:rsidR="009B4C30" w:rsidRPr="005C1CAF" w:rsidRDefault="009B4C30" w:rsidP="00253E75">
            <w:pPr>
              <w:jc w:val="center"/>
              <w:rPr>
                <w:sz w:val="28"/>
                <w:szCs w:val="28"/>
              </w:rPr>
            </w:pPr>
            <w:r w:rsidRPr="005C1CAF">
              <w:rPr>
                <w:sz w:val="28"/>
                <w:szCs w:val="28"/>
              </w:rPr>
              <w:t>08 00</w:t>
            </w:r>
          </w:p>
        </w:tc>
        <w:tc>
          <w:tcPr>
            <w:tcW w:w="2665" w:type="dxa"/>
            <w:shd w:val="clear" w:color="auto" w:fill="auto"/>
            <w:vAlign w:val="bottom"/>
            <w:hideMark/>
          </w:tcPr>
          <w:p w:rsidR="009B4C30" w:rsidRPr="005C1CAF" w:rsidRDefault="009B4C30" w:rsidP="00253E75">
            <w:pPr>
              <w:rPr>
                <w:sz w:val="28"/>
                <w:szCs w:val="28"/>
              </w:rPr>
            </w:pPr>
            <w:r w:rsidRPr="005C1CAF">
              <w:rPr>
                <w:sz w:val="28"/>
                <w:szCs w:val="28"/>
              </w:rPr>
              <w:t>Культура и кинематография</w:t>
            </w:r>
          </w:p>
        </w:tc>
        <w:tc>
          <w:tcPr>
            <w:tcW w:w="1460" w:type="dxa"/>
            <w:shd w:val="clear" w:color="auto" w:fill="auto"/>
            <w:vAlign w:val="bottom"/>
            <w:hideMark/>
          </w:tcPr>
          <w:p w:rsidR="009B4C30" w:rsidRPr="005C1CAF" w:rsidRDefault="009B4C30" w:rsidP="00253E75">
            <w:pPr>
              <w:jc w:val="right"/>
              <w:rPr>
                <w:sz w:val="28"/>
                <w:szCs w:val="28"/>
              </w:rPr>
            </w:pPr>
            <w:r w:rsidRPr="005C1CAF">
              <w:rPr>
                <w:sz w:val="28"/>
                <w:szCs w:val="28"/>
              </w:rPr>
              <w:t>41374,4</w:t>
            </w:r>
          </w:p>
        </w:tc>
        <w:tc>
          <w:tcPr>
            <w:tcW w:w="1540" w:type="dxa"/>
            <w:shd w:val="clear" w:color="auto" w:fill="auto"/>
            <w:vAlign w:val="bottom"/>
            <w:hideMark/>
          </w:tcPr>
          <w:p w:rsidR="009B4C30" w:rsidRPr="005C1CAF" w:rsidRDefault="009B4C30" w:rsidP="00253E75">
            <w:pPr>
              <w:jc w:val="right"/>
              <w:rPr>
                <w:sz w:val="28"/>
                <w:szCs w:val="28"/>
              </w:rPr>
            </w:pPr>
            <w:r w:rsidRPr="005C1CAF">
              <w:rPr>
                <w:sz w:val="28"/>
                <w:szCs w:val="28"/>
              </w:rPr>
              <w:t>10288,4</w:t>
            </w:r>
          </w:p>
        </w:tc>
        <w:tc>
          <w:tcPr>
            <w:tcW w:w="1536" w:type="dxa"/>
            <w:shd w:val="clear" w:color="auto" w:fill="auto"/>
            <w:vAlign w:val="bottom"/>
            <w:hideMark/>
          </w:tcPr>
          <w:p w:rsidR="009B4C30" w:rsidRPr="005C1CAF" w:rsidRDefault="009B4C30" w:rsidP="00253E75">
            <w:pPr>
              <w:jc w:val="right"/>
              <w:rPr>
                <w:sz w:val="28"/>
                <w:szCs w:val="28"/>
              </w:rPr>
            </w:pPr>
            <w:r w:rsidRPr="005C1CAF">
              <w:rPr>
                <w:sz w:val="28"/>
                <w:szCs w:val="28"/>
              </w:rPr>
              <w:t>24,9</w:t>
            </w:r>
          </w:p>
        </w:tc>
        <w:tc>
          <w:tcPr>
            <w:tcW w:w="1275" w:type="dxa"/>
            <w:shd w:val="clear" w:color="auto" w:fill="auto"/>
            <w:vAlign w:val="bottom"/>
            <w:hideMark/>
          </w:tcPr>
          <w:p w:rsidR="009B4C30" w:rsidRPr="005C1CAF" w:rsidRDefault="009B4C30" w:rsidP="00253E75">
            <w:pPr>
              <w:jc w:val="right"/>
              <w:rPr>
                <w:sz w:val="28"/>
                <w:szCs w:val="28"/>
              </w:rPr>
            </w:pPr>
            <w:r w:rsidRPr="005C1CAF">
              <w:rPr>
                <w:sz w:val="28"/>
                <w:szCs w:val="28"/>
              </w:rPr>
              <w:t>9,9</w:t>
            </w:r>
          </w:p>
        </w:tc>
      </w:tr>
      <w:tr w:rsidR="009B4C30" w:rsidRPr="005C1CAF" w:rsidTr="009B4C30">
        <w:trPr>
          <w:trHeight w:val="432"/>
        </w:trPr>
        <w:tc>
          <w:tcPr>
            <w:tcW w:w="1101" w:type="dxa"/>
            <w:shd w:val="clear" w:color="auto" w:fill="auto"/>
            <w:vAlign w:val="bottom"/>
            <w:hideMark/>
          </w:tcPr>
          <w:p w:rsidR="009B4C30" w:rsidRPr="005C1CAF" w:rsidRDefault="009B4C30" w:rsidP="00253E75">
            <w:pPr>
              <w:jc w:val="center"/>
              <w:rPr>
                <w:sz w:val="28"/>
                <w:szCs w:val="28"/>
              </w:rPr>
            </w:pPr>
            <w:r w:rsidRPr="005C1CAF">
              <w:rPr>
                <w:sz w:val="28"/>
                <w:szCs w:val="28"/>
              </w:rPr>
              <w:t>09 00</w:t>
            </w:r>
          </w:p>
        </w:tc>
        <w:tc>
          <w:tcPr>
            <w:tcW w:w="2665" w:type="dxa"/>
            <w:shd w:val="clear" w:color="auto" w:fill="auto"/>
            <w:vAlign w:val="bottom"/>
            <w:hideMark/>
          </w:tcPr>
          <w:p w:rsidR="009B4C30" w:rsidRPr="005C1CAF" w:rsidRDefault="009B4C30" w:rsidP="00253E75">
            <w:pPr>
              <w:rPr>
                <w:sz w:val="28"/>
                <w:szCs w:val="28"/>
              </w:rPr>
            </w:pPr>
            <w:r w:rsidRPr="005C1CAF">
              <w:rPr>
                <w:sz w:val="28"/>
                <w:szCs w:val="28"/>
              </w:rPr>
              <w:t>Здравоохранение</w:t>
            </w:r>
          </w:p>
        </w:tc>
        <w:tc>
          <w:tcPr>
            <w:tcW w:w="1460" w:type="dxa"/>
            <w:shd w:val="clear" w:color="auto" w:fill="auto"/>
            <w:vAlign w:val="bottom"/>
            <w:hideMark/>
          </w:tcPr>
          <w:p w:rsidR="009B4C30" w:rsidRPr="005C1CAF" w:rsidRDefault="009B4C30" w:rsidP="00253E75">
            <w:pPr>
              <w:jc w:val="right"/>
              <w:rPr>
                <w:sz w:val="28"/>
                <w:szCs w:val="28"/>
              </w:rPr>
            </w:pPr>
            <w:r w:rsidRPr="005C1CAF">
              <w:rPr>
                <w:sz w:val="28"/>
                <w:szCs w:val="28"/>
              </w:rPr>
              <w:t>230,0</w:t>
            </w:r>
          </w:p>
        </w:tc>
        <w:tc>
          <w:tcPr>
            <w:tcW w:w="1540" w:type="dxa"/>
            <w:shd w:val="clear" w:color="auto" w:fill="auto"/>
            <w:vAlign w:val="bottom"/>
            <w:hideMark/>
          </w:tcPr>
          <w:p w:rsidR="009B4C30" w:rsidRPr="005C1CAF" w:rsidRDefault="009B4C30" w:rsidP="00253E75">
            <w:pPr>
              <w:jc w:val="right"/>
              <w:rPr>
                <w:sz w:val="28"/>
                <w:szCs w:val="28"/>
              </w:rPr>
            </w:pPr>
            <w:r w:rsidRPr="005C1CAF">
              <w:rPr>
                <w:sz w:val="28"/>
                <w:szCs w:val="28"/>
              </w:rPr>
              <w:t>0</w:t>
            </w:r>
          </w:p>
        </w:tc>
        <w:tc>
          <w:tcPr>
            <w:tcW w:w="1536" w:type="dxa"/>
            <w:shd w:val="clear" w:color="auto" w:fill="auto"/>
            <w:vAlign w:val="bottom"/>
            <w:hideMark/>
          </w:tcPr>
          <w:p w:rsidR="009B4C30" w:rsidRPr="005C1CAF" w:rsidRDefault="009B4C30" w:rsidP="00253E75">
            <w:pPr>
              <w:jc w:val="right"/>
              <w:rPr>
                <w:sz w:val="28"/>
                <w:szCs w:val="28"/>
              </w:rPr>
            </w:pPr>
            <w:r w:rsidRPr="005C1CAF">
              <w:rPr>
                <w:sz w:val="28"/>
                <w:szCs w:val="28"/>
              </w:rPr>
              <w:t>0</w:t>
            </w:r>
          </w:p>
        </w:tc>
        <w:tc>
          <w:tcPr>
            <w:tcW w:w="1275" w:type="dxa"/>
            <w:shd w:val="clear" w:color="auto" w:fill="auto"/>
            <w:vAlign w:val="bottom"/>
            <w:hideMark/>
          </w:tcPr>
          <w:p w:rsidR="009B4C30" w:rsidRPr="005C1CAF" w:rsidRDefault="009B4C30" w:rsidP="00253E75">
            <w:pPr>
              <w:jc w:val="right"/>
              <w:rPr>
                <w:sz w:val="28"/>
                <w:szCs w:val="28"/>
              </w:rPr>
            </w:pPr>
            <w:r w:rsidRPr="005C1CAF">
              <w:rPr>
                <w:sz w:val="28"/>
                <w:szCs w:val="28"/>
              </w:rPr>
              <w:t>0</w:t>
            </w:r>
          </w:p>
        </w:tc>
      </w:tr>
      <w:tr w:rsidR="009B4C30" w:rsidRPr="005C1CAF" w:rsidTr="009B4C30">
        <w:trPr>
          <w:trHeight w:val="432"/>
        </w:trPr>
        <w:tc>
          <w:tcPr>
            <w:tcW w:w="1101" w:type="dxa"/>
            <w:shd w:val="clear" w:color="auto" w:fill="auto"/>
            <w:vAlign w:val="bottom"/>
            <w:hideMark/>
          </w:tcPr>
          <w:p w:rsidR="009B4C30" w:rsidRPr="005C1CAF" w:rsidRDefault="009B4C30" w:rsidP="00253E75">
            <w:pPr>
              <w:jc w:val="center"/>
              <w:rPr>
                <w:sz w:val="28"/>
                <w:szCs w:val="28"/>
              </w:rPr>
            </w:pPr>
            <w:r w:rsidRPr="005C1CAF">
              <w:rPr>
                <w:sz w:val="28"/>
                <w:szCs w:val="28"/>
              </w:rPr>
              <w:t>10 00</w:t>
            </w:r>
          </w:p>
        </w:tc>
        <w:tc>
          <w:tcPr>
            <w:tcW w:w="2665" w:type="dxa"/>
            <w:shd w:val="clear" w:color="auto" w:fill="auto"/>
            <w:vAlign w:val="bottom"/>
            <w:hideMark/>
          </w:tcPr>
          <w:p w:rsidR="009B4C30" w:rsidRPr="005C1CAF" w:rsidRDefault="009B4C30" w:rsidP="00253E75">
            <w:pPr>
              <w:rPr>
                <w:sz w:val="28"/>
                <w:szCs w:val="28"/>
              </w:rPr>
            </w:pPr>
            <w:r w:rsidRPr="005C1CAF">
              <w:rPr>
                <w:sz w:val="28"/>
                <w:szCs w:val="28"/>
              </w:rPr>
              <w:t>Социальная политика</w:t>
            </w:r>
          </w:p>
        </w:tc>
        <w:tc>
          <w:tcPr>
            <w:tcW w:w="1460" w:type="dxa"/>
            <w:shd w:val="clear" w:color="auto" w:fill="auto"/>
            <w:vAlign w:val="bottom"/>
            <w:hideMark/>
          </w:tcPr>
          <w:p w:rsidR="009B4C30" w:rsidRPr="005C1CAF" w:rsidRDefault="009B4C30" w:rsidP="00253E75">
            <w:pPr>
              <w:jc w:val="right"/>
              <w:rPr>
                <w:sz w:val="28"/>
                <w:szCs w:val="28"/>
              </w:rPr>
            </w:pPr>
            <w:r w:rsidRPr="005C1CAF">
              <w:rPr>
                <w:sz w:val="28"/>
                <w:szCs w:val="28"/>
              </w:rPr>
              <w:t>37704,7</w:t>
            </w:r>
          </w:p>
        </w:tc>
        <w:tc>
          <w:tcPr>
            <w:tcW w:w="1540" w:type="dxa"/>
            <w:shd w:val="clear" w:color="auto" w:fill="auto"/>
            <w:vAlign w:val="bottom"/>
            <w:hideMark/>
          </w:tcPr>
          <w:p w:rsidR="009B4C30" w:rsidRPr="005C1CAF" w:rsidRDefault="009B4C30" w:rsidP="00253E75">
            <w:pPr>
              <w:jc w:val="right"/>
              <w:rPr>
                <w:sz w:val="28"/>
                <w:szCs w:val="28"/>
              </w:rPr>
            </w:pPr>
            <w:r w:rsidRPr="005C1CAF">
              <w:rPr>
                <w:sz w:val="28"/>
                <w:szCs w:val="28"/>
              </w:rPr>
              <w:t>17595,6</w:t>
            </w:r>
          </w:p>
        </w:tc>
        <w:tc>
          <w:tcPr>
            <w:tcW w:w="1536" w:type="dxa"/>
            <w:shd w:val="clear" w:color="auto" w:fill="auto"/>
            <w:vAlign w:val="bottom"/>
            <w:hideMark/>
          </w:tcPr>
          <w:p w:rsidR="009B4C30" w:rsidRPr="005C1CAF" w:rsidRDefault="009B4C30" w:rsidP="00253E75">
            <w:pPr>
              <w:jc w:val="right"/>
              <w:rPr>
                <w:sz w:val="28"/>
                <w:szCs w:val="28"/>
              </w:rPr>
            </w:pPr>
            <w:r w:rsidRPr="005C1CAF">
              <w:rPr>
                <w:sz w:val="28"/>
                <w:szCs w:val="28"/>
              </w:rPr>
              <w:t>46,7</w:t>
            </w:r>
          </w:p>
        </w:tc>
        <w:tc>
          <w:tcPr>
            <w:tcW w:w="1275" w:type="dxa"/>
            <w:shd w:val="clear" w:color="auto" w:fill="auto"/>
            <w:vAlign w:val="bottom"/>
            <w:hideMark/>
          </w:tcPr>
          <w:p w:rsidR="009B4C30" w:rsidRPr="005C1CAF" w:rsidRDefault="009B4C30" w:rsidP="00253E75">
            <w:pPr>
              <w:jc w:val="right"/>
              <w:rPr>
                <w:sz w:val="28"/>
                <w:szCs w:val="28"/>
              </w:rPr>
            </w:pPr>
            <w:r w:rsidRPr="005C1CAF">
              <w:rPr>
                <w:sz w:val="28"/>
                <w:szCs w:val="28"/>
              </w:rPr>
              <w:t>16,9</w:t>
            </w:r>
          </w:p>
        </w:tc>
      </w:tr>
      <w:tr w:rsidR="009B4C30" w:rsidRPr="005C1CAF" w:rsidTr="009B4C30">
        <w:trPr>
          <w:trHeight w:val="648"/>
        </w:trPr>
        <w:tc>
          <w:tcPr>
            <w:tcW w:w="1101" w:type="dxa"/>
            <w:shd w:val="clear" w:color="auto" w:fill="auto"/>
            <w:vAlign w:val="bottom"/>
            <w:hideMark/>
          </w:tcPr>
          <w:p w:rsidR="009B4C30" w:rsidRPr="005C1CAF" w:rsidRDefault="009B4C30" w:rsidP="00253E75">
            <w:pPr>
              <w:jc w:val="center"/>
              <w:rPr>
                <w:sz w:val="28"/>
                <w:szCs w:val="28"/>
              </w:rPr>
            </w:pPr>
            <w:r w:rsidRPr="005C1CAF">
              <w:rPr>
                <w:sz w:val="28"/>
                <w:szCs w:val="28"/>
              </w:rPr>
              <w:t>11 00</w:t>
            </w:r>
          </w:p>
        </w:tc>
        <w:tc>
          <w:tcPr>
            <w:tcW w:w="2665" w:type="dxa"/>
            <w:shd w:val="clear" w:color="auto" w:fill="auto"/>
            <w:vAlign w:val="bottom"/>
            <w:hideMark/>
          </w:tcPr>
          <w:p w:rsidR="009B4C30" w:rsidRPr="005C1CAF" w:rsidRDefault="009B4C30" w:rsidP="00253E75">
            <w:pPr>
              <w:rPr>
                <w:sz w:val="28"/>
                <w:szCs w:val="28"/>
              </w:rPr>
            </w:pPr>
            <w:r w:rsidRPr="005C1CAF">
              <w:rPr>
                <w:sz w:val="28"/>
                <w:szCs w:val="28"/>
              </w:rPr>
              <w:t>Физическая культура и спорт</w:t>
            </w:r>
          </w:p>
        </w:tc>
        <w:tc>
          <w:tcPr>
            <w:tcW w:w="1460" w:type="dxa"/>
            <w:shd w:val="clear" w:color="auto" w:fill="auto"/>
            <w:vAlign w:val="bottom"/>
            <w:hideMark/>
          </w:tcPr>
          <w:p w:rsidR="009B4C30" w:rsidRPr="005C1CAF" w:rsidRDefault="009B4C30" w:rsidP="00253E75">
            <w:pPr>
              <w:jc w:val="right"/>
              <w:rPr>
                <w:sz w:val="28"/>
                <w:szCs w:val="28"/>
              </w:rPr>
            </w:pPr>
            <w:r w:rsidRPr="005C1CAF">
              <w:rPr>
                <w:sz w:val="28"/>
                <w:szCs w:val="28"/>
              </w:rPr>
              <w:t>120504</w:t>
            </w:r>
          </w:p>
        </w:tc>
        <w:tc>
          <w:tcPr>
            <w:tcW w:w="1540" w:type="dxa"/>
            <w:shd w:val="clear" w:color="auto" w:fill="auto"/>
            <w:vAlign w:val="bottom"/>
            <w:hideMark/>
          </w:tcPr>
          <w:p w:rsidR="009B4C30" w:rsidRPr="005C1CAF" w:rsidRDefault="009B4C30" w:rsidP="00253E75">
            <w:pPr>
              <w:jc w:val="right"/>
              <w:rPr>
                <w:sz w:val="28"/>
                <w:szCs w:val="28"/>
              </w:rPr>
            </w:pPr>
            <w:r w:rsidRPr="005C1CAF">
              <w:rPr>
                <w:sz w:val="28"/>
                <w:szCs w:val="28"/>
              </w:rPr>
              <w:t>18029,1</w:t>
            </w:r>
          </w:p>
        </w:tc>
        <w:tc>
          <w:tcPr>
            <w:tcW w:w="1536" w:type="dxa"/>
            <w:shd w:val="clear" w:color="auto" w:fill="auto"/>
            <w:vAlign w:val="bottom"/>
            <w:hideMark/>
          </w:tcPr>
          <w:p w:rsidR="009B4C30" w:rsidRPr="005C1CAF" w:rsidRDefault="009B4C30" w:rsidP="00253E75">
            <w:pPr>
              <w:jc w:val="right"/>
              <w:rPr>
                <w:sz w:val="28"/>
                <w:szCs w:val="28"/>
              </w:rPr>
            </w:pPr>
            <w:r w:rsidRPr="005C1CAF">
              <w:rPr>
                <w:sz w:val="28"/>
                <w:szCs w:val="28"/>
              </w:rPr>
              <w:t>15</w:t>
            </w:r>
          </w:p>
        </w:tc>
        <w:tc>
          <w:tcPr>
            <w:tcW w:w="1275" w:type="dxa"/>
            <w:shd w:val="clear" w:color="auto" w:fill="auto"/>
            <w:vAlign w:val="bottom"/>
            <w:hideMark/>
          </w:tcPr>
          <w:p w:rsidR="009B4C30" w:rsidRPr="005C1CAF" w:rsidRDefault="009B4C30" w:rsidP="00253E75">
            <w:pPr>
              <w:jc w:val="right"/>
              <w:rPr>
                <w:sz w:val="28"/>
                <w:szCs w:val="28"/>
              </w:rPr>
            </w:pPr>
            <w:r w:rsidRPr="005C1CAF">
              <w:rPr>
                <w:sz w:val="28"/>
                <w:szCs w:val="28"/>
              </w:rPr>
              <w:t>17,3</w:t>
            </w:r>
          </w:p>
        </w:tc>
      </w:tr>
      <w:tr w:rsidR="009B4C30" w:rsidRPr="005C1CAF" w:rsidTr="009B4C30">
        <w:trPr>
          <w:trHeight w:val="725"/>
        </w:trPr>
        <w:tc>
          <w:tcPr>
            <w:tcW w:w="1101" w:type="dxa"/>
            <w:shd w:val="clear" w:color="auto" w:fill="auto"/>
            <w:vAlign w:val="bottom"/>
            <w:hideMark/>
          </w:tcPr>
          <w:p w:rsidR="009B4C30" w:rsidRPr="005C1CAF" w:rsidRDefault="009B4C30" w:rsidP="00253E75">
            <w:pPr>
              <w:jc w:val="center"/>
              <w:rPr>
                <w:sz w:val="28"/>
                <w:szCs w:val="28"/>
              </w:rPr>
            </w:pPr>
            <w:r w:rsidRPr="005C1CAF">
              <w:rPr>
                <w:sz w:val="28"/>
                <w:szCs w:val="28"/>
              </w:rPr>
              <w:t>13 00</w:t>
            </w:r>
          </w:p>
        </w:tc>
        <w:tc>
          <w:tcPr>
            <w:tcW w:w="2665" w:type="dxa"/>
            <w:shd w:val="clear" w:color="auto" w:fill="auto"/>
            <w:vAlign w:val="bottom"/>
            <w:hideMark/>
          </w:tcPr>
          <w:p w:rsidR="009B4C30" w:rsidRPr="005C1CAF" w:rsidRDefault="009B4C30" w:rsidP="00253E75">
            <w:pPr>
              <w:rPr>
                <w:sz w:val="28"/>
                <w:szCs w:val="28"/>
              </w:rPr>
            </w:pPr>
            <w:r w:rsidRPr="005C1CAF">
              <w:rPr>
                <w:sz w:val="28"/>
                <w:szCs w:val="28"/>
              </w:rPr>
              <w:t>Обслуживание государственного и муниципального долга</w:t>
            </w:r>
          </w:p>
        </w:tc>
        <w:tc>
          <w:tcPr>
            <w:tcW w:w="1460" w:type="dxa"/>
            <w:shd w:val="clear" w:color="auto" w:fill="auto"/>
            <w:vAlign w:val="bottom"/>
            <w:hideMark/>
          </w:tcPr>
          <w:p w:rsidR="009B4C30" w:rsidRPr="005C1CAF" w:rsidRDefault="009B4C30" w:rsidP="00253E75">
            <w:pPr>
              <w:jc w:val="right"/>
              <w:rPr>
                <w:sz w:val="28"/>
                <w:szCs w:val="28"/>
              </w:rPr>
            </w:pPr>
            <w:r w:rsidRPr="005C1CAF">
              <w:rPr>
                <w:sz w:val="28"/>
                <w:szCs w:val="28"/>
              </w:rPr>
              <w:t>2950</w:t>
            </w:r>
          </w:p>
        </w:tc>
        <w:tc>
          <w:tcPr>
            <w:tcW w:w="1540" w:type="dxa"/>
            <w:shd w:val="clear" w:color="auto" w:fill="auto"/>
            <w:vAlign w:val="bottom"/>
            <w:hideMark/>
          </w:tcPr>
          <w:p w:rsidR="009B4C30" w:rsidRPr="005C1CAF" w:rsidRDefault="009B4C30" w:rsidP="00253E75">
            <w:pPr>
              <w:jc w:val="right"/>
              <w:rPr>
                <w:sz w:val="28"/>
                <w:szCs w:val="28"/>
              </w:rPr>
            </w:pPr>
            <w:r w:rsidRPr="005C1CAF">
              <w:rPr>
                <w:sz w:val="28"/>
                <w:szCs w:val="28"/>
              </w:rPr>
              <w:t>935,7</w:t>
            </w:r>
          </w:p>
        </w:tc>
        <w:tc>
          <w:tcPr>
            <w:tcW w:w="1536" w:type="dxa"/>
            <w:shd w:val="clear" w:color="auto" w:fill="auto"/>
            <w:vAlign w:val="bottom"/>
            <w:hideMark/>
          </w:tcPr>
          <w:p w:rsidR="009B4C30" w:rsidRPr="005C1CAF" w:rsidRDefault="009B4C30" w:rsidP="00253E75">
            <w:pPr>
              <w:jc w:val="right"/>
              <w:rPr>
                <w:sz w:val="28"/>
                <w:szCs w:val="28"/>
              </w:rPr>
            </w:pPr>
            <w:r w:rsidRPr="005C1CAF">
              <w:rPr>
                <w:sz w:val="28"/>
                <w:szCs w:val="28"/>
              </w:rPr>
              <w:t>31,7</w:t>
            </w:r>
          </w:p>
        </w:tc>
        <w:tc>
          <w:tcPr>
            <w:tcW w:w="1275" w:type="dxa"/>
            <w:shd w:val="clear" w:color="auto" w:fill="auto"/>
            <w:vAlign w:val="bottom"/>
            <w:hideMark/>
          </w:tcPr>
          <w:p w:rsidR="009B4C30" w:rsidRPr="005C1CAF" w:rsidRDefault="009B4C30" w:rsidP="00253E75">
            <w:pPr>
              <w:jc w:val="right"/>
              <w:rPr>
                <w:sz w:val="28"/>
                <w:szCs w:val="28"/>
              </w:rPr>
            </w:pPr>
            <w:r w:rsidRPr="005C1CAF">
              <w:rPr>
                <w:sz w:val="28"/>
                <w:szCs w:val="28"/>
              </w:rPr>
              <w:t>0,9</w:t>
            </w:r>
          </w:p>
        </w:tc>
      </w:tr>
      <w:tr w:rsidR="009B4C30" w:rsidRPr="005C1CAF" w:rsidTr="009B4C30">
        <w:trPr>
          <w:trHeight w:val="564"/>
        </w:trPr>
        <w:tc>
          <w:tcPr>
            <w:tcW w:w="1101" w:type="dxa"/>
            <w:shd w:val="clear" w:color="auto" w:fill="auto"/>
            <w:vAlign w:val="bottom"/>
            <w:hideMark/>
          </w:tcPr>
          <w:p w:rsidR="009B4C30" w:rsidRPr="005C1CAF" w:rsidRDefault="009B4C30" w:rsidP="00253E75">
            <w:pPr>
              <w:jc w:val="center"/>
              <w:rPr>
                <w:bCs/>
                <w:sz w:val="28"/>
                <w:szCs w:val="28"/>
              </w:rPr>
            </w:pPr>
            <w:r w:rsidRPr="005C1CAF">
              <w:rPr>
                <w:bCs/>
                <w:sz w:val="28"/>
                <w:szCs w:val="28"/>
              </w:rPr>
              <w:t> </w:t>
            </w:r>
          </w:p>
        </w:tc>
        <w:tc>
          <w:tcPr>
            <w:tcW w:w="2665" w:type="dxa"/>
            <w:shd w:val="clear" w:color="auto" w:fill="auto"/>
            <w:vAlign w:val="bottom"/>
            <w:hideMark/>
          </w:tcPr>
          <w:p w:rsidR="009B4C30" w:rsidRPr="005C1CAF" w:rsidRDefault="009B4C30" w:rsidP="00253E75">
            <w:pPr>
              <w:jc w:val="right"/>
              <w:rPr>
                <w:bCs/>
                <w:sz w:val="28"/>
                <w:szCs w:val="28"/>
              </w:rPr>
            </w:pPr>
            <w:r w:rsidRPr="005C1CAF">
              <w:rPr>
                <w:bCs/>
                <w:sz w:val="28"/>
                <w:szCs w:val="28"/>
              </w:rPr>
              <w:t>ИТОГО:</w:t>
            </w:r>
          </w:p>
        </w:tc>
        <w:tc>
          <w:tcPr>
            <w:tcW w:w="1460" w:type="dxa"/>
            <w:shd w:val="clear" w:color="auto" w:fill="auto"/>
            <w:vAlign w:val="bottom"/>
            <w:hideMark/>
          </w:tcPr>
          <w:p w:rsidR="009B4C30" w:rsidRPr="005C1CAF" w:rsidRDefault="009B4C30" w:rsidP="00253E75">
            <w:pPr>
              <w:jc w:val="right"/>
              <w:rPr>
                <w:bCs/>
                <w:sz w:val="28"/>
                <w:szCs w:val="28"/>
              </w:rPr>
            </w:pPr>
            <w:r w:rsidRPr="005C1CAF">
              <w:rPr>
                <w:bCs/>
                <w:sz w:val="28"/>
                <w:szCs w:val="28"/>
              </w:rPr>
              <w:t>783253,9</w:t>
            </w:r>
          </w:p>
        </w:tc>
        <w:tc>
          <w:tcPr>
            <w:tcW w:w="1540" w:type="dxa"/>
            <w:shd w:val="clear" w:color="auto" w:fill="auto"/>
            <w:vAlign w:val="bottom"/>
            <w:hideMark/>
          </w:tcPr>
          <w:p w:rsidR="009B4C30" w:rsidRPr="005C1CAF" w:rsidRDefault="009B4C30" w:rsidP="00253E75">
            <w:pPr>
              <w:jc w:val="right"/>
              <w:rPr>
                <w:bCs/>
                <w:sz w:val="28"/>
                <w:szCs w:val="28"/>
              </w:rPr>
            </w:pPr>
            <w:r w:rsidRPr="005C1CAF">
              <w:rPr>
                <w:bCs/>
                <w:sz w:val="28"/>
                <w:szCs w:val="28"/>
              </w:rPr>
              <w:t>103922,5</w:t>
            </w:r>
          </w:p>
        </w:tc>
        <w:tc>
          <w:tcPr>
            <w:tcW w:w="1536" w:type="dxa"/>
            <w:shd w:val="clear" w:color="auto" w:fill="auto"/>
            <w:vAlign w:val="bottom"/>
            <w:hideMark/>
          </w:tcPr>
          <w:p w:rsidR="009B4C30" w:rsidRPr="005C1CAF" w:rsidRDefault="009B4C30" w:rsidP="00253E75">
            <w:pPr>
              <w:jc w:val="right"/>
              <w:rPr>
                <w:bCs/>
                <w:sz w:val="28"/>
                <w:szCs w:val="28"/>
              </w:rPr>
            </w:pPr>
            <w:r w:rsidRPr="005C1CAF">
              <w:rPr>
                <w:bCs/>
                <w:sz w:val="28"/>
                <w:szCs w:val="28"/>
              </w:rPr>
              <w:t>13,3</w:t>
            </w:r>
          </w:p>
        </w:tc>
        <w:tc>
          <w:tcPr>
            <w:tcW w:w="1275" w:type="dxa"/>
            <w:shd w:val="clear" w:color="auto" w:fill="auto"/>
            <w:noWrap/>
            <w:vAlign w:val="bottom"/>
            <w:hideMark/>
          </w:tcPr>
          <w:p w:rsidR="009B4C30" w:rsidRPr="005C1CAF" w:rsidRDefault="009B4C30" w:rsidP="00253E75">
            <w:pPr>
              <w:jc w:val="right"/>
              <w:rPr>
                <w:bCs/>
                <w:sz w:val="28"/>
                <w:szCs w:val="28"/>
              </w:rPr>
            </w:pPr>
            <w:r w:rsidRPr="005C1CAF">
              <w:rPr>
                <w:bCs/>
                <w:sz w:val="28"/>
                <w:szCs w:val="28"/>
              </w:rPr>
              <w:t>100,0</w:t>
            </w:r>
          </w:p>
        </w:tc>
      </w:tr>
    </w:tbl>
    <w:p w:rsidR="009B4C30" w:rsidRPr="005C1CAF" w:rsidRDefault="009B4C30" w:rsidP="009B4C30">
      <w:pPr>
        <w:pStyle w:val="23"/>
        <w:spacing w:after="0" w:line="240" w:lineRule="auto"/>
        <w:ind w:left="0" w:firstLine="567"/>
        <w:jc w:val="both"/>
        <w:rPr>
          <w:sz w:val="28"/>
          <w:szCs w:val="28"/>
        </w:rPr>
      </w:pPr>
    </w:p>
    <w:p w:rsidR="009B4C30" w:rsidRPr="005C1CAF" w:rsidRDefault="009B4C30" w:rsidP="009B4C30">
      <w:pPr>
        <w:pStyle w:val="23"/>
        <w:spacing w:after="0" w:line="240" w:lineRule="auto"/>
        <w:ind w:left="0" w:firstLine="567"/>
        <w:jc w:val="both"/>
        <w:rPr>
          <w:sz w:val="28"/>
          <w:szCs w:val="28"/>
        </w:rPr>
      </w:pPr>
      <w:r w:rsidRPr="005C1CAF">
        <w:rPr>
          <w:sz w:val="28"/>
          <w:szCs w:val="28"/>
        </w:rPr>
        <w:t>Наибольший удельный вес в расходах местного бюджета составили:</w:t>
      </w:r>
    </w:p>
    <w:p w:rsidR="009B4C30" w:rsidRPr="005C1CAF" w:rsidRDefault="009B4C30" w:rsidP="009B4C30">
      <w:pPr>
        <w:pStyle w:val="23"/>
        <w:spacing w:after="0" w:line="240" w:lineRule="auto"/>
        <w:ind w:left="0" w:firstLine="567"/>
        <w:jc w:val="both"/>
        <w:rPr>
          <w:sz w:val="28"/>
          <w:szCs w:val="28"/>
        </w:rPr>
      </w:pPr>
      <w:r w:rsidRPr="005C1CAF">
        <w:rPr>
          <w:sz w:val="28"/>
          <w:szCs w:val="28"/>
        </w:rPr>
        <w:t>- общегосударственные вопросы –  20,9 %;</w:t>
      </w:r>
    </w:p>
    <w:p w:rsidR="009B4C30" w:rsidRPr="005C1CAF" w:rsidRDefault="009B4C30" w:rsidP="009B4C30">
      <w:pPr>
        <w:pStyle w:val="23"/>
        <w:spacing w:after="0" w:line="240" w:lineRule="auto"/>
        <w:ind w:left="0" w:firstLine="567"/>
        <w:jc w:val="both"/>
        <w:rPr>
          <w:sz w:val="28"/>
          <w:szCs w:val="28"/>
        </w:rPr>
      </w:pPr>
      <w:r w:rsidRPr="005C1CAF">
        <w:rPr>
          <w:sz w:val="28"/>
          <w:szCs w:val="28"/>
        </w:rPr>
        <w:t>- образование – 17,5 %;</w:t>
      </w:r>
    </w:p>
    <w:p w:rsidR="009B4C30" w:rsidRPr="005C1CAF" w:rsidRDefault="009B4C30" w:rsidP="009B4C30">
      <w:pPr>
        <w:pStyle w:val="23"/>
        <w:spacing w:after="0" w:line="240" w:lineRule="auto"/>
        <w:ind w:left="0" w:firstLine="567"/>
        <w:jc w:val="both"/>
        <w:rPr>
          <w:sz w:val="28"/>
          <w:szCs w:val="28"/>
        </w:rPr>
      </w:pPr>
      <w:r w:rsidRPr="005C1CAF">
        <w:rPr>
          <w:sz w:val="28"/>
          <w:szCs w:val="28"/>
        </w:rPr>
        <w:t>- физическая культура и спорт – 17,3 %;</w:t>
      </w:r>
    </w:p>
    <w:p w:rsidR="009B4C30" w:rsidRPr="005C1CAF" w:rsidRDefault="009B4C30" w:rsidP="009B4C30">
      <w:pPr>
        <w:pStyle w:val="23"/>
        <w:spacing w:after="0" w:line="240" w:lineRule="auto"/>
        <w:ind w:left="0" w:firstLine="567"/>
        <w:jc w:val="both"/>
        <w:rPr>
          <w:sz w:val="28"/>
          <w:szCs w:val="28"/>
        </w:rPr>
      </w:pPr>
      <w:r w:rsidRPr="005C1CAF">
        <w:rPr>
          <w:sz w:val="28"/>
          <w:szCs w:val="28"/>
        </w:rPr>
        <w:t>- социальная политика  - 16,9 %;</w:t>
      </w:r>
    </w:p>
    <w:p w:rsidR="009B4C30" w:rsidRPr="005C1CAF" w:rsidRDefault="009B4C30" w:rsidP="009B4C30">
      <w:pPr>
        <w:pStyle w:val="23"/>
        <w:spacing w:after="0" w:line="240" w:lineRule="auto"/>
        <w:ind w:left="0" w:firstLine="567"/>
        <w:jc w:val="both"/>
        <w:rPr>
          <w:sz w:val="28"/>
          <w:szCs w:val="28"/>
        </w:rPr>
      </w:pPr>
      <w:r w:rsidRPr="005C1CAF">
        <w:rPr>
          <w:sz w:val="28"/>
          <w:szCs w:val="28"/>
        </w:rPr>
        <w:t>- жилищно-коммунальное хозяйство – 14,4 %;</w:t>
      </w:r>
    </w:p>
    <w:tbl>
      <w:tblPr>
        <w:tblW w:w="9832" w:type="dxa"/>
        <w:tblInd w:w="57" w:type="dxa"/>
        <w:tblLayout w:type="fixed"/>
        <w:tblLook w:val="04A0"/>
      </w:tblPr>
      <w:tblGrid>
        <w:gridCol w:w="9832"/>
      </w:tblGrid>
      <w:tr w:rsidR="00EC5A33" w:rsidRPr="005C1CAF" w:rsidTr="00090D03">
        <w:trPr>
          <w:trHeight w:val="430"/>
        </w:trPr>
        <w:tc>
          <w:tcPr>
            <w:tcW w:w="9832" w:type="dxa"/>
            <w:tcBorders>
              <w:top w:val="nil"/>
              <w:left w:val="nil"/>
              <w:bottom w:val="nil"/>
              <w:right w:val="nil"/>
            </w:tcBorders>
            <w:shd w:val="clear" w:color="auto" w:fill="auto"/>
            <w:vAlign w:val="bottom"/>
            <w:hideMark/>
          </w:tcPr>
          <w:p w:rsidR="002E2B3B" w:rsidRPr="005C1CAF" w:rsidRDefault="002E2B3B" w:rsidP="005E1E55">
            <w:pPr>
              <w:ind w:firstLine="567"/>
              <w:jc w:val="center"/>
              <w:rPr>
                <w:b/>
                <w:sz w:val="28"/>
                <w:szCs w:val="28"/>
              </w:rPr>
            </w:pPr>
          </w:p>
          <w:p w:rsidR="005E1E55" w:rsidRPr="005C1CAF" w:rsidRDefault="005E1E55" w:rsidP="005E1E55">
            <w:pPr>
              <w:ind w:firstLine="567"/>
              <w:jc w:val="center"/>
              <w:rPr>
                <w:b/>
                <w:sz w:val="28"/>
                <w:szCs w:val="28"/>
              </w:rPr>
            </w:pPr>
            <w:r w:rsidRPr="005C1CAF">
              <w:rPr>
                <w:b/>
                <w:sz w:val="28"/>
                <w:szCs w:val="28"/>
              </w:rPr>
              <w:t>Параметры бюджета</w:t>
            </w:r>
          </w:p>
          <w:p w:rsidR="005E1E55" w:rsidRPr="005C1CAF" w:rsidRDefault="005E1E55" w:rsidP="005E1E55">
            <w:pPr>
              <w:ind w:firstLine="567"/>
              <w:jc w:val="center"/>
              <w:rPr>
                <w:sz w:val="28"/>
                <w:szCs w:val="28"/>
              </w:rPr>
            </w:pPr>
          </w:p>
          <w:p w:rsidR="007A46D6" w:rsidRPr="005C1CAF" w:rsidRDefault="005E1E55" w:rsidP="005E1E55">
            <w:pPr>
              <w:ind w:hanging="57"/>
              <w:jc w:val="center"/>
              <w:rPr>
                <w:b/>
                <w:sz w:val="28"/>
                <w:szCs w:val="28"/>
              </w:rPr>
            </w:pPr>
            <w:r w:rsidRPr="005C1CAF">
              <w:rPr>
                <w:noProof/>
                <w:sz w:val="28"/>
                <w:szCs w:val="28"/>
              </w:rPr>
              <w:drawing>
                <wp:inline distT="0" distB="0" distL="0" distR="0">
                  <wp:extent cx="5514551" cy="2624667"/>
                  <wp:effectExtent l="19050" t="0" r="9949" b="4233"/>
                  <wp:docPr id="4"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BC424B" w:rsidRPr="005C1CAF" w:rsidRDefault="00BC424B" w:rsidP="001D71BE">
            <w:pPr>
              <w:ind w:firstLine="567"/>
              <w:jc w:val="center"/>
              <w:rPr>
                <w:rFonts w:ascii="Cambria" w:hAnsi="Cambria"/>
                <w:b/>
                <w:sz w:val="28"/>
                <w:szCs w:val="28"/>
              </w:rPr>
            </w:pPr>
          </w:p>
          <w:p w:rsidR="001D71BE" w:rsidRPr="005C1CAF" w:rsidRDefault="001D71BE" w:rsidP="001D71BE">
            <w:pPr>
              <w:ind w:firstLine="567"/>
              <w:jc w:val="center"/>
              <w:rPr>
                <w:rFonts w:ascii="Cambria" w:hAnsi="Cambria"/>
                <w:b/>
                <w:sz w:val="28"/>
                <w:szCs w:val="28"/>
              </w:rPr>
            </w:pPr>
            <w:r w:rsidRPr="005C1CAF">
              <w:rPr>
                <w:rFonts w:ascii="Cambria" w:hAnsi="Cambria"/>
                <w:b/>
                <w:sz w:val="28"/>
                <w:szCs w:val="28"/>
              </w:rPr>
              <w:t>Источники финансирования дефицита бюджета</w:t>
            </w:r>
          </w:p>
          <w:p w:rsidR="00253E75" w:rsidRPr="005C1CAF" w:rsidRDefault="00253E75" w:rsidP="00253E75">
            <w:pPr>
              <w:ind w:firstLine="567"/>
              <w:jc w:val="both"/>
              <w:rPr>
                <w:sz w:val="28"/>
                <w:szCs w:val="28"/>
              </w:rPr>
            </w:pPr>
            <w:r w:rsidRPr="005C1CAF">
              <w:rPr>
                <w:sz w:val="28"/>
                <w:szCs w:val="28"/>
              </w:rPr>
              <w:t>В бюджете городского  округа  Похвистнево в 2019 году на увеличение  прочих остатков денежных средств бюджетов городских округов предусмотрено 790734  тыс</w:t>
            </w:r>
            <w:proofErr w:type="gramStart"/>
            <w:r w:rsidRPr="005C1CAF">
              <w:rPr>
                <w:sz w:val="28"/>
                <w:szCs w:val="28"/>
              </w:rPr>
              <w:t>.р</w:t>
            </w:r>
            <w:proofErr w:type="gramEnd"/>
            <w:r w:rsidRPr="005C1CAF">
              <w:rPr>
                <w:sz w:val="28"/>
                <w:szCs w:val="28"/>
              </w:rPr>
              <w:t>ублей, исполнено 98333 тыс.рублей (12,4 %).</w:t>
            </w:r>
          </w:p>
          <w:p w:rsidR="00253E75" w:rsidRPr="005C1CAF" w:rsidRDefault="00253E75" w:rsidP="00253E75">
            <w:pPr>
              <w:ind w:firstLine="567"/>
              <w:jc w:val="both"/>
              <w:rPr>
                <w:sz w:val="28"/>
                <w:szCs w:val="28"/>
              </w:rPr>
            </w:pPr>
            <w:r w:rsidRPr="005C1CAF">
              <w:rPr>
                <w:sz w:val="28"/>
                <w:szCs w:val="28"/>
              </w:rPr>
              <w:t>На уменьшение прочих остатков денежных средств бюджетов городских округов предусмотрено 790253,9 тыс</w:t>
            </w:r>
            <w:proofErr w:type="gramStart"/>
            <w:r w:rsidRPr="005C1CAF">
              <w:rPr>
                <w:sz w:val="28"/>
                <w:szCs w:val="28"/>
              </w:rPr>
              <w:t>.р</w:t>
            </w:r>
            <w:proofErr w:type="gramEnd"/>
            <w:r w:rsidRPr="005C1CAF">
              <w:rPr>
                <w:sz w:val="28"/>
                <w:szCs w:val="28"/>
              </w:rPr>
              <w:t>ублей, исполнено 104925,9 тыс.рублей или  13,3 % к плану.</w:t>
            </w:r>
          </w:p>
          <w:p w:rsidR="00253E75" w:rsidRPr="005C1CAF" w:rsidRDefault="00253E75" w:rsidP="00253E75">
            <w:pPr>
              <w:ind w:firstLine="567"/>
              <w:jc w:val="both"/>
              <w:rPr>
                <w:sz w:val="28"/>
                <w:szCs w:val="28"/>
              </w:rPr>
            </w:pPr>
            <w:r w:rsidRPr="005C1CAF">
              <w:rPr>
                <w:sz w:val="28"/>
                <w:szCs w:val="28"/>
              </w:rPr>
              <w:t xml:space="preserve">Запланировано поступление кредита от кредитных организаций в сумме 15000 тыс.рублей и погашение кредита в Поволжский банк ПАО Сбербанк </w:t>
            </w:r>
            <w:r w:rsidRPr="005C1CAF">
              <w:rPr>
                <w:sz w:val="28"/>
                <w:szCs w:val="28"/>
              </w:rPr>
              <w:lastRenderedPageBreak/>
              <w:t>г</w:t>
            </w:r>
            <w:proofErr w:type="gramStart"/>
            <w:r w:rsidRPr="005C1CAF">
              <w:rPr>
                <w:sz w:val="28"/>
                <w:szCs w:val="28"/>
              </w:rPr>
              <w:t>.С</w:t>
            </w:r>
            <w:proofErr w:type="gramEnd"/>
            <w:r w:rsidRPr="005C1CAF">
              <w:rPr>
                <w:sz w:val="28"/>
                <w:szCs w:val="28"/>
              </w:rPr>
              <w:t>амара в сумме 7000 тыс.рублей.</w:t>
            </w:r>
          </w:p>
          <w:p w:rsidR="00253E75" w:rsidRPr="005C1CAF" w:rsidRDefault="00253E75" w:rsidP="00253E75">
            <w:pPr>
              <w:ind w:firstLine="567"/>
              <w:jc w:val="both"/>
              <w:rPr>
                <w:rFonts w:ascii="Cambria" w:hAnsi="Cambria"/>
                <w:sz w:val="28"/>
                <w:szCs w:val="28"/>
              </w:rPr>
            </w:pPr>
            <w:r w:rsidRPr="005C1CAF">
              <w:rPr>
                <w:sz w:val="28"/>
                <w:szCs w:val="28"/>
              </w:rPr>
              <w:t xml:space="preserve">За </w:t>
            </w:r>
            <w:r w:rsidRPr="005C1CAF">
              <w:rPr>
                <w:sz w:val="28"/>
                <w:szCs w:val="28"/>
                <w:lang w:val="en-US"/>
              </w:rPr>
              <w:t>I</w:t>
            </w:r>
            <w:r w:rsidRPr="005C1CAF">
              <w:rPr>
                <w:sz w:val="28"/>
                <w:szCs w:val="28"/>
              </w:rPr>
              <w:t xml:space="preserve"> квартал 2019 года дефицит бюджета городского округа Похвистнево составил 5592,9 тыс</w:t>
            </w:r>
            <w:proofErr w:type="gramStart"/>
            <w:r w:rsidRPr="005C1CAF">
              <w:rPr>
                <w:sz w:val="28"/>
                <w:szCs w:val="28"/>
              </w:rPr>
              <w:t>.р</w:t>
            </w:r>
            <w:proofErr w:type="gramEnd"/>
            <w:r w:rsidRPr="005C1CAF">
              <w:rPr>
                <w:sz w:val="28"/>
                <w:szCs w:val="28"/>
              </w:rPr>
              <w:t>ублей</w:t>
            </w:r>
            <w:r w:rsidRPr="005C1CAF">
              <w:rPr>
                <w:rFonts w:ascii="Cambria" w:hAnsi="Cambria"/>
                <w:sz w:val="28"/>
                <w:szCs w:val="28"/>
              </w:rPr>
              <w:t>.</w:t>
            </w:r>
          </w:p>
          <w:p w:rsidR="00012670" w:rsidRPr="005C1CAF" w:rsidRDefault="00BF71DE" w:rsidP="00BF71DE">
            <w:pPr>
              <w:ind w:firstLine="709"/>
              <w:rPr>
                <w:b/>
                <w:sz w:val="28"/>
                <w:szCs w:val="28"/>
              </w:rPr>
            </w:pPr>
            <w:r w:rsidRPr="005C1CAF">
              <w:rPr>
                <w:b/>
                <w:sz w:val="28"/>
                <w:szCs w:val="28"/>
              </w:rPr>
              <w:t xml:space="preserve">                               </w:t>
            </w:r>
          </w:p>
          <w:p w:rsidR="00EC32D9" w:rsidRPr="005C1CAF" w:rsidRDefault="00012670" w:rsidP="00BF71DE">
            <w:pPr>
              <w:ind w:firstLine="709"/>
              <w:rPr>
                <w:b/>
                <w:sz w:val="28"/>
                <w:szCs w:val="28"/>
              </w:rPr>
            </w:pPr>
            <w:r w:rsidRPr="005C1CAF">
              <w:rPr>
                <w:b/>
                <w:sz w:val="28"/>
                <w:szCs w:val="28"/>
              </w:rPr>
              <w:t xml:space="preserve">                            </w:t>
            </w:r>
            <w:r w:rsidR="00BF71DE" w:rsidRPr="005C1CAF">
              <w:rPr>
                <w:b/>
                <w:sz w:val="28"/>
                <w:szCs w:val="28"/>
              </w:rPr>
              <w:t xml:space="preserve">    </w:t>
            </w:r>
            <w:r w:rsidR="00EC32D9" w:rsidRPr="005C1CAF">
              <w:rPr>
                <w:b/>
                <w:sz w:val="28"/>
                <w:szCs w:val="28"/>
              </w:rPr>
              <w:t>Оплата труда</w:t>
            </w:r>
          </w:p>
          <w:p w:rsidR="00253E75" w:rsidRPr="005C1CAF" w:rsidRDefault="002E2B3B" w:rsidP="00253E75">
            <w:pPr>
              <w:jc w:val="both"/>
              <w:rPr>
                <w:sz w:val="28"/>
                <w:szCs w:val="28"/>
              </w:rPr>
            </w:pPr>
            <w:r w:rsidRPr="005C1CAF">
              <w:rPr>
                <w:sz w:val="28"/>
                <w:szCs w:val="28"/>
              </w:rPr>
              <w:t xml:space="preserve">           </w:t>
            </w:r>
            <w:r w:rsidR="00253E75" w:rsidRPr="005C1CAF">
              <w:rPr>
                <w:sz w:val="28"/>
                <w:szCs w:val="28"/>
              </w:rPr>
              <w:t>За 1 квартал 2019 года среднемесячная зарплата работников учреждений, финансируемых из местного бюджета и за счет средств от приносящей доход деятельности, составила 24075 рублей, по сравнению с соответствующим периодом прошлого года  увеличилась  на 8,3 %  (1 квартал 2018 года –22235 руб.).</w:t>
            </w:r>
          </w:p>
          <w:p w:rsidR="00253E75" w:rsidRPr="005C1CAF" w:rsidRDefault="00253E75" w:rsidP="00253E75">
            <w:pPr>
              <w:jc w:val="both"/>
              <w:rPr>
                <w:sz w:val="28"/>
                <w:szCs w:val="28"/>
              </w:rPr>
            </w:pPr>
            <w:r w:rsidRPr="005C1CAF">
              <w:rPr>
                <w:sz w:val="28"/>
                <w:szCs w:val="28"/>
              </w:rPr>
              <w:t xml:space="preserve">      </w:t>
            </w:r>
            <w:r w:rsidR="002E2B3B" w:rsidRPr="005C1CAF">
              <w:rPr>
                <w:sz w:val="28"/>
                <w:szCs w:val="28"/>
              </w:rPr>
              <w:t xml:space="preserve">  </w:t>
            </w:r>
            <w:r w:rsidRPr="005C1CAF">
              <w:rPr>
                <w:sz w:val="28"/>
                <w:szCs w:val="28"/>
              </w:rPr>
              <w:t xml:space="preserve">  В разрезе категорий работников:</w:t>
            </w:r>
          </w:p>
          <w:p w:rsidR="00253E75" w:rsidRPr="005C1CAF" w:rsidRDefault="00253E75" w:rsidP="00253E75">
            <w:pPr>
              <w:jc w:val="both"/>
              <w:rPr>
                <w:sz w:val="28"/>
                <w:szCs w:val="28"/>
              </w:rPr>
            </w:pPr>
            <w:r w:rsidRPr="005C1CAF">
              <w:rPr>
                <w:sz w:val="28"/>
                <w:szCs w:val="28"/>
              </w:rPr>
              <w:t xml:space="preserve">        среднемесячная зарплата муниципальных служащих составила 30930 рублей,  увеличилась  к соответствующему периоду прошлого года на 1,9 % (1 квартал 2018 года -  30363   рублей) увеличение среднемесячной зарплаты по сравнению с соответствующим периодом прошлого года объясняется тем, что в соответствии с постановлением Администрации городского округа Похвистнево от 28.01.2019 №159 проведена индексация окладов работников ОМСУ; </w:t>
            </w:r>
          </w:p>
          <w:p w:rsidR="00253E75" w:rsidRPr="005C1CAF" w:rsidRDefault="00253E75" w:rsidP="00253E75">
            <w:pPr>
              <w:jc w:val="both"/>
              <w:rPr>
                <w:sz w:val="28"/>
                <w:szCs w:val="28"/>
              </w:rPr>
            </w:pPr>
            <w:r w:rsidRPr="005C1CAF">
              <w:rPr>
                <w:sz w:val="28"/>
                <w:szCs w:val="28"/>
              </w:rPr>
              <w:t xml:space="preserve">       среднемесячная зарплата работников бюджетной сферы составила  22141 рубль, увеличилась к соответствующему периоду прошлого года на 9,7 % (1 квартал 2018 года - 20182  рублей), увеличение по сравнению с соответствующим периодом прошлого года объясняется тем, что повысился минимальный размер оплаты труда с 1 января 2019 года  до 11280 рублей (с 01.01.2018 г. составлял 9489 рублей),  в </w:t>
            </w:r>
            <w:proofErr w:type="gramStart"/>
            <w:r w:rsidRPr="005C1CAF">
              <w:rPr>
                <w:sz w:val="28"/>
                <w:szCs w:val="28"/>
              </w:rPr>
              <w:t>связи</w:t>
            </w:r>
            <w:proofErr w:type="gramEnd"/>
            <w:r w:rsidRPr="005C1CAF">
              <w:rPr>
                <w:sz w:val="28"/>
                <w:szCs w:val="28"/>
              </w:rPr>
              <w:t xml:space="preserve"> с чем повысилась заработная плата низкооплачиваемых категорий работников (сторожа, уборщики, вахтеры и прочий персонал); кроме того в соответствии с постановлениями Администрации городского округа Похвистнево от 28.01.2019 №60 проведена индексация окладов работников бюджетных, автономных  и казённых учреждений (кроме работников культуры и педагогических работников) в 1,043 раза.</w:t>
            </w:r>
          </w:p>
          <w:p w:rsidR="00253E75" w:rsidRPr="005C1CAF" w:rsidRDefault="00253E75" w:rsidP="00253E75">
            <w:pPr>
              <w:jc w:val="both"/>
              <w:rPr>
                <w:kern w:val="24"/>
                <w:sz w:val="28"/>
                <w:szCs w:val="28"/>
              </w:rPr>
            </w:pPr>
            <w:r w:rsidRPr="005C1CAF">
              <w:rPr>
                <w:sz w:val="28"/>
                <w:szCs w:val="28"/>
              </w:rPr>
              <w:t xml:space="preserve">      </w:t>
            </w:r>
            <w:r w:rsidR="002E2B3B" w:rsidRPr="005C1CAF">
              <w:rPr>
                <w:sz w:val="28"/>
                <w:szCs w:val="28"/>
              </w:rPr>
              <w:t xml:space="preserve">    </w:t>
            </w:r>
            <w:r w:rsidRPr="005C1CAF">
              <w:rPr>
                <w:sz w:val="28"/>
                <w:szCs w:val="28"/>
              </w:rPr>
              <w:t xml:space="preserve">В соответствии с рекомендациями министерства культуры Самарской области  </w:t>
            </w:r>
            <w:r w:rsidRPr="005C1CAF">
              <w:rPr>
                <w:kern w:val="24"/>
                <w:sz w:val="28"/>
                <w:szCs w:val="28"/>
              </w:rPr>
              <w:t>средняя заработная плата работников культуры в 2019 году, начисленная за счёт всех источников финансирования, должна быть доведена до 95 % от 31850 руб</w:t>
            </w:r>
            <w:r w:rsidR="002E2B3B" w:rsidRPr="005C1CAF">
              <w:rPr>
                <w:kern w:val="24"/>
                <w:sz w:val="28"/>
                <w:szCs w:val="28"/>
              </w:rPr>
              <w:t>.</w:t>
            </w:r>
            <w:r w:rsidRPr="005C1CAF">
              <w:rPr>
                <w:kern w:val="24"/>
                <w:sz w:val="28"/>
                <w:szCs w:val="28"/>
              </w:rPr>
              <w:t xml:space="preserve"> </w:t>
            </w:r>
            <w:proofErr w:type="gramStart"/>
            <w:r w:rsidRPr="005C1CAF">
              <w:rPr>
                <w:kern w:val="24"/>
                <w:sz w:val="28"/>
                <w:szCs w:val="28"/>
              </w:rPr>
              <w:t>-</w:t>
            </w:r>
            <w:r w:rsidRPr="005C1CAF">
              <w:rPr>
                <w:sz w:val="28"/>
                <w:szCs w:val="28"/>
              </w:rPr>
              <w:t>с</w:t>
            </w:r>
            <w:proofErr w:type="gramEnd"/>
            <w:r w:rsidRPr="005C1CAF">
              <w:rPr>
                <w:sz w:val="28"/>
                <w:szCs w:val="28"/>
              </w:rPr>
              <w:t>реднемесячного дохода от трудовой деятельности</w:t>
            </w:r>
            <w:r w:rsidRPr="005C1CAF">
              <w:rPr>
                <w:kern w:val="24"/>
                <w:sz w:val="28"/>
                <w:szCs w:val="28"/>
              </w:rPr>
              <w:t xml:space="preserve"> в Самарской области (или до 30257,5 руб</w:t>
            </w:r>
            <w:r w:rsidR="002E2B3B" w:rsidRPr="005C1CAF">
              <w:rPr>
                <w:kern w:val="24"/>
                <w:sz w:val="28"/>
                <w:szCs w:val="28"/>
              </w:rPr>
              <w:t>.</w:t>
            </w:r>
            <w:r w:rsidRPr="005C1CAF">
              <w:rPr>
                <w:kern w:val="24"/>
                <w:sz w:val="28"/>
                <w:szCs w:val="28"/>
              </w:rPr>
              <w:t>). Фактически  за 1 квартал 2019  года средняя заработная плата работников культуры составила 30504 рубля (данные З</w:t>
            </w:r>
            <w:proofErr w:type="gramStart"/>
            <w:r w:rsidRPr="005C1CAF">
              <w:rPr>
                <w:kern w:val="24"/>
                <w:sz w:val="28"/>
                <w:szCs w:val="28"/>
              </w:rPr>
              <w:t>П-</w:t>
            </w:r>
            <w:proofErr w:type="gramEnd"/>
            <w:r w:rsidRPr="005C1CAF">
              <w:rPr>
                <w:kern w:val="24"/>
                <w:sz w:val="28"/>
                <w:szCs w:val="28"/>
              </w:rPr>
              <w:t xml:space="preserve"> культура), что составляет 95,7 % по показателю, определенному </w:t>
            </w:r>
            <w:r w:rsidRPr="005C1CAF">
              <w:rPr>
                <w:sz w:val="28"/>
                <w:szCs w:val="28"/>
              </w:rPr>
              <w:t>«дорожной картой», т.е. выполнен на 100</w:t>
            </w:r>
            <w:r w:rsidRPr="005C1CAF">
              <w:rPr>
                <w:kern w:val="24"/>
                <w:sz w:val="28"/>
                <w:szCs w:val="28"/>
              </w:rPr>
              <w:t xml:space="preserve">,7 %. </w:t>
            </w:r>
          </w:p>
          <w:p w:rsidR="00253E75" w:rsidRPr="005C1CAF" w:rsidRDefault="00253E75" w:rsidP="00253E75">
            <w:pPr>
              <w:ind w:firstLine="709"/>
              <w:jc w:val="both"/>
              <w:rPr>
                <w:kern w:val="24"/>
                <w:sz w:val="28"/>
                <w:szCs w:val="28"/>
              </w:rPr>
            </w:pPr>
            <w:r w:rsidRPr="005C1CAF">
              <w:rPr>
                <w:kern w:val="24"/>
                <w:sz w:val="28"/>
                <w:szCs w:val="28"/>
              </w:rPr>
              <w:t xml:space="preserve"> Педагогическим работникам УДО «Детская школа искусств» средняя заработная плата должна быть доведена до 100 % (или до 32068 руб.) от среднемесячной зарплаты учителей по Самарской области,</w:t>
            </w:r>
            <w:r w:rsidRPr="005C1CAF">
              <w:rPr>
                <w:sz w:val="28"/>
                <w:szCs w:val="28"/>
              </w:rPr>
              <w:t xml:space="preserve"> </w:t>
            </w:r>
            <w:r w:rsidRPr="005C1CAF">
              <w:rPr>
                <w:kern w:val="24"/>
                <w:sz w:val="28"/>
                <w:szCs w:val="28"/>
              </w:rPr>
              <w:t>за 1 квартал 2019 года</w:t>
            </w:r>
            <w:r w:rsidRPr="005C1CAF">
              <w:rPr>
                <w:sz w:val="28"/>
                <w:szCs w:val="28"/>
              </w:rPr>
              <w:t xml:space="preserve"> н</w:t>
            </w:r>
            <w:r w:rsidRPr="005C1CAF">
              <w:rPr>
                <w:kern w:val="24"/>
                <w:sz w:val="28"/>
                <w:szCs w:val="28"/>
              </w:rPr>
              <w:t>ачисленная средняя заработная плата педагогических работников дополнительного образования детей составила 30898  руб</w:t>
            </w:r>
            <w:r w:rsidR="002E2B3B" w:rsidRPr="005C1CAF">
              <w:rPr>
                <w:kern w:val="24"/>
                <w:sz w:val="28"/>
                <w:szCs w:val="28"/>
              </w:rPr>
              <w:t>.</w:t>
            </w:r>
            <w:r w:rsidRPr="005C1CAF">
              <w:rPr>
                <w:kern w:val="24"/>
                <w:sz w:val="28"/>
                <w:szCs w:val="28"/>
              </w:rPr>
              <w:t>, из них по педагогическим работникам списочного состава - 31565 руб</w:t>
            </w:r>
            <w:r w:rsidR="002E2B3B" w:rsidRPr="005C1CAF">
              <w:rPr>
                <w:kern w:val="24"/>
                <w:sz w:val="28"/>
                <w:szCs w:val="28"/>
              </w:rPr>
              <w:t>.</w:t>
            </w:r>
            <w:r w:rsidRPr="005C1CAF">
              <w:rPr>
                <w:kern w:val="24"/>
                <w:sz w:val="28"/>
                <w:szCs w:val="28"/>
              </w:rPr>
              <w:t xml:space="preserve"> (данные З</w:t>
            </w:r>
            <w:proofErr w:type="gramStart"/>
            <w:r w:rsidRPr="005C1CAF">
              <w:rPr>
                <w:kern w:val="24"/>
                <w:sz w:val="28"/>
                <w:szCs w:val="28"/>
              </w:rPr>
              <w:t>П-</w:t>
            </w:r>
            <w:proofErr w:type="gramEnd"/>
            <w:r w:rsidRPr="005C1CAF">
              <w:rPr>
                <w:kern w:val="24"/>
                <w:sz w:val="28"/>
                <w:szCs w:val="28"/>
              </w:rPr>
              <w:t xml:space="preserve"> образование), что соответствует 98,4 % от </w:t>
            </w:r>
            <w:r w:rsidRPr="005C1CAF">
              <w:rPr>
                <w:sz w:val="28"/>
                <w:szCs w:val="28"/>
              </w:rPr>
              <w:t>ожидаемой заработной платы учителей в Самарской области</w:t>
            </w:r>
            <w:r w:rsidRPr="005C1CAF">
              <w:rPr>
                <w:kern w:val="24"/>
                <w:sz w:val="28"/>
                <w:szCs w:val="28"/>
              </w:rPr>
              <w:t xml:space="preserve">.   </w:t>
            </w:r>
          </w:p>
          <w:p w:rsidR="00EC32D9" w:rsidRPr="005C1CAF" w:rsidRDefault="00253E75" w:rsidP="00DE37C2">
            <w:pPr>
              <w:tabs>
                <w:tab w:val="left" w:pos="1036"/>
              </w:tabs>
              <w:jc w:val="both"/>
              <w:rPr>
                <w:kern w:val="24"/>
                <w:sz w:val="28"/>
                <w:szCs w:val="28"/>
              </w:rPr>
            </w:pPr>
            <w:r w:rsidRPr="005C1CAF">
              <w:rPr>
                <w:sz w:val="28"/>
                <w:szCs w:val="28"/>
              </w:rPr>
              <w:t xml:space="preserve">          </w:t>
            </w:r>
            <w:r w:rsidR="00EC32D9" w:rsidRPr="005C1CAF">
              <w:rPr>
                <w:sz w:val="28"/>
                <w:szCs w:val="28"/>
              </w:rPr>
              <w:t xml:space="preserve"> </w:t>
            </w:r>
            <w:r w:rsidR="00EC32D9" w:rsidRPr="005C1CAF">
              <w:rPr>
                <w:kern w:val="24"/>
                <w:sz w:val="28"/>
                <w:szCs w:val="28"/>
              </w:rPr>
              <w:t xml:space="preserve">Среднемесячная заработная плата </w:t>
            </w:r>
            <w:r w:rsidR="009913B7" w:rsidRPr="005C1CAF">
              <w:rPr>
                <w:kern w:val="24"/>
                <w:sz w:val="28"/>
                <w:szCs w:val="28"/>
              </w:rPr>
              <w:t>работников</w:t>
            </w:r>
            <w:r w:rsidR="00B50CB2" w:rsidRPr="005C1CAF">
              <w:rPr>
                <w:kern w:val="24"/>
                <w:sz w:val="28"/>
                <w:szCs w:val="28"/>
              </w:rPr>
              <w:t xml:space="preserve"> </w:t>
            </w:r>
            <w:proofErr w:type="gramStart"/>
            <w:r w:rsidR="009913B7" w:rsidRPr="005C1CAF">
              <w:rPr>
                <w:kern w:val="24"/>
                <w:sz w:val="28"/>
                <w:szCs w:val="28"/>
              </w:rPr>
              <w:t>организаций</w:t>
            </w:r>
            <w:proofErr w:type="gramEnd"/>
            <w:r w:rsidR="00873055" w:rsidRPr="005C1CAF">
              <w:rPr>
                <w:kern w:val="24"/>
                <w:sz w:val="28"/>
                <w:szCs w:val="28"/>
              </w:rPr>
              <w:t xml:space="preserve"> не</w:t>
            </w:r>
            <w:r w:rsidR="009913B7" w:rsidRPr="005C1CAF">
              <w:rPr>
                <w:kern w:val="24"/>
                <w:sz w:val="28"/>
                <w:szCs w:val="28"/>
              </w:rPr>
              <w:t xml:space="preserve"> </w:t>
            </w:r>
            <w:r w:rsidR="009913B7" w:rsidRPr="005C1CAF">
              <w:rPr>
                <w:kern w:val="24"/>
                <w:sz w:val="28"/>
                <w:szCs w:val="28"/>
              </w:rPr>
              <w:lastRenderedPageBreak/>
              <w:t>относящихся к субъектам малого предпринимательства  по городскому округу По</w:t>
            </w:r>
            <w:r w:rsidR="002706CD" w:rsidRPr="005C1CAF">
              <w:rPr>
                <w:kern w:val="24"/>
                <w:sz w:val="28"/>
                <w:szCs w:val="28"/>
              </w:rPr>
              <w:t>хвистнево за</w:t>
            </w:r>
            <w:r w:rsidR="00677E39" w:rsidRPr="005C1CAF">
              <w:rPr>
                <w:kern w:val="24"/>
                <w:sz w:val="28"/>
                <w:szCs w:val="28"/>
              </w:rPr>
              <w:t xml:space="preserve"> </w:t>
            </w:r>
            <w:r w:rsidR="00BC424B" w:rsidRPr="005C1CAF">
              <w:rPr>
                <w:kern w:val="24"/>
                <w:sz w:val="28"/>
                <w:szCs w:val="28"/>
              </w:rPr>
              <w:t>1 квартал 2018года</w:t>
            </w:r>
            <w:r w:rsidR="009913B7" w:rsidRPr="005C1CAF">
              <w:rPr>
                <w:kern w:val="24"/>
                <w:sz w:val="28"/>
                <w:szCs w:val="28"/>
              </w:rPr>
              <w:t xml:space="preserve">  составила </w:t>
            </w:r>
            <w:r w:rsidR="001C1EA4" w:rsidRPr="005C1CAF">
              <w:rPr>
                <w:kern w:val="24"/>
                <w:sz w:val="28"/>
                <w:szCs w:val="28"/>
              </w:rPr>
              <w:t xml:space="preserve"> </w:t>
            </w:r>
            <w:r w:rsidR="009A6F0F" w:rsidRPr="005C1CAF">
              <w:rPr>
                <w:kern w:val="24"/>
                <w:sz w:val="28"/>
                <w:szCs w:val="28"/>
              </w:rPr>
              <w:t>28</w:t>
            </w:r>
            <w:r w:rsidR="00DE37C2" w:rsidRPr="005C1CAF">
              <w:rPr>
                <w:kern w:val="24"/>
                <w:sz w:val="28"/>
                <w:szCs w:val="28"/>
              </w:rPr>
              <w:t>714,4</w:t>
            </w:r>
            <w:r w:rsidR="009913B7" w:rsidRPr="005C1CAF">
              <w:rPr>
                <w:kern w:val="24"/>
                <w:sz w:val="28"/>
                <w:szCs w:val="28"/>
              </w:rPr>
              <w:t xml:space="preserve"> руб.</w:t>
            </w:r>
            <w:r w:rsidR="009A6F0F" w:rsidRPr="005C1CAF">
              <w:rPr>
                <w:kern w:val="24"/>
                <w:sz w:val="28"/>
                <w:szCs w:val="28"/>
              </w:rPr>
              <w:t xml:space="preserve">, что составляет </w:t>
            </w:r>
            <w:r w:rsidR="00DE37C2" w:rsidRPr="005C1CAF">
              <w:rPr>
                <w:kern w:val="24"/>
                <w:sz w:val="28"/>
                <w:szCs w:val="28"/>
              </w:rPr>
              <w:t>75,6</w:t>
            </w:r>
            <w:r w:rsidR="009A6F0F" w:rsidRPr="005C1CAF">
              <w:rPr>
                <w:kern w:val="24"/>
                <w:sz w:val="28"/>
                <w:szCs w:val="28"/>
              </w:rPr>
              <w:t xml:space="preserve">% от </w:t>
            </w:r>
            <w:proofErr w:type="spellStart"/>
            <w:r w:rsidR="009A6F0F" w:rsidRPr="005C1CAF">
              <w:rPr>
                <w:kern w:val="24"/>
                <w:sz w:val="28"/>
                <w:szCs w:val="28"/>
              </w:rPr>
              <w:t>среднеобластного</w:t>
            </w:r>
            <w:proofErr w:type="spellEnd"/>
            <w:r w:rsidR="009A6F0F" w:rsidRPr="005C1CAF">
              <w:rPr>
                <w:kern w:val="24"/>
                <w:sz w:val="28"/>
                <w:szCs w:val="28"/>
              </w:rPr>
              <w:t xml:space="preserve"> значения.</w:t>
            </w:r>
          </w:p>
          <w:p w:rsidR="002E2B3B" w:rsidRPr="005C1CAF" w:rsidRDefault="00EC32D9" w:rsidP="00BF71DE">
            <w:pPr>
              <w:ind w:firstLine="709"/>
              <w:rPr>
                <w:kern w:val="24"/>
                <w:sz w:val="28"/>
                <w:szCs w:val="28"/>
              </w:rPr>
            </w:pPr>
            <w:r w:rsidRPr="005C1CAF">
              <w:rPr>
                <w:kern w:val="24"/>
                <w:sz w:val="28"/>
                <w:szCs w:val="28"/>
              </w:rPr>
              <w:t xml:space="preserve"> Рейтинг городских округов по уровн</w:t>
            </w:r>
            <w:r w:rsidR="00873055" w:rsidRPr="005C1CAF">
              <w:rPr>
                <w:kern w:val="24"/>
                <w:sz w:val="28"/>
                <w:szCs w:val="28"/>
              </w:rPr>
              <w:t>ю</w:t>
            </w:r>
            <w:r w:rsidRPr="005C1CAF">
              <w:rPr>
                <w:kern w:val="24"/>
                <w:sz w:val="28"/>
                <w:szCs w:val="28"/>
              </w:rPr>
              <w:t xml:space="preserve"> среднемесячной заработной платы работников за </w:t>
            </w:r>
            <w:r w:rsidR="00BC424B" w:rsidRPr="005C1CAF">
              <w:rPr>
                <w:kern w:val="24"/>
                <w:sz w:val="28"/>
                <w:szCs w:val="28"/>
              </w:rPr>
              <w:t xml:space="preserve">1 квартал </w:t>
            </w:r>
            <w:r w:rsidRPr="005C1CAF">
              <w:rPr>
                <w:kern w:val="24"/>
                <w:sz w:val="28"/>
                <w:szCs w:val="28"/>
              </w:rPr>
              <w:t xml:space="preserve"> 201</w:t>
            </w:r>
            <w:r w:rsidR="002E2B3B" w:rsidRPr="005C1CAF">
              <w:rPr>
                <w:kern w:val="24"/>
                <w:sz w:val="28"/>
                <w:szCs w:val="28"/>
              </w:rPr>
              <w:t>9</w:t>
            </w:r>
            <w:r w:rsidR="009913B7" w:rsidRPr="005C1CAF">
              <w:rPr>
                <w:kern w:val="24"/>
                <w:sz w:val="28"/>
                <w:szCs w:val="28"/>
              </w:rPr>
              <w:t xml:space="preserve"> </w:t>
            </w:r>
            <w:r w:rsidRPr="005C1CAF">
              <w:rPr>
                <w:kern w:val="24"/>
                <w:sz w:val="28"/>
                <w:szCs w:val="28"/>
              </w:rPr>
              <w:t>года представлен  ниже:</w:t>
            </w:r>
          </w:p>
          <w:p w:rsidR="002E2B3B" w:rsidRPr="005C1CAF" w:rsidRDefault="002E2B3B" w:rsidP="002F2341">
            <w:pPr>
              <w:rPr>
                <w:kern w:val="24"/>
                <w:sz w:val="28"/>
                <w:szCs w:val="28"/>
              </w:rPr>
            </w:pPr>
          </w:p>
          <w:p w:rsidR="00EC5A33" w:rsidRPr="005C1CAF" w:rsidRDefault="00CD2A67" w:rsidP="002F2341">
            <w:pPr>
              <w:ind w:firstLine="709"/>
              <w:rPr>
                <w:sz w:val="28"/>
                <w:szCs w:val="28"/>
              </w:rPr>
            </w:pPr>
            <w:r w:rsidRPr="005C1CAF">
              <w:rPr>
                <w:b/>
                <w:noProof/>
                <w:sz w:val="28"/>
              </w:rPr>
              <w:drawing>
                <wp:inline distT="0" distB="0" distL="0" distR="0">
                  <wp:extent cx="5179484" cy="3177117"/>
                  <wp:effectExtent l="19050" t="0" r="21166" b="4233"/>
                  <wp:docPr id="1"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EC5A33" w:rsidRPr="005C1CAF" w:rsidRDefault="00EC5A33" w:rsidP="00090D03">
            <w:pPr>
              <w:rPr>
                <w:sz w:val="28"/>
                <w:szCs w:val="28"/>
              </w:rPr>
            </w:pPr>
          </w:p>
        </w:tc>
      </w:tr>
    </w:tbl>
    <w:p w:rsidR="00BF71DE" w:rsidRPr="005C1CAF" w:rsidRDefault="00351E00" w:rsidP="00351E00">
      <w:pPr>
        <w:pStyle w:val="21"/>
        <w:spacing w:after="0" w:line="240" w:lineRule="auto"/>
        <w:contextualSpacing/>
        <w:jc w:val="both"/>
        <w:rPr>
          <w:sz w:val="28"/>
          <w:szCs w:val="28"/>
        </w:rPr>
      </w:pPr>
      <w:r w:rsidRPr="005C1CAF">
        <w:rPr>
          <w:sz w:val="28"/>
          <w:szCs w:val="28"/>
        </w:rPr>
        <w:lastRenderedPageBreak/>
        <w:t xml:space="preserve">        </w:t>
      </w:r>
      <w:r w:rsidR="00D90F71" w:rsidRPr="005C1CAF">
        <w:rPr>
          <w:sz w:val="28"/>
          <w:szCs w:val="28"/>
        </w:rPr>
        <w:t xml:space="preserve">Городской округ Похвистнево по уровню среднемесячной заработной платы за </w:t>
      </w:r>
      <w:r w:rsidR="008C09EE" w:rsidRPr="005C1CAF">
        <w:rPr>
          <w:sz w:val="28"/>
          <w:szCs w:val="28"/>
        </w:rPr>
        <w:t>1 квартал</w:t>
      </w:r>
      <w:r w:rsidR="00D90F71" w:rsidRPr="005C1CAF">
        <w:rPr>
          <w:sz w:val="28"/>
          <w:szCs w:val="28"/>
        </w:rPr>
        <w:t xml:space="preserve"> 201</w:t>
      </w:r>
      <w:r w:rsidR="00DE37C2" w:rsidRPr="005C1CAF">
        <w:rPr>
          <w:sz w:val="28"/>
          <w:szCs w:val="28"/>
        </w:rPr>
        <w:t>9</w:t>
      </w:r>
      <w:r w:rsidR="00D90F71" w:rsidRPr="005C1CAF">
        <w:rPr>
          <w:sz w:val="28"/>
          <w:szCs w:val="28"/>
        </w:rPr>
        <w:t xml:space="preserve"> года занимает 9 позицию среди </w:t>
      </w:r>
      <w:r w:rsidR="008C09EE" w:rsidRPr="005C1CAF">
        <w:rPr>
          <w:sz w:val="28"/>
          <w:szCs w:val="28"/>
        </w:rPr>
        <w:t xml:space="preserve">10 </w:t>
      </w:r>
      <w:r w:rsidR="00D90F71" w:rsidRPr="005C1CAF">
        <w:rPr>
          <w:sz w:val="28"/>
          <w:szCs w:val="28"/>
        </w:rPr>
        <w:t>городов Самарской области.</w:t>
      </w:r>
    </w:p>
    <w:p w:rsidR="00EC5A33" w:rsidRPr="005C1CAF" w:rsidRDefault="00967721" w:rsidP="00EC5A33">
      <w:pPr>
        <w:pStyle w:val="21"/>
        <w:spacing w:after="0" w:line="240" w:lineRule="auto"/>
        <w:ind w:firstLine="709"/>
        <w:contextualSpacing/>
        <w:jc w:val="center"/>
        <w:rPr>
          <w:b/>
          <w:sz w:val="28"/>
          <w:szCs w:val="28"/>
        </w:rPr>
      </w:pPr>
      <w:r w:rsidRPr="005C1CAF">
        <w:rPr>
          <w:b/>
          <w:sz w:val="28"/>
          <w:szCs w:val="28"/>
        </w:rPr>
        <w:t>Занятость населения</w:t>
      </w:r>
    </w:p>
    <w:p w:rsidR="00A451B1" w:rsidRPr="005C1CAF" w:rsidRDefault="00FF708F" w:rsidP="00FF708F">
      <w:pPr>
        <w:ind w:firstLine="567"/>
        <w:jc w:val="both"/>
        <w:rPr>
          <w:sz w:val="28"/>
          <w:szCs w:val="28"/>
        </w:rPr>
      </w:pPr>
      <w:r w:rsidRPr="005C1CAF">
        <w:rPr>
          <w:sz w:val="28"/>
          <w:szCs w:val="28"/>
        </w:rPr>
        <w:t>В 1 квартале 201</w:t>
      </w:r>
      <w:r w:rsidR="00CF1CF6" w:rsidRPr="005C1CAF">
        <w:rPr>
          <w:sz w:val="28"/>
          <w:szCs w:val="28"/>
        </w:rPr>
        <w:t>9</w:t>
      </w:r>
      <w:r w:rsidRPr="005C1CAF">
        <w:rPr>
          <w:sz w:val="28"/>
          <w:szCs w:val="28"/>
        </w:rPr>
        <w:t xml:space="preserve"> года у</w:t>
      </w:r>
      <w:r w:rsidR="00C839FD" w:rsidRPr="005C1CAF">
        <w:rPr>
          <w:sz w:val="28"/>
          <w:szCs w:val="28"/>
        </w:rPr>
        <w:t>худ</w:t>
      </w:r>
      <w:r w:rsidR="009A097F" w:rsidRPr="005C1CAF">
        <w:rPr>
          <w:sz w:val="28"/>
          <w:szCs w:val="28"/>
        </w:rPr>
        <w:t>шилась</w:t>
      </w:r>
      <w:r w:rsidRPr="005C1CAF">
        <w:rPr>
          <w:sz w:val="28"/>
          <w:szCs w:val="28"/>
        </w:rPr>
        <w:t xml:space="preserve"> ситуация в сфере занятости населения городского округа. Количество обращений в службу занятости по вопросам трудоустройства  </w:t>
      </w:r>
      <w:r w:rsidR="00CF1CF6" w:rsidRPr="005C1CAF">
        <w:rPr>
          <w:sz w:val="28"/>
          <w:szCs w:val="28"/>
        </w:rPr>
        <w:t>увеличилось</w:t>
      </w:r>
      <w:r w:rsidRPr="005C1CAF">
        <w:rPr>
          <w:sz w:val="28"/>
          <w:szCs w:val="28"/>
        </w:rPr>
        <w:t xml:space="preserve"> на </w:t>
      </w:r>
      <w:r w:rsidR="00CF1CF6" w:rsidRPr="005C1CAF">
        <w:rPr>
          <w:sz w:val="28"/>
          <w:szCs w:val="28"/>
        </w:rPr>
        <w:t>19 обращений</w:t>
      </w:r>
      <w:r w:rsidRPr="005C1CAF">
        <w:rPr>
          <w:sz w:val="28"/>
          <w:szCs w:val="28"/>
        </w:rPr>
        <w:t xml:space="preserve"> и составило 1</w:t>
      </w:r>
      <w:r w:rsidR="00CF1CF6" w:rsidRPr="005C1CAF">
        <w:rPr>
          <w:sz w:val="28"/>
          <w:szCs w:val="28"/>
        </w:rPr>
        <w:t>42</w:t>
      </w:r>
      <w:r w:rsidRPr="005C1CAF">
        <w:rPr>
          <w:sz w:val="28"/>
          <w:szCs w:val="28"/>
        </w:rPr>
        <w:t xml:space="preserve"> человек (1 кв</w:t>
      </w:r>
      <w:r w:rsidR="00873055" w:rsidRPr="005C1CAF">
        <w:rPr>
          <w:sz w:val="28"/>
          <w:szCs w:val="28"/>
        </w:rPr>
        <w:t>.</w:t>
      </w:r>
      <w:r w:rsidRPr="005C1CAF">
        <w:rPr>
          <w:sz w:val="28"/>
          <w:szCs w:val="28"/>
        </w:rPr>
        <w:t xml:space="preserve"> 201</w:t>
      </w:r>
      <w:r w:rsidR="00CF1CF6" w:rsidRPr="005C1CAF">
        <w:rPr>
          <w:sz w:val="28"/>
          <w:szCs w:val="28"/>
        </w:rPr>
        <w:t>8</w:t>
      </w:r>
      <w:r w:rsidRPr="005C1CAF">
        <w:rPr>
          <w:sz w:val="28"/>
          <w:szCs w:val="28"/>
        </w:rPr>
        <w:t xml:space="preserve"> – </w:t>
      </w:r>
      <w:r w:rsidR="003F37E9" w:rsidRPr="005C1CAF">
        <w:rPr>
          <w:sz w:val="28"/>
          <w:szCs w:val="28"/>
        </w:rPr>
        <w:t>1</w:t>
      </w:r>
      <w:r w:rsidR="00CF1CF6" w:rsidRPr="005C1CAF">
        <w:rPr>
          <w:sz w:val="28"/>
          <w:szCs w:val="28"/>
        </w:rPr>
        <w:t>2</w:t>
      </w:r>
      <w:r w:rsidR="00E96005" w:rsidRPr="005C1CAF">
        <w:rPr>
          <w:sz w:val="28"/>
          <w:szCs w:val="28"/>
        </w:rPr>
        <w:t>3</w:t>
      </w:r>
      <w:r w:rsidRPr="005C1CAF">
        <w:rPr>
          <w:sz w:val="28"/>
          <w:szCs w:val="28"/>
        </w:rPr>
        <w:t xml:space="preserve">). Численность граждан, состоящих на учете в качестве </w:t>
      </w:r>
      <w:r w:rsidR="00B50CB2" w:rsidRPr="005C1CAF">
        <w:rPr>
          <w:sz w:val="28"/>
          <w:szCs w:val="28"/>
        </w:rPr>
        <w:t>б</w:t>
      </w:r>
      <w:r w:rsidRPr="005C1CAF">
        <w:rPr>
          <w:sz w:val="28"/>
          <w:szCs w:val="28"/>
        </w:rPr>
        <w:t>езработных,</w:t>
      </w:r>
      <w:r w:rsidR="00C42F15" w:rsidRPr="005C1CAF">
        <w:rPr>
          <w:sz w:val="28"/>
          <w:szCs w:val="28"/>
        </w:rPr>
        <w:t xml:space="preserve"> </w:t>
      </w:r>
      <w:r w:rsidRPr="005C1CAF">
        <w:rPr>
          <w:sz w:val="28"/>
          <w:szCs w:val="28"/>
        </w:rPr>
        <w:t>у</w:t>
      </w:r>
      <w:r w:rsidR="00CF1CF6" w:rsidRPr="005C1CAF">
        <w:rPr>
          <w:sz w:val="28"/>
          <w:szCs w:val="28"/>
        </w:rPr>
        <w:t>величилась</w:t>
      </w:r>
      <w:r w:rsidRPr="005C1CAF">
        <w:rPr>
          <w:sz w:val="28"/>
          <w:szCs w:val="28"/>
        </w:rPr>
        <w:t xml:space="preserve"> на </w:t>
      </w:r>
      <w:r w:rsidR="00CF1CF6" w:rsidRPr="005C1CAF">
        <w:rPr>
          <w:sz w:val="28"/>
          <w:szCs w:val="28"/>
        </w:rPr>
        <w:t>8,2</w:t>
      </w:r>
      <w:r w:rsidRPr="005C1CAF">
        <w:rPr>
          <w:sz w:val="28"/>
          <w:szCs w:val="28"/>
        </w:rPr>
        <w:t>% и составила на</w:t>
      </w:r>
      <w:r w:rsidR="00CF1CF6" w:rsidRPr="005C1CAF">
        <w:rPr>
          <w:sz w:val="28"/>
          <w:szCs w:val="28"/>
        </w:rPr>
        <w:t xml:space="preserve"> 01.04.2019 -199 чел.</w:t>
      </w:r>
      <w:r w:rsidRPr="005C1CAF">
        <w:rPr>
          <w:sz w:val="28"/>
          <w:szCs w:val="28"/>
        </w:rPr>
        <w:t xml:space="preserve"> </w:t>
      </w:r>
      <w:r w:rsidR="003F37E9" w:rsidRPr="005C1CAF">
        <w:rPr>
          <w:sz w:val="28"/>
          <w:szCs w:val="28"/>
        </w:rPr>
        <w:t>01.04.201</w:t>
      </w:r>
      <w:r w:rsidR="00E96005" w:rsidRPr="005C1CAF">
        <w:rPr>
          <w:sz w:val="28"/>
          <w:szCs w:val="28"/>
        </w:rPr>
        <w:t>8</w:t>
      </w:r>
      <w:r w:rsidR="003F37E9" w:rsidRPr="005C1CAF">
        <w:rPr>
          <w:sz w:val="28"/>
          <w:szCs w:val="28"/>
        </w:rPr>
        <w:t xml:space="preserve"> </w:t>
      </w:r>
      <w:r w:rsidRPr="005C1CAF">
        <w:rPr>
          <w:sz w:val="28"/>
          <w:szCs w:val="28"/>
        </w:rPr>
        <w:t xml:space="preserve">- </w:t>
      </w:r>
      <w:r w:rsidR="00E96005" w:rsidRPr="005C1CAF">
        <w:rPr>
          <w:sz w:val="28"/>
          <w:szCs w:val="28"/>
        </w:rPr>
        <w:t>184</w:t>
      </w:r>
      <w:r w:rsidRPr="005C1CAF">
        <w:rPr>
          <w:sz w:val="28"/>
          <w:szCs w:val="28"/>
        </w:rPr>
        <w:t xml:space="preserve"> человек</w:t>
      </w:r>
      <w:r w:rsidR="003F37E9" w:rsidRPr="005C1CAF">
        <w:rPr>
          <w:sz w:val="28"/>
          <w:szCs w:val="28"/>
        </w:rPr>
        <w:t>а</w:t>
      </w:r>
      <w:r w:rsidRPr="005C1CAF">
        <w:rPr>
          <w:sz w:val="28"/>
          <w:szCs w:val="28"/>
        </w:rPr>
        <w:t>.</w:t>
      </w:r>
    </w:p>
    <w:p w:rsidR="00FF708F" w:rsidRPr="005C1CAF" w:rsidRDefault="00FF708F" w:rsidP="00FF708F">
      <w:pPr>
        <w:ind w:firstLine="567"/>
        <w:jc w:val="both"/>
        <w:rPr>
          <w:sz w:val="28"/>
          <w:szCs w:val="28"/>
        </w:rPr>
      </w:pPr>
      <w:r w:rsidRPr="005C1CAF">
        <w:rPr>
          <w:sz w:val="28"/>
          <w:szCs w:val="28"/>
        </w:rPr>
        <w:t xml:space="preserve"> </w:t>
      </w:r>
      <w:r w:rsidR="00D43187" w:rsidRPr="005C1CAF">
        <w:rPr>
          <w:noProof/>
          <w:sz w:val="28"/>
          <w:szCs w:val="28"/>
        </w:rPr>
        <w:drawing>
          <wp:inline distT="0" distB="0" distL="0" distR="0">
            <wp:extent cx="5636684" cy="2910629"/>
            <wp:effectExtent l="19050" t="0" r="21166" b="4021"/>
            <wp:docPr id="10"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FF708F" w:rsidRPr="005C1CAF" w:rsidRDefault="00785AF0" w:rsidP="00785AF0">
      <w:pPr>
        <w:jc w:val="both"/>
        <w:rPr>
          <w:sz w:val="28"/>
          <w:szCs w:val="28"/>
        </w:rPr>
      </w:pPr>
      <w:r w:rsidRPr="005C1CAF">
        <w:rPr>
          <w:sz w:val="28"/>
          <w:szCs w:val="28"/>
        </w:rPr>
        <w:lastRenderedPageBreak/>
        <w:t xml:space="preserve">   </w:t>
      </w:r>
      <w:r w:rsidR="00E96005" w:rsidRPr="005C1CAF">
        <w:rPr>
          <w:sz w:val="28"/>
          <w:szCs w:val="28"/>
        </w:rPr>
        <w:t xml:space="preserve">   </w:t>
      </w:r>
      <w:r w:rsidR="00745640" w:rsidRPr="005C1CAF">
        <w:rPr>
          <w:sz w:val="28"/>
          <w:szCs w:val="28"/>
        </w:rPr>
        <w:t xml:space="preserve"> </w:t>
      </w:r>
      <w:r w:rsidRPr="005C1CAF">
        <w:rPr>
          <w:sz w:val="28"/>
          <w:szCs w:val="28"/>
        </w:rPr>
        <w:t xml:space="preserve">  </w:t>
      </w:r>
      <w:r w:rsidR="00FF708F" w:rsidRPr="005C1CAF">
        <w:rPr>
          <w:sz w:val="28"/>
          <w:szCs w:val="28"/>
        </w:rPr>
        <w:t xml:space="preserve">Уровень официально-зарегистрированной безработицы в </w:t>
      </w:r>
      <w:proofErr w:type="gramStart"/>
      <w:r w:rsidR="00FF708F" w:rsidRPr="005C1CAF">
        <w:rPr>
          <w:sz w:val="28"/>
          <w:szCs w:val="28"/>
        </w:rPr>
        <w:t>г</w:t>
      </w:r>
      <w:proofErr w:type="gramEnd"/>
      <w:r w:rsidR="00FF708F" w:rsidRPr="005C1CAF">
        <w:rPr>
          <w:sz w:val="28"/>
          <w:szCs w:val="28"/>
        </w:rPr>
        <w:t>.о. Похвистнево  составил  1,</w:t>
      </w:r>
      <w:r w:rsidR="004B7E42" w:rsidRPr="005C1CAF">
        <w:rPr>
          <w:sz w:val="28"/>
          <w:szCs w:val="28"/>
        </w:rPr>
        <w:t>26</w:t>
      </w:r>
      <w:r w:rsidR="003F37E9" w:rsidRPr="005C1CAF">
        <w:rPr>
          <w:sz w:val="28"/>
          <w:szCs w:val="28"/>
        </w:rPr>
        <w:t xml:space="preserve"> </w:t>
      </w:r>
      <w:r w:rsidR="00FF708F" w:rsidRPr="005C1CAF">
        <w:rPr>
          <w:sz w:val="28"/>
          <w:szCs w:val="28"/>
        </w:rPr>
        <w:t>%.</w:t>
      </w:r>
    </w:p>
    <w:p w:rsidR="00FB736B" w:rsidRPr="005C1CAF" w:rsidRDefault="00FB736B" w:rsidP="00785AF0">
      <w:pPr>
        <w:jc w:val="both"/>
        <w:rPr>
          <w:sz w:val="28"/>
          <w:szCs w:val="28"/>
        </w:rPr>
      </w:pPr>
    </w:p>
    <w:p w:rsidR="00FB736B" w:rsidRPr="005C1CAF" w:rsidRDefault="00FB736B" w:rsidP="00785AF0">
      <w:pPr>
        <w:jc w:val="both"/>
        <w:rPr>
          <w:sz w:val="28"/>
          <w:szCs w:val="28"/>
        </w:rPr>
      </w:pPr>
      <w:r w:rsidRPr="005C1CAF">
        <w:rPr>
          <w:noProof/>
          <w:sz w:val="28"/>
          <w:szCs w:val="28"/>
        </w:rPr>
        <w:drawing>
          <wp:inline distT="0" distB="0" distL="0" distR="0">
            <wp:extent cx="5490634" cy="2895600"/>
            <wp:effectExtent l="19050" t="0" r="14816"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FB736B" w:rsidRPr="005C1CAF" w:rsidRDefault="00FB736B" w:rsidP="00785AF0">
      <w:pPr>
        <w:jc w:val="both"/>
        <w:rPr>
          <w:sz w:val="28"/>
          <w:szCs w:val="28"/>
        </w:rPr>
      </w:pPr>
    </w:p>
    <w:p w:rsidR="00FB736B" w:rsidRPr="005C1CAF" w:rsidRDefault="00FB736B" w:rsidP="00785AF0">
      <w:pPr>
        <w:jc w:val="both"/>
        <w:rPr>
          <w:sz w:val="28"/>
          <w:szCs w:val="28"/>
        </w:rPr>
      </w:pPr>
    </w:p>
    <w:p w:rsidR="00561453" w:rsidRPr="005C1CAF" w:rsidRDefault="008C5753" w:rsidP="00561453">
      <w:pPr>
        <w:pStyle w:val="23"/>
        <w:spacing w:after="0" w:line="240" w:lineRule="auto"/>
        <w:ind w:left="0" w:firstLine="568"/>
        <w:jc w:val="both"/>
        <w:rPr>
          <w:sz w:val="28"/>
          <w:szCs w:val="28"/>
        </w:rPr>
      </w:pPr>
      <w:r w:rsidRPr="005C1CAF">
        <w:rPr>
          <w:sz w:val="28"/>
          <w:szCs w:val="28"/>
        </w:rPr>
        <w:t xml:space="preserve"> </w:t>
      </w:r>
      <w:r w:rsidR="009212B4" w:rsidRPr="005C1CAF">
        <w:rPr>
          <w:sz w:val="28"/>
          <w:szCs w:val="28"/>
        </w:rPr>
        <w:t xml:space="preserve">  </w:t>
      </w:r>
      <w:r w:rsidR="00561453" w:rsidRPr="005C1CAF">
        <w:rPr>
          <w:sz w:val="28"/>
          <w:szCs w:val="28"/>
        </w:rPr>
        <w:t>В целях снижения безработицы проводилась определенная работа по активной политике занятости, а именно:</w:t>
      </w:r>
    </w:p>
    <w:p w:rsidR="00561453" w:rsidRPr="005C1CAF" w:rsidRDefault="00745640" w:rsidP="00745640">
      <w:pPr>
        <w:pStyle w:val="aa"/>
        <w:spacing w:after="0"/>
        <w:jc w:val="both"/>
        <w:rPr>
          <w:sz w:val="28"/>
          <w:szCs w:val="28"/>
        </w:rPr>
      </w:pPr>
      <w:r w:rsidRPr="005C1CAF">
        <w:rPr>
          <w:sz w:val="28"/>
          <w:szCs w:val="28"/>
        </w:rPr>
        <w:t xml:space="preserve">      </w:t>
      </w:r>
      <w:r w:rsidR="009212B4" w:rsidRPr="005C1CAF">
        <w:rPr>
          <w:sz w:val="28"/>
          <w:szCs w:val="28"/>
        </w:rPr>
        <w:t xml:space="preserve">     </w:t>
      </w:r>
      <w:r w:rsidRPr="005C1CAF">
        <w:rPr>
          <w:sz w:val="28"/>
          <w:szCs w:val="28"/>
        </w:rPr>
        <w:t xml:space="preserve"> На временные работы трудоустроен 1 безработный гражданин из категории особо нуждающихся</w:t>
      </w:r>
      <w:r w:rsidR="009212B4" w:rsidRPr="005C1CAF">
        <w:rPr>
          <w:sz w:val="28"/>
          <w:szCs w:val="28"/>
        </w:rPr>
        <w:t xml:space="preserve"> в социальной защите с выплатой средств областного бюджета на материальную поддержку  в сумме 3,0 тыс</w:t>
      </w:r>
      <w:proofErr w:type="gramStart"/>
      <w:r w:rsidR="009212B4" w:rsidRPr="005C1CAF">
        <w:rPr>
          <w:sz w:val="28"/>
          <w:szCs w:val="28"/>
        </w:rPr>
        <w:t>.р</w:t>
      </w:r>
      <w:proofErr w:type="gramEnd"/>
      <w:r w:rsidR="009212B4" w:rsidRPr="005C1CAF">
        <w:rPr>
          <w:sz w:val="28"/>
          <w:szCs w:val="28"/>
        </w:rPr>
        <w:t>уб.</w:t>
      </w:r>
    </w:p>
    <w:p w:rsidR="00561453" w:rsidRPr="005C1CAF" w:rsidRDefault="00561453" w:rsidP="00561453">
      <w:pPr>
        <w:pStyle w:val="aa"/>
        <w:tabs>
          <w:tab w:val="left" w:pos="993"/>
        </w:tabs>
        <w:spacing w:after="0"/>
        <w:ind w:firstLine="851"/>
        <w:jc w:val="both"/>
        <w:rPr>
          <w:sz w:val="28"/>
          <w:szCs w:val="28"/>
        </w:rPr>
      </w:pPr>
      <w:r w:rsidRPr="005C1CAF">
        <w:rPr>
          <w:sz w:val="28"/>
          <w:szCs w:val="28"/>
        </w:rPr>
        <w:t>В 1 квартале 201</w:t>
      </w:r>
      <w:r w:rsidR="009212B4" w:rsidRPr="005C1CAF">
        <w:rPr>
          <w:sz w:val="28"/>
          <w:szCs w:val="28"/>
        </w:rPr>
        <w:t>9</w:t>
      </w:r>
      <w:r w:rsidRPr="005C1CAF">
        <w:rPr>
          <w:sz w:val="28"/>
          <w:szCs w:val="28"/>
        </w:rPr>
        <w:t xml:space="preserve"> года в службу занятости обратилось за консультацией по вопросу организации собственного дела </w:t>
      </w:r>
      <w:r w:rsidR="009212B4" w:rsidRPr="005C1CAF">
        <w:rPr>
          <w:sz w:val="28"/>
          <w:szCs w:val="28"/>
        </w:rPr>
        <w:t>5</w:t>
      </w:r>
      <w:r w:rsidRPr="005C1CAF">
        <w:rPr>
          <w:sz w:val="28"/>
          <w:szCs w:val="28"/>
        </w:rPr>
        <w:t xml:space="preserve"> безработных граждан.</w:t>
      </w:r>
      <w:r w:rsidR="009212B4" w:rsidRPr="005C1CAF">
        <w:rPr>
          <w:sz w:val="28"/>
          <w:szCs w:val="28"/>
        </w:rPr>
        <w:t xml:space="preserve"> </w:t>
      </w:r>
      <w:r w:rsidRPr="005C1CAF">
        <w:rPr>
          <w:sz w:val="28"/>
          <w:szCs w:val="28"/>
        </w:rPr>
        <w:t>Из числа обратившихся граждан зарегистрировал</w:t>
      </w:r>
      <w:r w:rsidR="009212B4" w:rsidRPr="005C1CAF">
        <w:rPr>
          <w:sz w:val="28"/>
          <w:szCs w:val="28"/>
        </w:rPr>
        <w:t>и</w:t>
      </w:r>
      <w:r w:rsidRPr="005C1CAF">
        <w:rPr>
          <w:sz w:val="28"/>
          <w:szCs w:val="28"/>
        </w:rPr>
        <w:t xml:space="preserve"> предпринимательскую деятельность </w:t>
      </w:r>
      <w:r w:rsidR="009212B4" w:rsidRPr="005C1CAF">
        <w:rPr>
          <w:sz w:val="28"/>
          <w:szCs w:val="28"/>
        </w:rPr>
        <w:t>2</w:t>
      </w:r>
      <w:r w:rsidRPr="005C1CAF">
        <w:rPr>
          <w:sz w:val="28"/>
          <w:szCs w:val="28"/>
        </w:rPr>
        <w:t xml:space="preserve"> чел</w:t>
      </w:r>
      <w:r w:rsidR="009212B4" w:rsidRPr="005C1CAF">
        <w:rPr>
          <w:sz w:val="28"/>
          <w:szCs w:val="28"/>
        </w:rPr>
        <w:t>.</w:t>
      </w:r>
      <w:r w:rsidRPr="005C1CAF">
        <w:rPr>
          <w:sz w:val="28"/>
          <w:szCs w:val="28"/>
        </w:rPr>
        <w:t xml:space="preserve">  и выплачены денежные средства на общую сумму – </w:t>
      </w:r>
      <w:r w:rsidR="009212B4" w:rsidRPr="005C1CAF">
        <w:rPr>
          <w:sz w:val="28"/>
          <w:szCs w:val="28"/>
        </w:rPr>
        <w:t>119,2</w:t>
      </w:r>
      <w:r w:rsidR="007271A0" w:rsidRPr="005C1CAF">
        <w:rPr>
          <w:sz w:val="28"/>
          <w:szCs w:val="28"/>
        </w:rPr>
        <w:t xml:space="preserve"> тыс. руб.</w:t>
      </w:r>
    </w:p>
    <w:p w:rsidR="006C1614" w:rsidRPr="005C1CAF" w:rsidRDefault="00561453" w:rsidP="00561453">
      <w:pPr>
        <w:ind w:right="-1" w:firstLine="851"/>
        <w:jc w:val="both"/>
        <w:rPr>
          <w:sz w:val="28"/>
          <w:szCs w:val="28"/>
        </w:rPr>
      </w:pPr>
      <w:r w:rsidRPr="005C1CAF">
        <w:rPr>
          <w:sz w:val="28"/>
          <w:szCs w:val="28"/>
        </w:rPr>
        <w:t>В 1квартале</w:t>
      </w:r>
      <w:r w:rsidRPr="005C1CAF">
        <w:rPr>
          <w:szCs w:val="28"/>
        </w:rPr>
        <w:t xml:space="preserve"> </w:t>
      </w:r>
      <w:r w:rsidRPr="005C1CAF">
        <w:rPr>
          <w:sz w:val="28"/>
          <w:szCs w:val="28"/>
        </w:rPr>
        <w:t>201</w:t>
      </w:r>
      <w:r w:rsidR="009212B4" w:rsidRPr="005C1CAF">
        <w:rPr>
          <w:sz w:val="28"/>
          <w:szCs w:val="28"/>
        </w:rPr>
        <w:t>9</w:t>
      </w:r>
      <w:r w:rsidRPr="005C1CAF">
        <w:rPr>
          <w:sz w:val="28"/>
          <w:szCs w:val="28"/>
        </w:rPr>
        <w:t xml:space="preserve"> года на профессиональное обучение (дополнительное профессиональное образование) направлены безработные граждане численностью </w:t>
      </w:r>
      <w:r w:rsidR="006C1614" w:rsidRPr="005C1CAF">
        <w:rPr>
          <w:sz w:val="28"/>
          <w:szCs w:val="28"/>
        </w:rPr>
        <w:t>1</w:t>
      </w:r>
      <w:r w:rsidR="009212B4" w:rsidRPr="005C1CAF">
        <w:rPr>
          <w:sz w:val="28"/>
          <w:szCs w:val="28"/>
        </w:rPr>
        <w:t>7</w:t>
      </w:r>
      <w:r w:rsidRPr="005C1CAF">
        <w:rPr>
          <w:sz w:val="28"/>
          <w:szCs w:val="28"/>
        </w:rPr>
        <w:t xml:space="preserve"> чел. по </w:t>
      </w:r>
      <w:r w:rsidR="006C1614" w:rsidRPr="005C1CAF">
        <w:rPr>
          <w:sz w:val="28"/>
          <w:szCs w:val="28"/>
        </w:rPr>
        <w:t xml:space="preserve">различным </w:t>
      </w:r>
      <w:r w:rsidRPr="005C1CAF">
        <w:rPr>
          <w:sz w:val="28"/>
          <w:szCs w:val="28"/>
        </w:rPr>
        <w:t xml:space="preserve"> профессиям и программам</w:t>
      </w:r>
      <w:r w:rsidR="006C1614" w:rsidRPr="005C1CAF">
        <w:rPr>
          <w:sz w:val="28"/>
          <w:szCs w:val="28"/>
        </w:rPr>
        <w:t>.</w:t>
      </w:r>
    </w:p>
    <w:p w:rsidR="006C1614" w:rsidRPr="005C1CAF" w:rsidRDefault="00561453" w:rsidP="00561453">
      <w:pPr>
        <w:ind w:right="-1" w:firstLine="851"/>
        <w:jc w:val="both"/>
        <w:rPr>
          <w:sz w:val="28"/>
          <w:szCs w:val="28"/>
        </w:rPr>
      </w:pPr>
      <w:r w:rsidRPr="005C1CAF">
        <w:rPr>
          <w:sz w:val="28"/>
          <w:szCs w:val="28"/>
        </w:rPr>
        <w:t xml:space="preserve">Направлено на профессиональное обучение </w:t>
      </w:r>
      <w:r w:rsidR="009212B4" w:rsidRPr="005C1CAF">
        <w:rPr>
          <w:sz w:val="28"/>
          <w:szCs w:val="28"/>
        </w:rPr>
        <w:t>3</w:t>
      </w:r>
      <w:r w:rsidRPr="005C1CAF">
        <w:rPr>
          <w:sz w:val="28"/>
          <w:szCs w:val="28"/>
        </w:rPr>
        <w:t xml:space="preserve"> женщин</w:t>
      </w:r>
      <w:r w:rsidR="006C1614" w:rsidRPr="005C1CAF">
        <w:rPr>
          <w:sz w:val="28"/>
          <w:szCs w:val="28"/>
        </w:rPr>
        <w:t>ы</w:t>
      </w:r>
      <w:r w:rsidRPr="005C1CAF">
        <w:rPr>
          <w:sz w:val="28"/>
          <w:szCs w:val="28"/>
        </w:rPr>
        <w:t>, находящихся в отпуске по уходу за ребенком до достижения им возраста трех лет</w:t>
      </w:r>
      <w:r w:rsidR="006C1614" w:rsidRPr="005C1CAF">
        <w:rPr>
          <w:sz w:val="28"/>
          <w:szCs w:val="28"/>
        </w:rPr>
        <w:t>.</w:t>
      </w:r>
    </w:p>
    <w:p w:rsidR="00C7521B" w:rsidRPr="005C1CAF" w:rsidRDefault="00561453" w:rsidP="00561453">
      <w:pPr>
        <w:ind w:right="-1" w:firstLine="851"/>
        <w:jc w:val="both"/>
        <w:rPr>
          <w:sz w:val="28"/>
          <w:szCs w:val="28"/>
        </w:rPr>
      </w:pPr>
      <w:r w:rsidRPr="005C1CAF">
        <w:rPr>
          <w:sz w:val="28"/>
          <w:szCs w:val="28"/>
        </w:rPr>
        <w:t xml:space="preserve">Оказано услуг по профессиональной ориентации </w:t>
      </w:r>
      <w:r w:rsidR="006C1614" w:rsidRPr="005C1CAF">
        <w:rPr>
          <w:sz w:val="28"/>
          <w:szCs w:val="28"/>
        </w:rPr>
        <w:t>7</w:t>
      </w:r>
      <w:r w:rsidR="009212B4" w:rsidRPr="005C1CAF">
        <w:rPr>
          <w:sz w:val="28"/>
          <w:szCs w:val="28"/>
        </w:rPr>
        <w:t>1</w:t>
      </w:r>
      <w:r w:rsidRPr="005C1CAF">
        <w:rPr>
          <w:sz w:val="28"/>
          <w:szCs w:val="28"/>
        </w:rPr>
        <w:t xml:space="preserve"> граждан</w:t>
      </w:r>
      <w:r w:rsidR="009212B4" w:rsidRPr="005C1CAF">
        <w:rPr>
          <w:sz w:val="28"/>
          <w:szCs w:val="28"/>
        </w:rPr>
        <w:t>ину</w:t>
      </w:r>
      <w:r w:rsidR="00C7521B" w:rsidRPr="005C1CAF">
        <w:rPr>
          <w:sz w:val="28"/>
          <w:szCs w:val="28"/>
        </w:rPr>
        <w:t>.</w:t>
      </w:r>
    </w:p>
    <w:p w:rsidR="00561453" w:rsidRPr="005C1CAF" w:rsidRDefault="00561453" w:rsidP="00C7521B">
      <w:pPr>
        <w:ind w:right="-1" w:firstLine="851"/>
        <w:jc w:val="both"/>
        <w:rPr>
          <w:sz w:val="28"/>
          <w:szCs w:val="28"/>
        </w:rPr>
      </w:pPr>
      <w:r w:rsidRPr="005C1CAF">
        <w:rPr>
          <w:sz w:val="28"/>
          <w:szCs w:val="28"/>
        </w:rPr>
        <w:t xml:space="preserve">В программах социальной адаптации приняло участие </w:t>
      </w:r>
      <w:r w:rsidR="009212B4" w:rsidRPr="005C1CAF">
        <w:rPr>
          <w:sz w:val="28"/>
          <w:szCs w:val="28"/>
        </w:rPr>
        <w:t>8</w:t>
      </w:r>
      <w:r w:rsidRPr="005C1CAF">
        <w:rPr>
          <w:sz w:val="28"/>
          <w:szCs w:val="28"/>
        </w:rPr>
        <w:t xml:space="preserve"> безработных граждан</w:t>
      </w:r>
      <w:r w:rsidR="00C7521B" w:rsidRPr="005C1CAF">
        <w:rPr>
          <w:sz w:val="28"/>
          <w:szCs w:val="28"/>
        </w:rPr>
        <w:t>.</w:t>
      </w:r>
      <w:r w:rsidRPr="005C1CAF">
        <w:rPr>
          <w:sz w:val="28"/>
          <w:szCs w:val="28"/>
        </w:rPr>
        <w:t xml:space="preserve"> Услуга по психологической поддержке оказана </w:t>
      </w:r>
      <w:r w:rsidR="009212B4" w:rsidRPr="005C1CAF">
        <w:rPr>
          <w:sz w:val="28"/>
          <w:szCs w:val="28"/>
        </w:rPr>
        <w:t>8</w:t>
      </w:r>
      <w:r w:rsidRPr="005C1CAF">
        <w:rPr>
          <w:sz w:val="28"/>
          <w:szCs w:val="28"/>
        </w:rPr>
        <w:t xml:space="preserve"> безработным гражданам</w:t>
      </w:r>
      <w:r w:rsidR="00C7521B" w:rsidRPr="005C1CAF">
        <w:rPr>
          <w:sz w:val="28"/>
          <w:szCs w:val="28"/>
        </w:rPr>
        <w:t>.</w:t>
      </w:r>
    </w:p>
    <w:p w:rsidR="00561453" w:rsidRPr="005C1CAF" w:rsidRDefault="00561453" w:rsidP="00C7521B">
      <w:pPr>
        <w:pStyle w:val="3"/>
        <w:ind w:right="-1" w:firstLine="568"/>
        <w:rPr>
          <w:sz w:val="28"/>
          <w:szCs w:val="28"/>
        </w:rPr>
      </w:pPr>
      <w:r w:rsidRPr="005C1CAF">
        <w:rPr>
          <w:sz w:val="28"/>
          <w:szCs w:val="28"/>
        </w:rPr>
        <w:t xml:space="preserve">Организовано ярмарок вакансий – 3, ярмарки посетили </w:t>
      </w:r>
      <w:r w:rsidR="009212B4" w:rsidRPr="005C1CAF">
        <w:rPr>
          <w:sz w:val="28"/>
          <w:szCs w:val="28"/>
        </w:rPr>
        <w:t>449</w:t>
      </w:r>
      <w:r w:rsidRPr="005C1CAF">
        <w:rPr>
          <w:sz w:val="28"/>
          <w:szCs w:val="28"/>
        </w:rPr>
        <w:t xml:space="preserve"> чел., кол</w:t>
      </w:r>
      <w:proofErr w:type="gramStart"/>
      <w:r w:rsidRPr="005C1CAF">
        <w:rPr>
          <w:sz w:val="28"/>
          <w:szCs w:val="28"/>
        </w:rPr>
        <w:t>.</w:t>
      </w:r>
      <w:proofErr w:type="gramEnd"/>
      <w:r w:rsidRPr="005C1CAF">
        <w:rPr>
          <w:sz w:val="28"/>
          <w:szCs w:val="28"/>
        </w:rPr>
        <w:t xml:space="preserve"> </w:t>
      </w:r>
      <w:proofErr w:type="gramStart"/>
      <w:r w:rsidRPr="005C1CAF">
        <w:rPr>
          <w:sz w:val="28"/>
          <w:szCs w:val="28"/>
        </w:rPr>
        <w:t>о</w:t>
      </w:r>
      <w:proofErr w:type="gramEnd"/>
      <w:r w:rsidRPr="005C1CAF">
        <w:rPr>
          <w:sz w:val="28"/>
          <w:szCs w:val="28"/>
        </w:rPr>
        <w:t>рганизаций принявших участие – 1</w:t>
      </w:r>
      <w:r w:rsidR="00E24B6C" w:rsidRPr="005C1CAF">
        <w:rPr>
          <w:sz w:val="28"/>
          <w:szCs w:val="28"/>
        </w:rPr>
        <w:t>9</w:t>
      </w:r>
      <w:r w:rsidRPr="005C1CAF">
        <w:rPr>
          <w:sz w:val="28"/>
          <w:szCs w:val="28"/>
        </w:rPr>
        <w:t>.</w:t>
      </w:r>
    </w:p>
    <w:p w:rsidR="0017621F" w:rsidRPr="005C1CAF" w:rsidRDefault="0017621F" w:rsidP="0017621F">
      <w:pPr>
        <w:jc w:val="center"/>
        <w:rPr>
          <w:b/>
          <w:sz w:val="28"/>
          <w:szCs w:val="28"/>
        </w:rPr>
      </w:pPr>
      <w:r w:rsidRPr="005C1CAF">
        <w:rPr>
          <w:b/>
          <w:sz w:val="28"/>
          <w:szCs w:val="28"/>
        </w:rPr>
        <w:t>Жилищно-коммунальное хозяйство.</w:t>
      </w:r>
    </w:p>
    <w:p w:rsidR="00FD3C71" w:rsidRPr="005C1CAF" w:rsidRDefault="00FD3C71" w:rsidP="0017621F">
      <w:pPr>
        <w:jc w:val="center"/>
        <w:rPr>
          <w:b/>
          <w:sz w:val="28"/>
          <w:szCs w:val="28"/>
        </w:rPr>
      </w:pPr>
    </w:p>
    <w:tbl>
      <w:tblPr>
        <w:tblW w:w="9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5798"/>
        <w:gridCol w:w="1006"/>
        <w:gridCol w:w="1275"/>
        <w:gridCol w:w="1240"/>
      </w:tblGrid>
      <w:tr w:rsidR="00FD3C71" w:rsidRPr="005C1CAF" w:rsidTr="00FD3C71">
        <w:trPr>
          <w:trHeight w:val="843"/>
          <w:tblHeader/>
        </w:trPr>
        <w:tc>
          <w:tcPr>
            <w:tcW w:w="534" w:type="dxa"/>
          </w:tcPr>
          <w:p w:rsidR="00FD3C71" w:rsidRPr="005C1CAF" w:rsidRDefault="00FD3C71" w:rsidP="00FD3C71">
            <w:pPr>
              <w:jc w:val="center"/>
            </w:pPr>
            <w:r w:rsidRPr="005C1CAF">
              <w:t>№</w:t>
            </w:r>
            <w:proofErr w:type="spellStart"/>
            <w:proofErr w:type="gramStart"/>
            <w:r w:rsidRPr="005C1CAF">
              <w:t>п</w:t>
            </w:r>
            <w:proofErr w:type="spellEnd"/>
            <w:proofErr w:type="gramEnd"/>
            <w:r w:rsidRPr="005C1CAF">
              <w:t>/</w:t>
            </w:r>
            <w:proofErr w:type="spellStart"/>
            <w:r w:rsidRPr="005C1CAF">
              <w:t>п</w:t>
            </w:r>
            <w:proofErr w:type="spellEnd"/>
          </w:p>
        </w:tc>
        <w:tc>
          <w:tcPr>
            <w:tcW w:w="5798" w:type="dxa"/>
            <w:vAlign w:val="center"/>
          </w:tcPr>
          <w:p w:rsidR="00FD3C71" w:rsidRPr="005C1CAF" w:rsidRDefault="00FD3C71" w:rsidP="00FD3C71">
            <w:pPr>
              <w:jc w:val="center"/>
            </w:pPr>
            <w:r w:rsidRPr="005C1CAF">
              <w:t>Показатель</w:t>
            </w:r>
          </w:p>
        </w:tc>
        <w:tc>
          <w:tcPr>
            <w:tcW w:w="1006" w:type="dxa"/>
            <w:vAlign w:val="center"/>
          </w:tcPr>
          <w:p w:rsidR="00FD3C71" w:rsidRPr="005C1CAF" w:rsidRDefault="00FD3C71" w:rsidP="00FD3C71">
            <w:pPr>
              <w:jc w:val="center"/>
            </w:pPr>
            <w:r w:rsidRPr="005C1CAF">
              <w:t>Един.</w:t>
            </w:r>
          </w:p>
          <w:p w:rsidR="00FD3C71" w:rsidRPr="005C1CAF" w:rsidRDefault="00FD3C71" w:rsidP="00FD3C71">
            <w:pPr>
              <w:jc w:val="center"/>
            </w:pPr>
            <w:r w:rsidRPr="005C1CAF">
              <w:t>измерения</w:t>
            </w:r>
          </w:p>
        </w:tc>
        <w:tc>
          <w:tcPr>
            <w:tcW w:w="1275" w:type="dxa"/>
            <w:vAlign w:val="center"/>
          </w:tcPr>
          <w:p w:rsidR="00FD3C71" w:rsidRPr="005C1CAF" w:rsidRDefault="00FD3C71" w:rsidP="00FD3C71">
            <w:pPr>
              <w:ind w:right="-108"/>
              <w:jc w:val="center"/>
            </w:pPr>
            <w:r w:rsidRPr="005C1CAF">
              <w:t>за 1 квартал                  2019 года</w:t>
            </w:r>
          </w:p>
        </w:tc>
        <w:tc>
          <w:tcPr>
            <w:tcW w:w="1240" w:type="dxa"/>
            <w:vAlign w:val="center"/>
          </w:tcPr>
          <w:p w:rsidR="00FD3C71" w:rsidRPr="005C1CAF" w:rsidRDefault="00FD3C71" w:rsidP="00FD3C71">
            <w:pPr>
              <w:jc w:val="center"/>
            </w:pPr>
            <w:r w:rsidRPr="005C1CAF">
              <w:t>за 1 квартал                  2018года</w:t>
            </w:r>
          </w:p>
        </w:tc>
      </w:tr>
      <w:tr w:rsidR="00FD3C71" w:rsidRPr="005C1CAF" w:rsidTr="00FD3C71">
        <w:trPr>
          <w:trHeight w:val="837"/>
        </w:trPr>
        <w:tc>
          <w:tcPr>
            <w:tcW w:w="534" w:type="dxa"/>
          </w:tcPr>
          <w:p w:rsidR="00FD3C71" w:rsidRPr="005C1CAF" w:rsidRDefault="00FD3C71" w:rsidP="00FD3C71">
            <w:pPr>
              <w:jc w:val="both"/>
            </w:pPr>
            <w:r w:rsidRPr="005C1CAF">
              <w:t>1.</w:t>
            </w:r>
          </w:p>
        </w:tc>
        <w:tc>
          <w:tcPr>
            <w:tcW w:w="5798" w:type="dxa"/>
          </w:tcPr>
          <w:p w:rsidR="00FD3C71" w:rsidRPr="005C1CAF" w:rsidRDefault="00FD3C71" w:rsidP="00FD3C71">
            <w:pPr>
              <w:jc w:val="both"/>
            </w:pPr>
            <w:r w:rsidRPr="005C1CAF">
              <w:t>Потребители жилищно-коммунальных услуг</w:t>
            </w:r>
          </w:p>
          <w:p w:rsidR="00FD3C71" w:rsidRPr="005C1CAF" w:rsidRDefault="00FD3C71" w:rsidP="00FD3C71">
            <w:pPr>
              <w:jc w:val="both"/>
            </w:pPr>
            <w:r w:rsidRPr="005C1CAF">
              <w:t xml:space="preserve">г. Похвистнево </w:t>
            </w:r>
          </w:p>
          <w:p w:rsidR="00FD3C71" w:rsidRPr="005C1CAF" w:rsidRDefault="00FD3C71" w:rsidP="00FD3C71">
            <w:pPr>
              <w:jc w:val="both"/>
            </w:pPr>
            <w:r w:rsidRPr="005C1CAF">
              <w:t>п. Октябрьский</w:t>
            </w:r>
          </w:p>
        </w:tc>
        <w:tc>
          <w:tcPr>
            <w:tcW w:w="1006" w:type="dxa"/>
          </w:tcPr>
          <w:p w:rsidR="00FD3C71" w:rsidRPr="005C1CAF" w:rsidRDefault="00FD3C71" w:rsidP="00FD3C71">
            <w:pPr>
              <w:jc w:val="center"/>
            </w:pPr>
            <w:r w:rsidRPr="005C1CAF">
              <w:t>тыс. чел.</w:t>
            </w:r>
          </w:p>
        </w:tc>
        <w:tc>
          <w:tcPr>
            <w:tcW w:w="1275" w:type="dxa"/>
          </w:tcPr>
          <w:p w:rsidR="00FD3C71" w:rsidRPr="005C1CAF" w:rsidRDefault="00FD3C71" w:rsidP="00FD3C71">
            <w:pPr>
              <w:jc w:val="center"/>
            </w:pPr>
            <w:r w:rsidRPr="005C1CAF">
              <w:t>26628</w:t>
            </w:r>
          </w:p>
          <w:p w:rsidR="00FD3C71" w:rsidRPr="005C1CAF" w:rsidRDefault="00FD3C71" w:rsidP="00FD3C71">
            <w:pPr>
              <w:jc w:val="center"/>
            </w:pPr>
            <w:r w:rsidRPr="005C1CAF">
              <w:t>25907</w:t>
            </w:r>
          </w:p>
          <w:p w:rsidR="00FD3C71" w:rsidRPr="005C1CAF" w:rsidRDefault="00FD3C71" w:rsidP="00FD3C71">
            <w:pPr>
              <w:jc w:val="center"/>
            </w:pPr>
            <w:r w:rsidRPr="005C1CAF">
              <w:t>721</w:t>
            </w:r>
          </w:p>
        </w:tc>
        <w:tc>
          <w:tcPr>
            <w:tcW w:w="1240" w:type="dxa"/>
          </w:tcPr>
          <w:p w:rsidR="00FD3C71" w:rsidRPr="005C1CAF" w:rsidRDefault="00FD3C71" w:rsidP="00FD3C71">
            <w:pPr>
              <w:jc w:val="center"/>
            </w:pPr>
            <w:r w:rsidRPr="005C1CAF">
              <w:t>25935</w:t>
            </w:r>
          </w:p>
          <w:p w:rsidR="00FD3C71" w:rsidRPr="005C1CAF" w:rsidRDefault="00FD3C71" w:rsidP="00FD3C71">
            <w:pPr>
              <w:jc w:val="center"/>
            </w:pPr>
            <w:r w:rsidRPr="005C1CAF">
              <w:t>25161</w:t>
            </w:r>
          </w:p>
          <w:p w:rsidR="00FD3C71" w:rsidRPr="005C1CAF" w:rsidRDefault="00FD3C71" w:rsidP="00FD3C71">
            <w:pPr>
              <w:jc w:val="center"/>
            </w:pPr>
            <w:r w:rsidRPr="005C1CAF">
              <w:t>774</w:t>
            </w:r>
          </w:p>
        </w:tc>
      </w:tr>
      <w:tr w:rsidR="00FD3C71" w:rsidRPr="005C1CAF" w:rsidTr="00FD3C71">
        <w:trPr>
          <w:trHeight w:val="803"/>
        </w:trPr>
        <w:tc>
          <w:tcPr>
            <w:tcW w:w="534" w:type="dxa"/>
            <w:vMerge w:val="restart"/>
          </w:tcPr>
          <w:p w:rsidR="00FD3C71" w:rsidRPr="005C1CAF" w:rsidRDefault="00FD3C71" w:rsidP="00FD3C71">
            <w:r w:rsidRPr="005C1CAF">
              <w:lastRenderedPageBreak/>
              <w:t>2.</w:t>
            </w:r>
          </w:p>
        </w:tc>
        <w:tc>
          <w:tcPr>
            <w:tcW w:w="5798" w:type="dxa"/>
          </w:tcPr>
          <w:p w:rsidR="00FD3C71" w:rsidRPr="005C1CAF" w:rsidRDefault="00FD3C71" w:rsidP="00FD3C71">
            <w:r w:rsidRPr="005C1CAF">
              <w:t>Предприятия, осуществляющие текущий ремонт и содержание ж/</w:t>
            </w:r>
            <w:proofErr w:type="spellStart"/>
            <w:r w:rsidRPr="005C1CAF">
              <w:t>ф</w:t>
            </w:r>
            <w:proofErr w:type="spellEnd"/>
            <w:r w:rsidRPr="005C1CAF">
              <w:t xml:space="preserve">  и площадь обслуживаемого ж/</w:t>
            </w:r>
            <w:proofErr w:type="spellStart"/>
            <w:proofErr w:type="gramStart"/>
            <w:r w:rsidRPr="005C1CAF">
              <w:t>ф</w:t>
            </w:r>
            <w:proofErr w:type="spellEnd"/>
            <w:proofErr w:type="gramEnd"/>
            <w:r w:rsidRPr="005C1CAF">
              <w:t>,      в т. ч. по предприятиям:</w:t>
            </w:r>
          </w:p>
        </w:tc>
        <w:tc>
          <w:tcPr>
            <w:tcW w:w="1006" w:type="dxa"/>
            <w:vAlign w:val="center"/>
          </w:tcPr>
          <w:p w:rsidR="00FD3C71" w:rsidRPr="005C1CAF" w:rsidRDefault="00FD3C71" w:rsidP="00FD3C71">
            <w:pPr>
              <w:jc w:val="center"/>
            </w:pPr>
          </w:p>
          <w:p w:rsidR="00FD3C71" w:rsidRPr="005C1CAF" w:rsidRDefault="00FD3C71" w:rsidP="00FD3C71">
            <w:pPr>
              <w:jc w:val="center"/>
            </w:pPr>
            <w:r w:rsidRPr="005C1CAF">
              <w:t>м</w:t>
            </w:r>
            <w:proofErr w:type="gramStart"/>
            <w:r w:rsidRPr="005C1CAF">
              <w:rPr>
                <w:vertAlign w:val="superscript"/>
              </w:rPr>
              <w:t>2</w:t>
            </w:r>
            <w:proofErr w:type="gramEnd"/>
          </w:p>
        </w:tc>
        <w:tc>
          <w:tcPr>
            <w:tcW w:w="1275" w:type="dxa"/>
            <w:vAlign w:val="center"/>
          </w:tcPr>
          <w:p w:rsidR="00FD3C71" w:rsidRPr="005C1CAF" w:rsidRDefault="00FD3C71" w:rsidP="00FD3C71">
            <w:pPr>
              <w:jc w:val="center"/>
            </w:pPr>
            <w:r w:rsidRPr="005C1CAF">
              <w:t>360582,5</w:t>
            </w:r>
          </w:p>
        </w:tc>
        <w:tc>
          <w:tcPr>
            <w:tcW w:w="1240" w:type="dxa"/>
            <w:vAlign w:val="center"/>
          </w:tcPr>
          <w:p w:rsidR="00FD3C71" w:rsidRPr="005C1CAF" w:rsidRDefault="00FD3C71" w:rsidP="00FD3C71">
            <w:pPr>
              <w:jc w:val="center"/>
            </w:pPr>
            <w:r w:rsidRPr="005C1CAF">
              <w:t>359292,4</w:t>
            </w:r>
          </w:p>
        </w:tc>
      </w:tr>
      <w:tr w:rsidR="00FD3C71" w:rsidRPr="005C1CAF" w:rsidTr="00FD3C71">
        <w:trPr>
          <w:trHeight w:val="297"/>
        </w:trPr>
        <w:tc>
          <w:tcPr>
            <w:tcW w:w="534" w:type="dxa"/>
            <w:vMerge/>
          </w:tcPr>
          <w:p w:rsidR="00FD3C71" w:rsidRPr="005C1CAF" w:rsidRDefault="00FD3C71" w:rsidP="00FD3C71"/>
        </w:tc>
        <w:tc>
          <w:tcPr>
            <w:tcW w:w="5798" w:type="dxa"/>
          </w:tcPr>
          <w:p w:rsidR="00FD3C71" w:rsidRPr="005C1CAF" w:rsidRDefault="00FD3C71" w:rsidP="00FD3C71">
            <w:r w:rsidRPr="005C1CAF">
              <w:t>ООО «ПЖРЭП»+ООО «Сервис- Благоустройство»</w:t>
            </w:r>
          </w:p>
        </w:tc>
        <w:tc>
          <w:tcPr>
            <w:tcW w:w="1006" w:type="dxa"/>
          </w:tcPr>
          <w:p w:rsidR="00FD3C71" w:rsidRPr="005C1CAF" w:rsidRDefault="00FD3C71" w:rsidP="00FD3C71">
            <w:pPr>
              <w:jc w:val="center"/>
            </w:pPr>
          </w:p>
        </w:tc>
        <w:tc>
          <w:tcPr>
            <w:tcW w:w="1275" w:type="dxa"/>
          </w:tcPr>
          <w:p w:rsidR="00FD3C71" w:rsidRPr="005C1CAF" w:rsidRDefault="00FD3C71" w:rsidP="00FD3C71">
            <w:pPr>
              <w:jc w:val="center"/>
            </w:pPr>
            <w:r w:rsidRPr="005C1CAF">
              <w:t>175695,0</w:t>
            </w:r>
          </w:p>
        </w:tc>
        <w:tc>
          <w:tcPr>
            <w:tcW w:w="1240" w:type="dxa"/>
          </w:tcPr>
          <w:p w:rsidR="00FD3C71" w:rsidRPr="005C1CAF" w:rsidRDefault="00FD3C71" w:rsidP="00FD3C71">
            <w:pPr>
              <w:jc w:val="center"/>
            </w:pPr>
            <w:r w:rsidRPr="005C1CAF">
              <w:t>175864,5</w:t>
            </w:r>
          </w:p>
        </w:tc>
      </w:tr>
      <w:tr w:rsidR="00FD3C71" w:rsidRPr="005C1CAF" w:rsidTr="00FD3C71">
        <w:trPr>
          <w:trHeight w:val="316"/>
        </w:trPr>
        <w:tc>
          <w:tcPr>
            <w:tcW w:w="534" w:type="dxa"/>
            <w:vMerge/>
          </w:tcPr>
          <w:p w:rsidR="00FD3C71" w:rsidRPr="005C1CAF" w:rsidRDefault="00FD3C71" w:rsidP="00FD3C71"/>
        </w:tc>
        <w:tc>
          <w:tcPr>
            <w:tcW w:w="5798" w:type="dxa"/>
          </w:tcPr>
          <w:p w:rsidR="00FD3C71" w:rsidRPr="005C1CAF" w:rsidRDefault="00FD3C71" w:rsidP="00FD3C71">
            <w:r w:rsidRPr="005C1CAF">
              <w:t>ООО «Сервисное ЖКХ»</w:t>
            </w:r>
          </w:p>
        </w:tc>
        <w:tc>
          <w:tcPr>
            <w:tcW w:w="1006" w:type="dxa"/>
          </w:tcPr>
          <w:p w:rsidR="00FD3C71" w:rsidRPr="005C1CAF" w:rsidRDefault="00FD3C71" w:rsidP="00FD3C71">
            <w:pPr>
              <w:jc w:val="center"/>
            </w:pPr>
          </w:p>
        </w:tc>
        <w:tc>
          <w:tcPr>
            <w:tcW w:w="1275" w:type="dxa"/>
          </w:tcPr>
          <w:p w:rsidR="00FD3C71" w:rsidRPr="005C1CAF" w:rsidRDefault="00FD3C71" w:rsidP="00FD3C71">
            <w:pPr>
              <w:jc w:val="center"/>
            </w:pPr>
            <w:r w:rsidRPr="005C1CAF">
              <w:t>160379,2</w:t>
            </w:r>
          </w:p>
        </w:tc>
        <w:tc>
          <w:tcPr>
            <w:tcW w:w="1240" w:type="dxa"/>
          </w:tcPr>
          <w:p w:rsidR="00FD3C71" w:rsidRPr="005C1CAF" w:rsidRDefault="00FD3C71" w:rsidP="00FD3C71">
            <w:pPr>
              <w:jc w:val="center"/>
            </w:pPr>
            <w:r w:rsidRPr="005C1CAF">
              <w:t>160846,3</w:t>
            </w:r>
          </w:p>
        </w:tc>
      </w:tr>
      <w:tr w:rsidR="00FD3C71" w:rsidRPr="005C1CAF" w:rsidTr="00FD3C71">
        <w:trPr>
          <w:trHeight w:val="316"/>
        </w:trPr>
        <w:tc>
          <w:tcPr>
            <w:tcW w:w="534" w:type="dxa"/>
            <w:vMerge/>
          </w:tcPr>
          <w:p w:rsidR="00FD3C71" w:rsidRPr="005C1CAF" w:rsidRDefault="00FD3C71" w:rsidP="00FD3C71"/>
        </w:tc>
        <w:tc>
          <w:tcPr>
            <w:tcW w:w="5798" w:type="dxa"/>
          </w:tcPr>
          <w:p w:rsidR="00FD3C71" w:rsidRPr="005C1CAF" w:rsidRDefault="00FD3C71" w:rsidP="00FD3C71">
            <w:r w:rsidRPr="005C1CAF">
              <w:t>ООО «Спектр Недвижимости»</w:t>
            </w:r>
          </w:p>
        </w:tc>
        <w:tc>
          <w:tcPr>
            <w:tcW w:w="1006" w:type="dxa"/>
          </w:tcPr>
          <w:p w:rsidR="00FD3C71" w:rsidRPr="005C1CAF" w:rsidRDefault="00FD3C71" w:rsidP="00FD3C71">
            <w:pPr>
              <w:jc w:val="center"/>
            </w:pPr>
          </w:p>
        </w:tc>
        <w:tc>
          <w:tcPr>
            <w:tcW w:w="1275" w:type="dxa"/>
          </w:tcPr>
          <w:p w:rsidR="00FD3C71" w:rsidRPr="005C1CAF" w:rsidRDefault="00FD3C71" w:rsidP="00FD3C71">
            <w:pPr>
              <w:jc w:val="center"/>
            </w:pPr>
            <w:r w:rsidRPr="005C1CAF">
              <w:t>7655,1</w:t>
            </w:r>
          </w:p>
        </w:tc>
        <w:tc>
          <w:tcPr>
            <w:tcW w:w="1240" w:type="dxa"/>
          </w:tcPr>
          <w:p w:rsidR="00FD3C71" w:rsidRPr="005C1CAF" w:rsidRDefault="00FD3C71" w:rsidP="00FD3C71">
            <w:pPr>
              <w:jc w:val="center"/>
            </w:pPr>
            <w:r w:rsidRPr="005C1CAF">
              <w:t>5728,4</w:t>
            </w:r>
          </w:p>
        </w:tc>
      </w:tr>
      <w:tr w:rsidR="00FD3C71" w:rsidRPr="005C1CAF" w:rsidTr="00FD3C71">
        <w:trPr>
          <w:trHeight w:val="316"/>
        </w:trPr>
        <w:tc>
          <w:tcPr>
            <w:tcW w:w="534" w:type="dxa"/>
            <w:vMerge/>
          </w:tcPr>
          <w:p w:rsidR="00FD3C71" w:rsidRPr="005C1CAF" w:rsidRDefault="00FD3C71" w:rsidP="00FD3C71"/>
        </w:tc>
        <w:tc>
          <w:tcPr>
            <w:tcW w:w="5798" w:type="dxa"/>
          </w:tcPr>
          <w:p w:rsidR="00FD3C71" w:rsidRPr="005C1CAF" w:rsidRDefault="00FD3C71" w:rsidP="00FD3C71">
            <w:r w:rsidRPr="005C1CAF">
              <w:t>ООО «Монтажник»</w:t>
            </w:r>
          </w:p>
        </w:tc>
        <w:tc>
          <w:tcPr>
            <w:tcW w:w="1006" w:type="dxa"/>
          </w:tcPr>
          <w:p w:rsidR="00FD3C71" w:rsidRPr="005C1CAF" w:rsidRDefault="00FD3C71" w:rsidP="00FD3C71">
            <w:pPr>
              <w:jc w:val="center"/>
            </w:pPr>
          </w:p>
        </w:tc>
        <w:tc>
          <w:tcPr>
            <w:tcW w:w="1275" w:type="dxa"/>
          </w:tcPr>
          <w:p w:rsidR="00FD3C71" w:rsidRPr="005C1CAF" w:rsidRDefault="00FD3C71" w:rsidP="00FD3C71">
            <w:pPr>
              <w:jc w:val="center"/>
            </w:pPr>
            <w:r w:rsidRPr="005C1CAF">
              <w:t>2510,2</w:t>
            </w:r>
          </w:p>
        </w:tc>
        <w:tc>
          <w:tcPr>
            <w:tcW w:w="1240" w:type="dxa"/>
          </w:tcPr>
          <w:p w:rsidR="00FD3C71" w:rsidRPr="005C1CAF" w:rsidRDefault="00FD3C71" w:rsidP="00FD3C71">
            <w:pPr>
              <w:jc w:val="center"/>
            </w:pPr>
            <w:r w:rsidRPr="005C1CAF">
              <w:t>2510,2</w:t>
            </w:r>
          </w:p>
        </w:tc>
      </w:tr>
      <w:tr w:rsidR="00FD3C71" w:rsidRPr="005C1CAF" w:rsidTr="00FD3C71">
        <w:trPr>
          <w:trHeight w:val="274"/>
        </w:trPr>
        <w:tc>
          <w:tcPr>
            <w:tcW w:w="534" w:type="dxa"/>
            <w:vMerge/>
          </w:tcPr>
          <w:p w:rsidR="00FD3C71" w:rsidRPr="005C1CAF" w:rsidRDefault="00FD3C71" w:rsidP="00FD3C71"/>
        </w:tc>
        <w:tc>
          <w:tcPr>
            <w:tcW w:w="5798" w:type="dxa"/>
          </w:tcPr>
          <w:p w:rsidR="00FD3C71" w:rsidRPr="005C1CAF" w:rsidRDefault="00FD3C71" w:rsidP="00FD3C71">
            <w:r w:rsidRPr="005C1CAF">
              <w:t xml:space="preserve">ООО «ЖКХ пос. </w:t>
            </w:r>
            <w:proofErr w:type="gramStart"/>
            <w:r w:rsidRPr="005C1CAF">
              <w:t>Октябрьский</w:t>
            </w:r>
            <w:proofErr w:type="gramEnd"/>
            <w:r w:rsidRPr="005C1CAF">
              <w:t xml:space="preserve">» </w:t>
            </w:r>
          </w:p>
        </w:tc>
        <w:tc>
          <w:tcPr>
            <w:tcW w:w="1006" w:type="dxa"/>
          </w:tcPr>
          <w:p w:rsidR="00FD3C71" w:rsidRPr="005C1CAF" w:rsidRDefault="00FD3C71" w:rsidP="00FD3C71">
            <w:pPr>
              <w:jc w:val="center"/>
              <w:rPr>
                <w:vertAlign w:val="superscript"/>
              </w:rPr>
            </w:pPr>
          </w:p>
        </w:tc>
        <w:tc>
          <w:tcPr>
            <w:tcW w:w="1275" w:type="dxa"/>
          </w:tcPr>
          <w:p w:rsidR="00FD3C71" w:rsidRPr="005C1CAF" w:rsidRDefault="00FD3C71" w:rsidP="00FD3C71">
            <w:pPr>
              <w:jc w:val="center"/>
            </w:pPr>
            <w:r w:rsidRPr="005C1CAF">
              <w:t>14343</w:t>
            </w:r>
          </w:p>
        </w:tc>
        <w:tc>
          <w:tcPr>
            <w:tcW w:w="1240" w:type="dxa"/>
          </w:tcPr>
          <w:p w:rsidR="00FD3C71" w:rsidRPr="005C1CAF" w:rsidRDefault="00FD3C71" w:rsidP="00FD3C71">
            <w:pPr>
              <w:jc w:val="center"/>
            </w:pPr>
            <w:r w:rsidRPr="005C1CAF">
              <w:t>14343</w:t>
            </w:r>
          </w:p>
        </w:tc>
      </w:tr>
      <w:tr w:rsidR="00FD3C71" w:rsidRPr="005C1CAF" w:rsidTr="00FD3C71">
        <w:trPr>
          <w:trHeight w:val="301"/>
        </w:trPr>
        <w:tc>
          <w:tcPr>
            <w:tcW w:w="534" w:type="dxa"/>
            <w:vMerge w:val="restart"/>
          </w:tcPr>
          <w:p w:rsidR="00FD3C71" w:rsidRPr="005C1CAF" w:rsidRDefault="00FD3C71" w:rsidP="00FD3C71">
            <w:r w:rsidRPr="005C1CAF">
              <w:t>3.</w:t>
            </w:r>
          </w:p>
        </w:tc>
        <w:tc>
          <w:tcPr>
            <w:tcW w:w="5798" w:type="dxa"/>
          </w:tcPr>
          <w:p w:rsidR="00FD3C71" w:rsidRPr="005C1CAF" w:rsidRDefault="00FD3C71" w:rsidP="00FD3C71">
            <w:pPr>
              <w:jc w:val="both"/>
            </w:pPr>
            <w:r w:rsidRPr="005C1CAF">
              <w:t>Израсходовано средств на содержание и текущий ремонт ж/</w:t>
            </w:r>
            <w:proofErr w:type="spellStart"/>
            <w:proofErr w:type="gramStart"/>
            <w:r w:rsidRPr="005C1CAF">
              <w:t>ф</w:t>
            </w:r>
            <w:proofErr w:type="spellEnd"/>
            <w:proofErr w:type="gramEnd"/>
            <w:r w:rsidRPr="005C1CAF">
              <w:t>, в т. ч</w:t>
            </w:r>
          </w:p>
        </w:tc>
        <w:tc>
          <w:tcPr>
            <w:tcW w:w="1006" w:type="dxa"/>
          </w:tcPr>
          <w:p w:rsidR="00FD3C71" w:rsidRPr="005C1CAF" w:rsidRDefault="00FD3C71" w:rsidP="00FD3C71">
            <w:pPr>
              <w:jc w:val="center"/>
            </w:pPr>
            <w:r w:rsidRPr="005C1CAF">
              <w:t>тыс. руб.</w:t>
            </w:r>
          </w:p>
        </w:tc>
        <w:tc>
          <w:tcPr>
            <w:tcW w:w="1275" w:type="dxa"/>
            <w:vAlign w:val="center"/>
          </w:tcPr>
          <w:p w:rsidR="00FD3C71" w:rsidRPr="005C1CAF" w:rsidRDefault="00FD3C71" w:rsidP="00FD3C71">
            <w:pPr>
              <w:jc w:val="center"/>
            </w:pPr>
            <w:r w:rsidRPr="005C1CAF">
              <w:t>20483,4</w:t>
            </w:r>
          </w:p>
        </w:tc>
        <w:tc>
          <w:tcPr>
            <w:tcW w:w="1240" w:type="dxa"/>
            <w:vAlign w:val="center"/>
          </w:tcPr>
          <w:p w:rsidR="00FD3C71" w:rsidRPr="005C1CAF" w:rsidRDefault="00FD3C71" w:rsidP="00FD3C71">
            <w:pPr>
              <w:jc w:val="center"/>
            </w:pPr>
            <w:r w:rsidRPr="005C1CAF">
              <w:t>19709,9</w:t>
            </w:r>
          </w:p>
        </w:tc>
      </w:tr>
      <w:tr w:rsidR="00FD3C71" w:rsidRPr="005C1CAF" w:rsidTr="00FD3C71">
        <w:trPr>
          <w:trHeight w:val="301"/>
        </w:trPr>
        <w:tc>
          <w:tcPr>
            <w:tcW w:w="534" w:type="dxa"/>
            <w:vMerge/>
          </w:tcPr>
          <w:p w:rsidR="00FD3C71" w:rsidRPr="005C1CAF" w:rsidRDefault="00FD3C71" w:rsidP="00FD3C71"/>
        </w:tc>
        <w:tc>
          <w:tcPr>
            <w:tcW w:w="5798" w:type="dxa"/>
          </w:tcPr>
          <w:p w:rsidR="00FD3C71" w:rsidRPr="005C1CAF" w:rsidRDefault="00FD3C71" w:rsidP="00FD3C71">
            <w:r w:rsidRPr="005C1CAF">
              <w:t xml:space="preserve"> ООО «ПЖРЭП»+ООО «Сервис- Благоустройство»</w:t>
            </w:r>
          </w:p>
        </w:tc>
        <w:tc>
          <w:tcPr>
            <w:tcW w:w="1006" w:type="dxa"/>
          </w:tcPr>
          <w:p w:rsidR="00FD3C71" w:rsidRPr="005C1CAF" w:rsidRDefault="00FD3C71" w:rsidP="00FD3C71">
            <w:pPr>
              <w:jc w:val="center"/>
            </w:pPr>
          </w:p>
        </w:tc>
        <w:tc>
          <w:tcPr>
            <w:tcW w:w="1275" w:type="dxa"/>
            <w:vAlign w:val="bottom"/>
          </w:tcPr>
          <w:p w:rsidR="00FD3C71" w:rsidRPr="005C1CAF" w:rsidRDefault="00FD3C71" w:rsidP="00FD3C71">
            <w:pPr>
              <w:jc w:val="center"/>
            </w:pPr>
            <w:r w:rsidRPr="005C1CAF">
              <w:t>10158,9</w:t>
            </w:r>
          </w:p>
        </w:tc>
        <w:tc>
          <w:tcPr>
            <w:tcW w:w="1240" w:type="dxa"/>
            <w:vAlign w:val="bottom"/>
          </w:tcPr>
          <w:p w:rsidR="00FD3C71" w:rsidRPr="005C1CAF" w:rsidRDefault="00FD3C71" w:rsidP="00FD3C71">
            <w:pPr>
              <w:jc w:val="center"/>
            </w:pPr>
            <w:r w:rsidRPr="005C1CAF">
              <w:t>9790,6</w:t>
            </w:r>
          </w:p>
        </w:tc>
      </w:tr>
      <w:tr w:rsidR="00FD3C71" w:rsidRPr="005C1CAF" w:rsidTr="00FD3C71">
        <w:trPr>
          <w:trHeight w:val="301"/>
        </w:trPr>
        <w:tc>
          <w:tcPr>
            <w:tcW w:w="534" w:type="dxa"/>
            <w:vMerge/>
          </w:tcPr>
          <w:p w:rsidR="00FD3C71" w:rsidRPr="005C1CAF" w:rsidRDefault="00FD3C71" w:rsidP="00FD3C71"/>
        </w:tc>
        <w:tc>
          <w:tcPr>
            <w:tcW w:w="5798" w:type="dxa"/>
          </w:tcPr>
          <w:p w:rsidR="00FD3C71" w:rsidRPr="005C1CAF" w:rsidRDefault="00FD3C71" w:rsidP="00FD3C71">
            <w:r w:rsidRPr="005C1CAF">
              <w:t>ООО «Сервисное ЖКХ»</w:t>
            </w:r>
          </w:p>
        </w:tc>
        <w:tc>
          <w:tcPr>
            <w:tcW w:w="1006" w:type="dxa"/>
          </w:tcPr>
          <w:p w:rsidR="00FD3C71" w:rsidRPr="005C1CAF" w:rsidRDefault="00FD3C71" w:rsidP="00FD3C71">
            <w:pPr>
              <w:jc w:val="center"/>
            </w:pPr>
          </w:p>
        </w:tc>
        <w:tc>
          <w:tcPr>
            <w:tcW w:w="1275" w:type="dxa"/>
          </w:tcPr>
          <w:p w:rsidR="00FD3C71" w:rsidRPr="005C1CAF" w:rsidRDefault="00FD3C71" w:rsidP="00FD3C71">
            <w:pPr>
              <w:jc w:val="center"/>
            </w:pPr>
            <w:r w:rsidRPr="005C1CAF">
              <w:t>9001,0</w:t>
            </w:r>
          </w:p>
        </w:tc>
        <w:tc>
          <w:tcPr>
            <w:tcW w:w="1240" w:type="dxa"/>
          </w:tcPr>
          <w:p w:rsidR="00FD3C71" w:rsidRPr="005C1CAF" w:rsidRDefault="00FD3C71" w:rsidP="00FD3C71">
            <w:pPr>
              <w:jc w:val="center"/>
            </w:pPr>
            <w:r w:rsidRPr="005C1CAF">
              <w:t>8675,7</w:t>
            </w:r>
          </w:p>
        </w:tc>
      </w:tr>
      <w:tr w:rsidR="00FD3C71" w:rsidRPr="005C1CAF" w:rsidTr="00FD3C71">
        <w:trPr>
          <w:trHeight w:val="301"/>
        </w:trPr>
        <w:tc>
          <w:tcPr>
            <w:tcW w:w="534" w:type="dxa"/>
            <w:vMerge/>
          </w:tcPr>
          <w:p w:rsidR="00FD3C71" w:rsidRPr="005C1CAF" w:rsidRDefault="00FD3C71" w:rsidP="00FD3C71"/>
        </w:tc>
        <w:tc>
          <w:tcPr>
            <w:tcW w:w="5798" w:type="dxa"/>
          </w:tcPr>
          <w:p w:rsidR="00FD3C71" w:rsidRPr="005C1CAF" w:rsidRDefault="00FD3C71" w:rsidP="00FD3C71">
            <w:r w:rsidRPr="005C1CAF">
              <w:t>ООО «Спектр Недвижимости»</w:t>
            </w:r>
          </w:p>
        </w:tc>
        <w:tc>
          <w:tcPr>
            <w:tcW w:w="1006" w:type="dxa"/>
          </w:tcPr>
          <w:p w:rsidR="00FD3C71" w:rsidRPr="005C1CAF" w:rsidRDefault="00FD3C71" w:rsidP="00FD3C71">
            <w:pPr>
              <w:jc w:val="center"/>
            </w:pPr>
          </w:p>
        </w:tc>
        <w:tc>
          <w:tcPr>
            <w:tcW w:w="1275" w:type="dxa"/>
          </w:tcPr>
          <w:p w:rsidR="00FD3C71" w:rsidRPr="005C1CAF" w:rsidRDefault="00FD3C71" w:rsidP="00FD3C71">
            <w:pPr>
              <w:jc w:val="center"/>
            </w:pPr>
            <w:r w:rsidRPr="005C1CAF">
              <w:t>453,7</w:t>
            </w:r>
          </w:p>
        </w:tc>
        <w:tc>
          <w:tcPr>
            <w:tcW w:w="1240" w:type="dxa"/>
          </w:tcPr>
          <w:p w:rsidR="00FD3C71" w:rsidRPr="005C1CAF" w:rsidRDefault="00FD3C71" w:rsidP="00FD3C71">
            <w:pPr>
              <w:jc w:val="center"/>
            </w:pPr>
            <w:r w:rsidRPr="005C1CAF">
              <w:t>360</w:t>
            </w:r>
          </w:p>
        </w:tc>
      </w:tr>
      <w:tr w:rsidR="00FD3C71" w:rsidRPr="005C1CAF" w:rsidTr="00FD3C71">
        <w:trPr>
          <w:trHeight w:val="301"/>
        </w:trPr>
        <w:tc>
          <w:tcPr>
            <w:tcW w:w="534" w:type="dxa"/>
            <w:vMerge/>
          </w:tcPr>
          <w:p w:rsidR="00FD3C71" w:rsidRPr="005C1CAF" w:rsidRDefault="00FD3C71" w:rsidP="00FD3C71"/>
        </w:tc>
        <w:tc>
          <w:tcPr>
            <w:tcW w:w="5798" w:type="dxa"/>
          </w:tcPr>
          <w:p w:rsidR="00FD3C71" w:rsidRPr="005C1CAF" w:rsidRDefault="00FD3C71" w:rsidP="00FD3C71">
            <w:r w:rsidRPr="005C1CAF">
              <w:t>ООО «Монтажник»</w:t>
            </w:r>
          </w:p>
        </w:tc>
        <w:tc>
          <w:tcPr>
            <w:tcW w:w="1006" w:type="dxa"/>
          </w:tcPr>
          <w:p w:rsidR="00FD3C71" w:rsidRPr="005C1CAF" w:rsidRDefault="00FD3C71" w:rsidP="00FD3C71">
            <w:pPr>
              <w:jc w:val="center"/>
            </w:pPr>
          </w:p>
        </w:tc>
        <w:tc>
          <w:tcPr>
            <w:tcW w:w="1275" w:type="dxa"/>
          </w:tcPr>
          <w:p w:rsidR="00FD3C71" w:rsidRPr="005C1CAF" w:rsidRDefault="00FD3C71" w:rsidP="00FD3C71">
            <w:pPr>
              <w:jc w:val="center"/>
            </w:pPr>
            <w:r w:rsidRPr="005C1CAF">
              <w:t>141,8</w:t>
            </w:r>
          </w:p>
        </w:tc>
        <w:tc>
          <w:tcPr>
            <w:tcW w:w="1240" w:type="dxa"/>
          </w:tcPr>
          <w:p w:rsidR="00FD3C71" w:rsidRPr="005C1CAF" w:rsidRDefault="00FD3C71" w:rsidP="00FD3C71">
            <w:pPr>
              <w:jc w:val="center"/>
            </w:pPr>
            <w:r w:rsidRPr="005C1CAF">
              <w:t>136,6</w:t>
            </w:r>
          </w:p>
        </w:tc>
      </w:tr>
      <w:tr w:rsidR="00FD3C71" w:rsidRPr="005C1CAF" w:rsidTr="00FD3C71">
        <w:trPr>
          <w:trHeight w:val="301"/>
        </w:trPr>
        <w:tc>
          <w:tcPr>
            <w:tcW w:w="534" w:type="dxa"/>
            <w:vMerge/>
          </w:tcPr>
          <w:p w:rsidR="00FD3C71" w:rsidRPr="005C1CAF" w:rsidRDefault="00FD3C71" w:rsidP="00FD3C71"/>
        </w:tc>
        <w:tc>
          <w:tcPr>
            <w:tcW w:w="5798" w:type="dxa"/>
          </w:tcPr>
          <w:p w:rsidR="00FD3C71" w:rsidRPr="005C1CAF" w:rsidRDefault="00FD3C71" w:rsidP="00FD3C71">
            <w:pPr>
              <w:jc w:val="both"/>
            </w:pPr>
            <w:r w:rsidRPr="005C1CAF">
              <w:t xml:space="preserve">ООО «ЖКХ п. </w:t>
            </w:r>
            <w:proofErr w:type="gramStart"/>
            <w:r w:rsidRPr="005C1CAF">
              <w:t>Октябрьский</w:t>
            </w:r>
            <w:proofErr w:type="gramEnd"/>
            <w:r w:rsidRPr="005C1CAF">
              <w:t>»</w:t>
            </w:r>
          </w:p>
        </w:tc>
        <w:tc>
          <w:tcPr>
            <w:tcW w:w="1006" w:type="dxa"/>
          </w:tcPr>
          <w:p w:rsidR="00FD3C71" w:rsidRPr="005C1CAF" w:rsidRDefault="00FD3C71" w:rsidP="00FD3C71">
            <w:pPr>
              <w:jc w:val="center"/>
            </w:pPr>
          </w:p>
        </w:tc>
        <w:tc>
          <w:tcPr>
            <w:tcW w:w="1275" w:type="dxa"/>
          </w:tcPr>
          <w:p w:rsidR="00FD3C71" w:rsidRPr="005C1CAF" w:rsidRDefault="00FD3C71" w:rsidP="00FD3C71">
            <w:pPr>
              <w:jc w:val="center"/>
            </w:pPr>
            <w:r w:rsidRPr="005C1CAF">
              <w:t>728,0</w:t>
            </w:r>
          </w:p>
        </w:tc>
        <w:tc>
          <w:tcPr>
            <w:tcW w:w="1240" w:type="dxa"/>
          </w:tcPr>
          <w:p w:rsidR="00FD3C71" w:rsidRPr="005C1CAF" w:rsidRDefault="00FD3C71" w:rsidP="00FD3C71">
            <w:pPr>
              <w:jc w:val="center"/>
            </w:pPr>
            <w:r w:rsidRPr="005C1CAF">
              <w:t>747,0</w:t>
            </w:r>
          </w:p>
        </w:tc>
      </w:tr>
      <w:tr w:rsidR="00FD3C71" w:rsidRPr="005C1CAF" w:rsidTr="00FD3C71">
        <w:trPr>
          <w:trHeight w:val="576"/>
        </w:trPr>
        <w:tc>
          <w:tcPr>
            <w:tcW w:w="534" w:type="dxa"/>
            <w:vMerge w:val="restart"/>
          </w:tcPr>
          <w:p w:rsidR="00FD3C71" w:rsidRPr="005C1CAF" w:rsidRDefault="00FD3C71" w:rsidP="00FD3C71">
            <w:r w:rsidRPr="005C1CAF">
              <w:t>4.</w:t>
            </w:r>
          </w:p>
        </w:tc>
        <w:tc>
          <w:tcPr>
            <w:tcW w:w="5798" w:type="dxa"/>
          </w:tcPr>
          <w:p w:rsidR="00FD3C71" w:rsidRPr="005C1CAF" w:rsidRDefault="00FD3C71" w:rsidP="00FD3C71">
            <w:r w:rsidRPr="005C1CAF">
              <w:t>Себестоимость обслуживания:</w:t>
            </w:r>
          </w:p>
          <w:p w:rsidR="00FD3C71" w:rsidRPr="005C1CAF" w:rsidRDefault="00FD3C71" w:rsidP="00FD3C71">
            <w:r w:rsidRPr="005C1CAF">
              <w:t>ООО «ПЖРЭП»+ООО «Сервис- Благоустройство»</w:t>
            </w:r>
          </w:p>
        </w:tc>
        <w:tc>
          <w:tcPr>
            <w:tcW w:w="1006" w:type="dxa"/>
          </w:tcPr>
          <w:p w:rsidR="00FD3C71" w:rsidRPr="005C1CAF" w:rsidRDefault="00FD3C71" w:rsidP="00FD3C71">
            <w:pPr>
              <w:jc w:val="center"/>
            </w:pPr>
          </w:p>
          <w:p w:rsidR="00FD3C71" w:rsidRPr="005C1CAF" w:rsidRDefault="00FD3C71" w:rsidP="00FD3C71">
            <w:pPr>
              <w:jc w:val="center"/>
            </w:pPr>
            <w:r w:rsidRPr="005C1CAF">
              <w:t>руб./м</w:t>
            </w:r>
            <w:proofErr w:type="gramStart"/>
            <w:r w:rsidRPr="005C1CAF">
              <w:rPr>
                <w:vertAlign w:val="superscript"/>
              </w:rPr>
              <w:t>2</w:t>
            </w:r>
            <w:proofErr w:type="gramEnd"/>
          </w:p>
        </w:tc>
        <w:tc>
          <w:tcPr>
            <w:tcW w:w="1275" w:type="dxa"/>
            <w:vAlign w:val="bottom"/>
          </w:tcPr>
          <w:p w:rsidR="00FD3C71" w:rsidRPr="005C1CAF" w:rsidRDefault="00FD3C71" w:rsidP="00FD3C71">
            <w:pPr>
              <w:jc w:val="center"/>
            </w:pPr>
            <w:r w:rsidRPr="005C1CAF">
              <w:t>19,27</w:t>
            </w:r>
          </w:p>
        </w:tc>
        <w:tc>
          <w:tcPr>
            <w:tcW w:w="1240" w:type="dxa"/>
            <w:vAlign w:val="bottom"/>
          </w:tcPr>
          <w:p w:rsidR="00FD3C71" w:rsidRPr="005C1CAF" w:rsidRDefault="00FD3C71" w:rsidP="00FD3C71">
            <w:pPr>
              <w:jc w:val="center"/>
            </w:pPr>
            <w:r w:rsidRPr="005C1CAF">
              <w:t>18,56</w:t>
            </w:r>
          </w:p>
        </w:tc>
      </w:tr>
      <w:tr w:rsidR="00FD3C71" w:rsidRPr="005C1CAF" w:rsidTr="00FD3C71">
        <w:trPr>
          <w:trHeight w:val="225"/>
        </w:trPr>
        <w:tc>
          <w:tcPr>
            <w:tcW w:w="534" w:type="dxa"/>
            <w:vMerge/>
          </w:tcPr>
          <w:p w:rsidR="00FD3C71" w:rsidRPr="005C1CAF" w:rsidRDefault="00FD3C71" w:rsidP="00FD3C71"/>
        </w:tc>
        <w:tc>
          <w:tcPr>
            <w:tcW w:w="5798" w:type="dxa"/>
          </w:tcPr>
          <w:p w:rsidR="00FD3C71" w:rsidRPr="005C1CAF" w:rsidRDefault="00FD3C71" w:rsidP="00FD3C71">
            <w:r w:rsidRPr="005C1CAF">
              <w:t>ООО «Сервисное ЖКХ»</w:t>
            </w:r>
          </w:p>
        </w:tc>
        <w:tc>
          <w:tcPr>
            <w:tcW w:w="1006" w:type="dxa"/>
          </w:tcPr>
          <w:p w:rsidR="00FD3C71" w:rsidRPr="005C1CAF" w:rsidRDefault="00FD3C71" w:rsidP="00FD3C71">
            <w:pPr>
              <w:jc w:val="center"/>
            </w:pPr>
          </w:p>
        </w:tc>
        <w:tc>
          <w:tcPr>
            <w:tcW w:w="1275" w:type="dxa"/>
          </w:tcPr>
          <w:p w:rsidR="00FD3C71" w:rsidRPr="005C1CAF" w:rsidRDefault="00FD3C71" w:rsidP="00FD3C71">
            <w:pPr>
              <w:jc w:val="center"/>
            </w:pPr>
            <w:r w:rsidRPr="005C1CAF">
              <w:t>18,7</w:t>
            </w:r>
          </w:p>
        </w:tc>
        <w:tc>
          <w:tcPr>
            <w:tcW w:w="1240" w:type="dxa"/>
          </w:tcPr>
          <w:p w:rsidR="00FD3C71" w:rsidRPr="005C1CAF" w:rsidRDefault="00FD3C71" w:rsidP="00FD3C71">
            <w:pPr>
              <w:jc w:val="center"/>
            </w:pPr>
            <w:r w:rsidRPr="005C1CAF">
              <w:t>17,98</w:t>
            </w:r>
          </w:p>
        </w:tc>
      </w:tr>
      <w:tr w:rsidR="00FD3C71" w:rsidRPr="005C1CAF" w:rsidTr="00FD3C71">
        <w:trPr>
          <w:trHeight w:val="225"/>
        </w:trPr>
        <w:tc>
          <w:tcPr>
            <w:tcW w:w="534" w:type="dxa"/>
            <w:vMerge/>
          </w:tcPr>
          <w:p w:rsidR="00FD3C71" w:rsidRPr="005C1CAF" w:rsidRDefault="00FD3C71" w:rsidP="00FD3C71"/>
        </w:tc>
        <w:tc>
          <w:tcPr>
            <w:tcW w:w="5798" w:type="dxa"/>
          </w:tcPr>
          <w:p w:rsidR="00FD3C71" w:rsidRPr="005C1CAF" w:rsidRDefault="00FD3C71" w:rsidP="00FD3C71">
            <w:r w:rsidRPr="005C1CAF">
              <w:t>ООО «Спектр Недвижимости»</w:t>
            </w:r>
          </w:p>
        </w:tc>
        <w:tc>
          <w:tcPr>
            <w:tcW w:w="1006" w:type="dxa"/>
          </w:tcPr>
          <w:p w:rsidR="00FD3C71" w:rsidRPr="005C1CAF" w:rsidRDefault="00FD3C71" w:rsidP="00FD3C71">
            <w:pPr>
              <w:jc w:val="center"/>
            </w:pPr>
          </w:p>
        </w:tc>
        <w:tc>
          <w:tcPr>
            <w:tcW w:w="1275" w:type="dxa"/>
          </w:tcPr>
          <w:p w:rsidR="00FD3C71" w:rsidRPr="005C1CAF" w:rsidRDefault="00FD3C71" w:rsidP="00FD3C71">
            <w:pPr>
              <w:jc w:val="center"/>
            </w:pPr>
            <w:r w:rsidRPr="005C1CAF">
              <w:t>19,76</w:t>
            </w:r>
          </w:p>
        </w:tc>
        <w:tc>
          <w:tcPr>
            <w:tcW w:w="1240" w:type="dxa"/>
          </w:tcPr>
          <w:p w:rsidR="00FD3C71" w:rsidRPr="005C1CAF" w:rsidRDefault="00FD3C71" w:rsidP="00FD3C71">
            <w:pPr>
              <w:jc w:val="center"/>
            </w:pPr>
            <w:r w:rsidRPr="005C1CAF">
              <w:t>20,95</w:t>
            </w:r>
          </w:p>
        </w:tc>
      </w:tr>
      <w:tr w:rsidR="00FD3C71" w:rsidRPr="005C1CAF" w:rsidTr="00FD3C71">
        <w:trPr>
          <w:trHeight w:val="225"/>
        </w:trPr>
        <w:tc>
          <w:tcPr>
            <w:tcW w:w="534" w:type="dxa"/>
            <w:vMerge/>
          </w:tcPr>
          <w:p w:rsidR="00FD3C71" w:rsidRPr="005C1CAF" w:rsidRDefault="00FD3C71" w:rsidP="00FD3C71"/>
        </w:tc>
        <w:tc>
          <w:tcPr>
            <w:tcW w:w="5798" w:type="dxa"/>
          </w:tcPr>
          <w:p w:rsidR="00FD3C71" w:rsidRPr="005C1CAF" w:rsidRDefault="00FD3C71" w:rsidP="00FD3C71">
            <w:r w:rsidRPr="005C1CAF">
              <w:t>ООО «Монтажник»</w:t>
            </w:r>
          </w:p>
        </w:tc>
        <w:tc>
          <w:tcPr>
            <w:tcW w:w="1006" w:type="dxa"/>
          </w:tcPr>
          <w:p w:rsidR="00FD3C71" w:rsidRPr="005C1CAF" w:rsidRDefault="00FD3C71" w:rsidP="00FD3C71">
            <w:pPr>
              <w:jc w:val="center"/>
            </w:pPr>
          </w:p>
        </w:tc>
        <w:tc>
          <w:tcPr>
            <w:tcW w:w="1275" w:type="dxa"/>
          </w:tcPr>
          <w:p w:rsidR="00FD3C71" w:rsidRPr="005C1CAF" w:rsidRDefault="00FD3C71" w:rsidP="00FD3C71">
            <w:pPr>
              <w:jc w:val="center"/>
            </w:pPr>
            <w:r w:rsidRPr="005C1CAF">
              <w:t>18,83</w:t>
            </w:r>
          </w:p>
        </w:tc>
        <w:tc>
          <w:tcPr>
            <w:tcW w:w="1240" w:type="dxa"/>
          </w:tcPr>
          <w:p w:rsidR="00FD3C71" w:rsidRPr="005C1CAF" w:rsidRDefault="00FD3C71" w:rsidP="00FD3C71">
            <w:pPr>
              <w:jc w:val="center"/>
            </w:pPr>
            <w:r w:rsidRPr="005C1CAF">
              <w:t>18,14</w:t>
            </w:r>
          </w:p>
        </w:tc>
      </w:tr>
      <w:tr w:rsidR="00FD3C71" w:rsidRPr="005C1CAF" w:rsidTr="00FD3C71">
        <w:trPr>
          <w:trHeight w:val="201"/>
        </w:trPr>
        <w:tc>
          <w:tcPr>
            <w:tcW w:w="534" w:type="dxa"/>
            <w:vMerge/>
          </w:tcPr>
          <w:p w:rsidR="00FD3C71" w:rsidRPr="005C1CAF" w:rsidRDefault="00FD3C71" w:rsidP="00FD3C71"/>
        </w:tc>
        <w:tc>
          <w:tcPr>
            <w:tcW w:w="5798" w:type="dxa"/>
          </w:tcPr>
          <w:p w:rsidR="00FD3C71" w:rsidRPr="005C1CAF" w:rsidRDefault="00FD3C71" w:rsidP="00FD3C71">
            <w:r w:rsidRPr="005C1CAF">
              <w:t xml:space="preserve">ООО «ЖКХ пос. </w:t>
            </w:r>
            <w:proofErr w:type="gramStart"/>
            <w:r w:rsidRPr="005C1CAF">
              <w:t>Октябрьский</w:t>
            </w:r>
            <w:proofErr w:type="gramEnd"/>
            <w:r w:rsidRPr="005C1CAF">
              <w:t xml:space="preserve">» </w:t>
            </w:r>
          </w:p>
        </w:tc>
        <w:tc>
          <w:tcPr>
            <w:tcW w:w="1006" w:type="dxa"/>
          </w:tcPr>
          <w:p w:rsidR="00FD3C71" w:rsidRPr="005C1CAF" w:rsidRDefault="00FD3C71" w:rsidP="00FD3C71">
            <w:pPr>
              <w:jc w:val="center"/>
            </w:pPr>
          </w:p>
        </w:tc>
        <w:tc>
          <w:tcPr>
            <w:tcW w:w="1275" w:type="dxa"/>
          </w:tcPr>
          <w:p w:rsidR="00FD3C71" w:rsidRPr="005C1CAF" w:rsidRDefault="00FD3C71" w:rsidP="00FD3C71">
            <w:pPr>
              <w:jc w:val="center"/>
            </w:pPr>
            <w:r w:rsidRPr="005C1CAF">
              <w:t>19,7</w:t>
            </w:r>
          </w:p>
        </w:tc>
        <w:tc>
          <w:tcPr>
            <w:tcW w:w="1240" w:type="dxa"/>
          </w:tcPr>
          <w:p w:rsidR="00FD3C71" w:rsidRPr="005C1CAF" w:rsidRDefault="00FD3C71" w:rsidP="00FD3C71">
            <w:pPr>
              <w:jc w:val="center"/>
            </w:pPr>
            <w:r w:rsidRPr="005C1CAF">
              <w:t>20,1</w:t>
            </w:r>
          </w:p>
        </w:tc>
      </w:tr>
    </w:tbl>
    <w:p w:rsidR="00FD3C71" w:rsidRPr="005C1CAF" w:rsidRDefault="00FD3C71" w:rsidP="0017621F">
      <w:pPr>
        <w:jc w:val="center"/>
        <w:rPr>
          <w:b/>
          <w:sz w:val="28"/>
          <w:szCs w:val="28"/>
        </w:rPr>
      </w:pPr>
    </w:p>
    <w:p w:rsidR="00FD3C71" w:rsidRPr="005C1CAF" w:rsidRDefault="00FD3C71" w:rsidP="00FD3C71">
      <w:pPr>
        <w:pStyle w:val="aa"/>
        <w:ind w:firstLine="709"/>
      </w:pPr>
      <w:r w:rsidRPr="005C1CAF">
        <w:t>На 1апреля 2019 года общая площадь многоквартирного жилищного фонда городского округа, находящегося на обслуживании составила 360582,5 кв.м.</w:t>
      </w:r>
    </w:p>
    <w:p w:rsidR="00FD3C71" w:rsidRPr="005C1CAF" w:rsidRDefault="00FD3C71" w:rsidP="00FD3C71">
      <w:pPr>
        <w:ind w:firstLine="709"/>
        <w:jc w:val="both"/>
        <w:rPr>
          <w:sz w:val="28"/>
          <w:szCs w:val="28"/>
        </w:rPr>
      </w:pPr>
      <w:r w:rsidRPr="005C1CAF">
        <w:rPr>
          <w:sz w:val="28"/>
          <w:szCs w:val="28"/>
        </w:rPr>
        <w:t xml:space="preserve">Жилищные услуги населению оказывают пять специализированных предприятий. </w:t>
      </w:r>
    </w:p>
    <w:p w:rsidR="00FD3C71" w:rsidRPr="005C1CAF" w:rsidRDefault="00FD3C71" w:rsidP="00FD3C71">
      <w:pPr>
        <w:ind w:firstLine="709"/>
        <w:jc w:val="both"/>
        <w:rPr>
          <w:sz w:val="28"/>
          <w:szCs w:val="28"/>
        </w:rPr>
      </w:pPr>
      <w:r w:rsidRPr="005C1CAF">
        <w:rPr>
          <w:sz w:val="28"/>
          <w:szCs w:val="28"/>
        </w:rPr>
        <w:t>ООО «ПЖРЭП» выполняет текущий ремонт и содержание 175695,0 м</w:t>
      </w:r>
      <w:proofErr w:type="gramStart"/>
      <w:r w:rsidRPr="005C1CAF">
        <w:rPr>
          <w:sz w:val="28"/>
          <w:szCs w:val="28"/>
          <w:vertAlign w:val="superscript"/>
        </w:rPr>
        <w:t>2</w:t>
      </w:r>
      <w:proofErr w:type="gramEnd"/>
      <w:r w:rsidRPr="005C1CAF">
        <w:rPr>
          <w:sz w:val="28"/>
          <w:szCs w:val="28"/>
          <w:vertAlign w:val="superscript"/>
        </w:rPr>
        <w:t xml:space="preserve"> </w:t>
      </w:r>
      <w:r w:rsidRPr="005C1CAF">
        <w:rPr>
          <w:sz w:val="28"/>
          <w:szCs w:val="28"/>
        </w:rPr>
        <w:t>жилья, себестоимость обслуживания 1 м</w:t>
      </w:r>
      <w:r w:rsidRPr="005C1CAF">
        <w:rPr>
          <w:sz w:val="28"/>
          <w:szCs w:val="28"/>
          <w:vertAlign w:val="superscript"/>
        </w:rPr>
        <w:t xml:space="preserve">2 </w:t>
      </w:r>
      <w:r w:rsidRPr="005C1CAF">
        <w:rPr>
          <w:sz w:val="28"/>
          <w:szCs w:val="28"/>
        </w:rPr>
        <w:t xml:space="preserve">составила 19,27 руб. (18,56руб. - за 1 квартал 2018 г.), </w:t>
      </w:r>
    </w:p>
    <w:p w:rsidR="00FD3C71" w:rsidRPr="005C1CAF" w:rsidRDefault="00FD3C71" w:rsidP="00FD3C71">
      <w:pPr>
        <w:ind w:firstLine="709"/>
        <w:jc w:val="both"/>
        <w:rPr>
          <w:sz w:val="28"/>
          <w:szCs w:val="28"/>
        </w:rPr>
      </w:pPr>
      <w:r w:rsidRPr="005C1CAF">
        <w:rPr>
          <w:sz w:val="28"/>
          <w:szCs w:val="28"/>
        </w:rPr>
        <w:t>ООО «Сервисное ЖКХ»  обслуживает 160379,2 м</w:t>
      </w:r>
      <w:proofErr w:type="gramStart"/>
      <w:r w:rsidRPr="005C1CAF">
        <w:rPr>
          <w:sz w:val="28"/>
          <w:szCs w:val="28"/>
          <w:vertAlign w:val="superscript"/>
        </w:rPr>
        <w:t>2</w:t>
      </w:r>
      <w:proofErr w:type="gramEnd"/>
      <w:r w:rsidRPr="005C1CAF">
        <w:rPr>
          <w:sz w:val="28"/>
          <w:szCs w:val="28"/>
        </w:rPr>
        <w:t>, себестоимость обслуживания 1 м</w:t>
      </w:r>
      <w:r w:rsidRPr="005C1CAF">
        <w:rPr>
          <w:sz w:val="28"/>
          <w:szCs w:val="28"/>
          <w:vertAlign w:val="superscript"/>
        </w:rPr>
        <w:t xml:space="preserve">2 </w:t>
      </w:r>
      <w:r w:rsidRPr="005C1CAF">
        <w:rPr>
          <w:sz w:val="28"/>
          <w:szCs w:val="28"/>
        </w:rPr>
        <w:t>– 18,7руб. (за 1 квартал  2018 г. – 17,98 руб.),</w:t>
      </w:r>
    </w:p>
    <w:p w:rsidR="00FD3C71" w:rsidRPr="005C1CAF" w:rsidRDefault="00FD3C71" w:rsidP="00FD3C71">
      <w:pPr>
        <w:ind w:firstLine="709"/>
        <w:jc w:val="both"/>
        <w:rPr>
          <w:sz w:val="28"/>
          <w:szCs w:val="28"/>
        </w:rPr>
      </w:pPr>
      <w:r w:rsidRPr="005C1CAF">
        <w:rPr>
          <w:sz w:val="28"/>
          <w:szCs w:val="28"/>
        </w:rPr>
        <w:t>ООО «ЖКХ» пос. Октябрьский, на обслуживании у которого  находится жилищный фонд поселка общей площадью 14343 м</w:t>
      </w:r>
      <w:proofErr w:type="gramStart"/>
      <w:r w:rsidRPr="005C1CAF">
        <w:rPr>
          <w:sz w:val="28"/>
          <w:szCs w:val="28"/>
          <w:vertAlign w:val="superscript"/>
        </w:rPr>
        <w:t>2</w:t>
      </w:r>
      <w:proofErr w:type="gramEnd"/>
      <w:r w:rsidRPr="005C1CAF">
        <w:rPr>
          <w:sz w:val="28"/>
          <w:szCs w:val="28"/>
        </w:rPr>
        <w:t>, себестоимость обслуживания 1 м</w:t>
      </w:r>
      <w:r w:rsidRPr="005C1CAF">
        <w:rPr>
          <w:sz w:val="28"/>
          <w:szCs w:val="28"/>
          <w:vertAlign w:val="superscript"/>
        </w:rPr>
        <w:t xml:space="preserve">2 </w:t>
      </w:r>
      <w:r w:rsidRPr="005C1CAF">
        <w:rPr>
          <w:sz w:val="28"/>
          <w:szCs w:val="28"/>
        </w:rPr>
        <w:t>составила 19,7 руб., (за 1 квартал 2018 г. - 20,1 руб.)</w:t>
      </w:r>
    </w:p>
    <w:p w:rsidR="00FD3C71" w:rsidRPr="005C1CAF" w:rsidRDefault="00FD3C71" w:rsidP="00FD3C71">
      <w:pPr>
        <w:ind w:firstLine="709"/>
        <w:jc w:val="both"/>
        <w:rPr>
          <w:sz w:val="28"/>
          <w:szCs w:val="28"/>
        </w:rPr>
      </w:pPr>
      <w:r w:rsidRPr="005C1CAF">
        <w:rPr>
          <w:sz w:val="28"/>
          <w:szCs w:val="28"/>
        </w:rPr>
        <w:t>ООО «Спектр Недвижимости» обслуживает 7655,1 м</w:t>
      </w:r>
      <w:proofErr w:type="gramStart"/>
      <w:r w:rsidRPr="005C1CAF">
        <w:rPr>
          <w:sz w:val="28"/>
          <w:szCs w:val="28"/>
          <w:vertAlign w:val="superscript"/>
        </w:rPr>
        <w:t>2</w:t>
      </w:r>
      <w:proofErr w:type="gramEnd"/>
      <w:r w:rsidRPr="005C1CAF">
        <w:rPr>
          <w:sz w:val="28"/>
          <w:szCs w:val="28"/>
        </w:rPr>
        <w:t xml:space="preserve">, по сравнению с 1 кварталом 2018 года площадь обслуживания жилищного фонда возросла на 1926,7 кв.м. Приняты в управление: </w:t>
      </w:r>
    </w:p>
    <w:p w:rsidR="00FD3C71" w:rsidRPr="005C1CAF" w:rsidRDefault="00FD3C71" w:rsidP="00FD3C71">
      <w:pPr>
        <w:ind w:firstLine="709"/>
        <w:jc w:val="both"/>
        <w:rPr>
          <w:sz w:val="28"/>
          <w:szCs w:val="28"/>
        </w:rPr>
      </w:pPr>
      <w:r w:rsidRPr="005C1CAF">
        <w:rPr>
          <w:sz w:val="28"/>
          <w:szCs w:val="28"/>
        </w:rPr>
        <w:t>- с 01.01.2019  -  МКД по ул. Коммунальная,11 общей площадью 1218 кв</w:t>
      </w:r>
      <w:proofErr w:type="gramStart"/>
      <w:r w:rsidRPr="005C1CAF">
        <w:rPr>
          <w:sz w:val="28"/>
          <w:szCs w:val="28"/>
        </w:rPr>
        <w:t>.м</w:t>
      </w:r>
      <w:proofErr w:type="gramEnd"/>
      <w:r w:rsidRPr="005C1CAF">
        <w:rPr>
          <w:sz w:val="28"/>
          <w:szCs w:val="28"/>
        </w:rPr>
        <w:t xml:space="preserve">, </w:t>
      </w:r>
    </w:p>
    <w:p w:rsidR="00FD3C71" w:rsidRPr="005C1CAF" w:rsidRDefault="00FD3C71" w:rsidP="00FD3C71">
      <w:pPr>
        <w:ind w:firstLine="709"/>
        <w:jc w:val="both"/>
        <w:rPr>
          <w:sz w:val="28"/>
          <w:szCs w:val="28"/>
        </w:rPr>
      </w:pPr>
      <w:r w:rsidRPr="005C1CAF">
        <w:rPr>
          <w:sz w:val="28"/>
          <w:szCs w:val="28"/>
        </w:rPr>
        <w:t xml:space="preserve">- с 01.03.2019 -  МКД по ул. Ново-Полевая,32 – 708,7 кв.м.  </w:t>
      </w:r>
    </w:p>
    <w:p w:rsidR="00FD3C71" w:rsidRPr="005C1CAF" w:rsidRDefault="00FD3C71" w:rsidP="00FD3C71">
      <w:pPr>
        <w:ind w:firstLine="709"/>
        <w:jc w:val="both"/>
        <w:rPr>
          <w:sz w:val="28"/>
          <w:szCs w:val="28"/>
        </w:rPr>
      </w:pPr>
      <w:r w:rsidRPr="005C1CAF">
        <w:rPr>
          <w:sz w:val="28"/>
          <w:szCs w:val="28"/>
        </w:rPr>
        <w:t xml:space="preserve">   себестоимость обслуживания 1 м</w:t>
      </w:r>
      <w:proofErr w:type="gramStart"/>
      <w:r w:rsidRPr="005C1CAF">
        <w:rPr>
          <w:sz w:val="28"/>
          <w:szCs w:val="28"/>
          <w:vertAlign w:val="superscript"/>
        </w:rPr>
        <w:t>2</w:t>
      </w:r>
      <w:proofErr w:type="gramEnd"/>
      <w:r w:rsidRPr="005C1CAF">
        <w:rPr>
          <w:sz w:val="28"/>
          <w:szCs w:val="28"/>
          <w:vertAlign w:val="superscript"/>
        </w:rPr>
        <w:t xml:space="preserve"> </w:t>
      </w:r>
      <w:r w:rsidRPr="005C1CAF">
        <w:rPr>
          <w:sz w:val="28"/>
          <w:szCs w:val="28"/>
        </w:rPr>
        <w:t>– 19,76 руб., (за 1 квартал  2018 г. – 20,95 руб.),</w:t>
      </w:r>
    </w:p>
    <w:p w:rsidR="00FD3C71" w:rsidRPr="005C1CAF" w:rsidRDefault="00FD3C71" w:rsidP="00FD3C71">
      <w:pPr>
        <w:ind w:firstLine="709"/>
        <w:jc w:val="both"/>
        <w:rPr>
          <w:sz w:val="28"/>
          <w:szCs w:val="28"/>
        </w:rPr>
      </w:pPr>
      <w:r w:rsidRPr="005C1CAF">
        <w:rPr>
          <w:sz w:val="28"/>
          <w:szCs w:val="28"/>
        </w:rPr>
        <w:t xml:space="preserve"> </w:t>
      </w:r>
      <w:r w:rsidRPr="005C1CAF">
        <w:rPr>
          <w:sz w:val="28"/>
          <w:szCs w:val="28"/>
          <w:vertAlign w:val="superscript"/>
        </w:rPr>
        <w:t xml:space="preserve"> </w:t>
      </w:r>
      <w:r w:rsidRPr="005C1CAF">
        <w:rPr>
          <w:sz w:val="28"/>
          <w:szCs w:val="28"/>
        </w:rPr>
        <w:t>ООО «Монтажник» обслуживает 2510,2 м</w:t>
      </w:r>
      <w:proofErr w:type="gramStart"/>
      <w:r w:rsidRPr="005C1CAF">
        <w:rPr>
          <w:sz w:val="28"/>
          <w:szCs w:val="28"/>
          <w:vertAlign w:val="superscript"/>
        </w:rPr>
        <w:t>2</w:t>
      </w:r>
      <w:proofErr w:type="gramEnd"/>
      <w:r w:rsidRPr="005C1CAF">
        <w:rPr>
          <w:sz w:val="28"/>
          <w:szCs w:val="28"/>
        </w:rPr>
        <w:t>, себестоимость обслуживания 1 м</w:t>
      </w:r>
      <w:r w:rsidRPr="005C1CAF">
        <w:rPr>
          <w:sz w:val="28"/>
          <w:szCs w:val="28"/>
          <w:vertAlign w:val="superscript"/>
        </w:rPr>
        <w:t xml:space="preserve">2 </w:t>
      </w:r>
      <w:r w:rsidRPr="005C1CAF">
        <w:rPr>
          <w:sz w:val="28"/>
          <w:szCs w:val="28"/>
        </w:rPr>
        <w:t>– 18,83 руб., (за 1 квартал  2018 г. – 18,14 руб.),</w:t>
      </w:r>
    </w:p>
    <w:p w:rsidR="00FD3C71" w:rsidRPr="005C1CAF" w:rsidRDefault="00FD3C71" w:rsidP="00FD3C71">
      <w:pPr>
        <w:pStyle w:val="aa"/>
        <w:ind w:firstLine="720"/>
      </w:pPr>
      <w:r w:rsidRPr="005C1CAF">
        <w:t xml:space="preserve">Всего на содержание и текущий ремонт жилфонда за 1 квартал 2019 года израсходовано 20483,4 </w:t>
      </w:r>
      <w:r w:rsidRPr="005C1CAF">
        <w:rPr>
          <w:szCs w:val="28"/>
        </w:rPr>
        <w:t>тыс</w:t>
      </w:r>
      <w:proofErr w:type="gramStart"/>
      <w:r w:rsidRPr="005C1CAF">
        <w:t>.р</w:t>
      </w:r>
      <w:proofErr w:type="gramEnd"/>
      <w:r w:rsidRPr="005C1CAF">
        <w:t>уб. За эти средства выполнены работы, указанные в  таблице.</w:t>
      </w:r>
    </w:p>
    <w:tbl>
      <w:tblPr>
        <w:tblW w:w="9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5798"/>
        <w:gridCol w:w="1006"/>
        <w:gridCol w:w="1275"/>
        <w:gridCol w:w="1240"/>
      </w:tblGrid>
      <w:tr w:rsidR="00FD3C71" w:rsidRPr="005C1CAF" w:rsidTr="00FD3C71">
        <w:trPr>
          <w:trHeight w:val="843"/>
          <w:tblHeader/>
        </w:trPr>
        <w:tc>
          <w:tcPr>
            <w:tcW w:w="534" w:type="dxa"/>
          </w:tcPr>
          <w:p w:rsidR="00FD3C71" w:rsidRPr="005C1CAF" w:rsidRDefault="00FD3C71" w:rsidP="00FD3C71">
            <w:pPr>
              <w:jc w:val="center"/>
            </w:pPr>
            <w:r w:rsidRPr="005C1CAF">
              <w:lastRenderedPageBreak/>
              <w:t>№№</w:t>
            </w:r>
          </w:p>
        </w:tc>
        <w:tc>
          <w:tcPr>
            <w:tcW w:w="5798" w:type="dxa"/>
            <w:vAlign w:val="center"/>
          </w:tcPr>
          <w:p w:rsidR="00FD3C71" w:rsidRPr="005C1CAF" w:rsidRDefault="00FD3C71" w:rsidP="00FD3C71">
            <w:pPr>
              <w:jc w:val="center"/>
            </w:pPr>
            <w:r w:rsidRPr="005C1CAF">
              <w:t>Показатель</w:t>
            </w:r>
          </w:p>
        </w:tc>
        <w:tc>
          <w:tcPr>
            <w:tcW w:w="1006" w:type="dxa"/>
            <w:vAlign w:val="center"/>
          </w:tcPr>
          <w:p w:rsidR="00FD3C71" w:rsidRPr="005C1CAF" w:rsidRDefault="00FD3C71" w:rsidP="00FD3C71">
            <w:pPr>
              <w:jc w:val="center"/>
            </w:pPr>
            <w:r w:rsidRPr="005C1CAF">
              <w:t>Един.</w:t>
            </w:r>
          </w:p>
          <w:p w:rsidR="00FD3C71" w:rsidRPr="005C1CAF" w:rsidRDefault="00FD3C71" w:rsidP="00FD3C71">
            <w:pPr>
              <w:jc w:val="center"/>
            </w:pPr>
            <w:r w:rsidRPr="005C1CAF">
              <w:t>измерения</w:t>
            </w:r>
          </w:p>
        </w:tc>
        <w:tc>
          <w:tcPr>
            <w:tcW w:w="1275" w:type="dxa"/>
            <w:vAlign w:val="center"/>
          </w:tcPr>
          <w:p w:rsidR="00FD3C71" w:rsidRPr="005C1CAF" w:rsidRDefault="00FD3C71" w:rsidP="00FD3C71">
            <w:pPr>
              <w:ind w:right="-108"/>
              <w:jc w:val="center"/>
            </w:pPr>
            <w:r w:rsidRPr="005C1CAF">
              <w:t>За 3 месяца               2019 года</w:t>
            </w:r>
          </w:p>
        </w:tc>
        <w:tc>
          <w:tcPr>
            <w:tcW w:w="1240" w:type="dxa"/>
            <w:vAlign w:val="center"/>
          </w:tcPr>
          <w:p w:rsidR="00FD3C71" w:rsidRPr="005C1CAF" w:rsidRDefault="00FD3C71" w:rsidP="00FD3C71">
            <w:pPr>
              <w:jc w:val="center"/>
            </w:pPr>
            <w:r w:rsidRPr="005C1CAF">
              <w:t>За 3 месяца                 2018 года</w:t>
            </w:r>
          </w:p>
        </w:tc>
      </w:tr>
      <w:tr w:rsidR="00FD3C71" w:rsidRPr="005C1CAF" w:rsidTr="00FD3C71">
        <w:trPr>
          <w:trHeight w:val="480"/>
        </w:trPr>
        <w:tc>
          <w:tcPr>
            <w:tcW w:w="534" w:type="dxa"/>
            <w:vMerge w:val="restart"/>
          </w:tcPr>
          <w:p w:rsidR="00FD3C71" w:rsidRPr="005C1CAF" w:rsidRDefault="00FD3C71" w:rsidP="00FD3C71">
            <w:pPr>
              <w:jc w:val="both"/>
            </w:pPr>
            <w:r w:rsidRPr="005C1CAF">
              <w:t>1.</w:t>
            </w:r>
          </w:p>
        </w:tc>
        <w:tc>
          <w:tcPr>
            <w:tcW w:w="5798" w:type="dxa"/>
          </w:tcPr>
          <w:p w:rsidR="00FD3C71" w:rsidRPr="005C1CAF" w:rsidRDefault="00FD3C71" w:rsidP="00FD3C71">
            <w:pPr>
              <w:jc w:val="both"/>
            </w:pPr>
            <w:r w:rsidRPr="005C1CAF">
              <w:t>Выполнены работы:</w:t>
            </w:r>
          </w:p>
          <w:p w:rsidR="00FD3C71" w:rsidRPr="005C1CAF" w:rsidRDefault="00FD3C71" w:rsidP="00FD3C71">
            <w:pPr>
              <w:jc w:val="both"/>
            </w:pPr>
            <w:r w:rsidRPr="005C1CAF">
              <w:t>- ремонт подъездов</w:t>
            </w:r>
          </w:p>
        </w:tc>
        <w:tc>
          <w:tcPr>
            <w:tcW w:w="1006" w:type="dxa"/>
          </w:tcPr>
          <w:p w:rsidR="00FD3C71" w:rsidRPr="005C1CAF" w:rsidRDefault="00FD3C71" w:rsidP="00FD3C71">
            <w:pPr>
              <w:jc w:val="center"/>
            </w:pPr>
          </w:p>
          <w:p w:rsidR="00FD3C71" w:rsidRPr="005C1CAF" w:rsidRDefault="00FD3C71" w:rsidP="00FD3C71">
            <w:pPr>
              <w:jc w:val="center"/>
            </w:pPr>
            <w:r w:rsidRPr="005C1CAF">
              <w:t>ед.</w:t>
            </w:r>
          </w:p>
        </w:tc>
        <w:tc>
          <w:tcPr>
            <w:tcW w:w="1275" w:type="dxa"/>
          </w:tcPr>
          <w:p w:rsidR="00FD3C71" w:rsidRPr="005C1CAF" w:rsidRDefault="00FD3C71" w:rsidP="00FD3C71">
            <w:pPr>
              <w:jc w:val="center"/>
            </w:pPr>
          </w:p>
          <w:p w:rsidR="00FD3C71" w:rsidRPr="005C1CAF" w:rsidRDefault="00FD3C71" w:rsidP="00FD3C71">
            <w:pPr>
              <w:jc w:val="center"/>
            </w:pPr>
            <w:r w:rsidRPr="005C1CAF">
              <w:t>28</w:t>
            </w:r>
          </w:p>
        </w:tc>
        <w:tc>
          <w:tcPr>
            <w:tcW w:w="1240" w:type="dxa"/>
          </w:tcPr>
          <w:p w:rsidR="00FD3C71" w:rsidRPr="005C1CAF" w:rsidRDefault="00FD3C71" w:rsidP="00FD3C71">
            <w:pPr>
              <w:jc w:val="center"/>
            </w:pPr>
          </w:p>
          <w:p w:rsidR="00FD3C71" w:rsidRPr="005C1CAF" w:rsidRDefault="00FD3C71" w:rsidP="00FD3C71">
            <w:pPr>
              <w:jc w:val="center"/>
            </w:pPr>
            <w:r w:rsidRPr="005C1CAF">
              <w:t>29</w:t>
            </w:r>
          </w:p>
        </w:tc>
      </w:tr>
      <w:tr w:rsidR="00FD3C71" w:rsidRPr="005C1CAF" w:rsidTr="00FD3C71">
        <w:trPr>
          <w:trHeight w:val="225"/>
        </w:trPr>
        <w:tc>
          <w:tcPr>
            <w:tcW w:w="534" w:type="dxa"/>
            <w:vMerge/>
          </w:tcPr>
          <w:p w:rsidR="00FD3C71" w:rsidRPr="005C1CAF" w:rsidRDefault="00FD3C71" w:rsidP="00FD3C71">
            <w:pPr>
              <w:jc w:val="both"/>
            </w:pPr>
          </w:p>
        </w:tc>
        <w:tc>
          <w:tcPr>
            <w:tcW w:w="5798" w:type="dxa"/>
          </w:tcPr>
          <w:p w:rsidR="00FD3C71" w:rsidRPr="005C1CAF" w:rsidRDefault="00FD3C71" w:rsidP="00FD3C71">
            <w:pPr>
              <w:jc w:val="both"/>
            </w:pPr>
            <w:r w:rsidRPr="005C1CAF">
              <w:t>- ремонт кровли</w:t>
            </w:r>
          </w:p>
        </w:tc>
        <w:tc>
          <w:tcPr>
            <w:tcW w:w="1006" w:type="dxa"/>
          </w:tcPr>
          <w:p w:rsidR="00FD3C71" w:rsidRPr="005C1CAF" w:rsidRDefault="00FD3C71" w:rsidP="00FD3C71">
            <w:pPr>
              <w:jc w:val="center"/>
            </w:pPr>
            <w:r w:rsidRPr="005C1CAF">
              <w:t>кв</w:t>
            </w:r>
            <w:proofErr w:type="gramStart"/>
            <w:r w:rsidRPr="005C1CAF">
              <w:t>.м</w:t>
            </w:r>
            <w:proofErr w:type="gramEnd"/>
          </w:p>
        </w:tc>
        <w:tc>
          <w:tcPr>
            <w:tcW w:w="1275" w:type="dxa"/>
          </w:tcPr>
          <w:p w:rsidR="00FD3C71" w:rsidRPr="005C1CAF" w:rsidRDefault="00FD3C71" w:rsidP="00FD3C71">
            <w:pPr>
              <w:jc w:val="center"/>
            </w:pPr>
            <w:r w:rsidRPr="005C1CAF">
              <w:t>16</w:t>
            </w:r>
          </w:p>
        </w:tc>
        <w:tc>
          <w:tcPr>
            <w:tcW w:w="1240" w:type="dxa"/>
          </w:tcPr>
          <w:p w:rsidR="00FD3C71" w:rsidRPr="005C1CAF" w:rsidRDefault="00FD3C71" w:rsidP="00FD3C71">
            <w:pPr>
              <w:jc w:val="center"/>
            </w:pPr>
            <w:r w:rsidRPr="005C1CAF">
              <w:t>109,2</w:t>
            </w:r>
          </w:p>
        </w:tc>
      </w:tr>
      <w:tr w:rsidR="00FD3C71" w:rsidRPr="005C1CAF" w:rsidTr="00FD3C71">
        <w:trPr>
          <w:trHeight w:val="270"/>
        </w:trPr>
        <w:tc>
          <w:tcPr>
            <w:tcW w:w="534" w:type="dxa"/>
            <w:vMerge/>
          </w:tcPr>
          <w:p w:rsidR="00FD3C71" w:rsidRPr="005C1CAF" w:rsidRDefault="00FD3C71" w:rsidP="00FD3C71">
            <w:pPr>
              <w:jc w:val="both"/>
            </w:pPr>
          </w:p>
        </w:tc>
        <w:tc>
          <w:tcPr>
            <w:tcW w:w="5798" w:type="dxa"/>
          </w:tcPr>
          <w:p w:rsidR="00FD3C71" w:rsidRPr="005C1CAF" w:rsidRDefault="00FD3C71" w:rsidP="00FD3C71">
            <w:pPr>
              <w:jc w:val="both"/>
            </w:pPr>
            <w:r w:rsidRPr="005C1CAF">
              <w:t>- ремонт фасадов</w:t>
            </w:r>
          </w:p>
        </w:tc>
        <w:tc>
          <w:tcPr>
            <w:tcW w:w="1006" w:type="dxa"/>
          </w:tcPr>
          <w:p w:rsidR="00FD3C71" w:rsidRPr="005C1CAF" w:rsidRDefault="00FD3C71" w:rsidP="00FD3C71">
            <w:pPr>
              <w:jc w:val="center"/>
            </w:pPr>
            <w:r w:rsidRPr="005C1CAF">
              <w:t>ед.</w:t>
            </w:r>
          </w:p>
        </w:tc>
        <w:tc>
          <w:tcPr>
            <w:tcW w:w="1275" w:type="dxa"/>
          </w:tcPr>
          <w:p w:rsidR="00FD3C71" w:rsidRPr="005C1CAF" w:rsidRDefault="00FD3C71" w:rsidP="00FD3C71">
            <w:pPr>
              <w:jc w:val="center"/>
            </w:pPr>
            <w:r w:rsidRPr="005C1CAF">
              <w:t>0</w:t>
            </w:r>
          </w:p>
        </w:tc>
        <w:tc>
          <w:tcPr>
            <w:tcW w:w="1240" w:type="dxa"/>
          </w:tcPr>
          <w:p w:rsidR="00FD3C71" w:rsidRPr="005C1CAF" w:rsidRDefault="00FD3C71" w:rsidP="00FD3C71">
            <w:pPr>
              <w:jc w:val="center"/>
            </w:pPr>
            <w:r w:rsidRPr="005C1CAF">
              <w:t>0</w:t>
            </w:r>
          </w:p>
        </w:tc>
      </w:tr>
      <w:tr w:rsidR="00FD3C71" w:rsidRPr="005C1CAF" w:rsidTr="00FD3C71">
        <w:trPr>
          <w:trHeight w:val="270"/>
        </w:trPr>
        <w:tc>
          <w:tcPr>
            <w:tcW w:w="534" w:type="dxa"/>
            <w:vMerge/>
          </w:tcPr>
          <w:p w:rsidR="00FD3C71" w:rsidRPr="005C1CAF" w:rsidRDefault="00FD3C71" w:rsidP="00FD3C71">
            <w:pPr>
              <w:jc w:val="both"/>
            </w:pPr>
          </w:p>
        </w:tc>
        <w:tc>
          <w:tcPr>
            <w:tcW w:w="5798" w:type="dxa"/>
          </w:tcPr>
          <w:p w:rsidR="00FD3C71" w:rsidRPr="005C1CAF" w:rsidRDefault="00FD3C71" w:rsidP="00FD3C71">
            <w:pPr>
              <w:jc w:val="both"/>
            </w:pPr>
            <w:r w:rsidRPr="005C1CAF">
              <w:t>- замена водопроводных сетей</w:t>
            </w:r>
          </w:p>
        </w:tc>
        <w:tc>
          <w:tcPr>
            <w:tcW w:w="1006" w:type="dxa"/>
          </w:tcPr>
          <w:p w:rsidR="00FD3C71" w:rsidRPr="005C1CAF" w:rsidRDefault="00FD3C71" w:rsidP="00FD3C71">
            <w:pPr>
              <w:jc w:val="center"/>
            </w:pPr>
            <w:r w:rsidRPr="005C1CAF">
              <w:t>п</w:t>
            </w:r>
            <w:proofErr w:type="gramStart"/>
            <w:r w:rsidRPr="005C1CAF">
              <w:t>.м</w:t>
            </w:r>
            <w:proofErr w:type="gramEnd"/>
          </w:p>
        </w:tc>
        <w:tc>
          <w:tcPr>
            <w:tcW w:w="1275" w:type="dxa"/>
          </w:tcPr>
          <w:p w:rsidR="00FD3C71" w:rsidRPr="005C1CAF" w:rsidRDefault="00FD3C71" w:rsidP="00FD3C71">
            <w:pPr>
              <w:jc w:val="center"/>
            </w:pPr>
            <w:r w:rsidRPr="005C1CAF">
              <w:t>161</w:t>
            </w:r>
          </w:p>
        </w:tc>
        <w:tc>
          <w:tcPr>
            <w:tcW w:w="1240" w:type="dxa"/>
          </w:tcPr>
          <w:p w:rsidR="00FD3C71" w:rsidRPr="005C1CAF" w:rsidRDefault="00FD3C71" w:rsidP="00FD3C71">
            <w:pPr>
              <w:jc w:val="center"/>
            </w:pPr>
            <w:r w:rsidRPr="005C1CAF">
              <w:t>650</w:t>
            </w:r>
          </w:p>
        </w:tc>
      </w:tr>
      <w:tr w:rsidR="00FD3C71" w:rsidRPr="005C1CAF" w:rsidTr="00FD3C71">
        <w:trPr>
          <w:trHeight w:val="255"/>
        </w:trPr>
        <w:tc>
          <w:tcPr>
            <w:tcW w:w="534" w:type="dxa"/>
            <w:vMerge/>
          </w:tcPr>
          <w:p w:rsidR="00FD3C71" w:rsidRPr="005C1CAF" w:rsidRDefault="00FD3C71" w:rsidP="00FD3C71">
            <w:pPr>
              <w:jc w:val="both"/>
            </w:pPr>
          </w:p>
        </w:tc>
        <w:tc>
          <w:tcPr>
            <w:tcW w:w="5798" w:type="dxa"/>
          </w:tcPr>
          <w:p w:rsidR="00FD3C71" w:rsidRPr="005C1CAF" w:rsidRDefault="00FD3C71" w:rsidP="00FD3C71">
            <w:pPr>
              <w:jc w:val="both"/>
            </w:pPr>
            <w:r w:rsidRPr="005C1CAF">
              <w:t>- замена сетей отопления</w:t>
            </w:r>
          </w:p>
        </w:tc>
        <w:tc>
          <w:tcPr>
            <w:tcW w:w="1006" w:type="dxa"/>
          </w:tcPr>
          <w:p w:rsidR="00FD3C71" w:rsidRPr="005C1CAF" w:rsidRDefault="00FD3C71" w:rsidP="00FD3C71">
            <w:pPr>
              <w:jc w:val="center"/>
            </w:pPr>
            <w:r w:rsidRPr="005C1CAF">
              <w:t>п</w:t>
            </w:r>
            <w:proofErr w:type="gramStart"/>
            <w:r w:rsidRPr="005C1CAF">
              <w:t>.м</w:t>
            </w:r>
            <w:proofErr w:type="gramEnd"/>
          </w:p>
        </w:tc>
        <w:tc>
          <w:tcPr>
            <w:tcW w:w="1275" w:type="dxa"/>
          </w:tcPr>
          <w:p w:rsidR="00FD3C71" w:rsidRPr="005C1CAF" w:rsidRDefault="00FD3C71" w:rsidP="00FD3C71">
            <w:pPr>
              <w:jc w:val="center"/>
            </w:pPr>
            <w:r w:rsidRPr="005C1CAF">
              <w:t>71</w:t>
            </w:r>
          </w:p>
        </w:tc>
        <w:tc>
          <w:tcPr>
            <w:tcW w:w="1240" w:type="dxa"/>
          </w:tcPr>
          <w:p w:rsidR="00FD3C71" w:rsidRPr="005C1CAF" w:rsidRDefault="00FD3C71" w:rsidP="00FD3C71">
            <w:pPr>
              <w:jc w:val="center"/>
            </w:pPr>
            <w:r w:rsidRPr="005C1CAF">
              <w:t>103</w:t>
            </w:r>
          </w:p>
        </w:tc>
      </w:tr>
      <w:tr w:rsidR="00FD3C71" w:rsidRPr="005C1CAF" w:rsidTr="00FD3C71">
        <w:trPr>
          <w:trHeight w:val="210"/>
        </w:trPr>
        <w:tc>
          <w:tcPr>
            <w:tcW w:w="534" w:type="dxa"/>
            <w:vMerge/>
          </w:tcPr>
          <w:p w:rsidR="00FD3C71" w:rsidRPr="005C1CAF" w:rsidRDefault="00FD3C71" w:rsidP="00FD3C71">
            <w:pPr>
              <w:jc w:val="both"/>
            </w:pPr>
          </w:p>
        </w:tc>
        <w:tc>
          <w:tcPr>
            <w:tcW w:w="5798" w:type="dxa"/>
          </w:tcPr>
          <w:p w:rsidR="00FD3C71" w:rsidRPr="005C1CAF" w:rsidRDefault="00FD3C71" w:rsidP="00FD3C71">
            <w:pPr>
              <w:jc w:val="both"/>
            </w:pPr>
            <w:r w:rsidRPr="005C1CAF">
              <w:t xml:space="preserve">- ремонт </w:t>
            </w:r>
            <w:proofErr w:type="spellStart"/>
            <w:r w:rsidRPr="005C1CAF">
              <w:t>отмосток</w:t>
            </w:r>
            <w:proofErr w:type="spellEnd"/>
          </w:p>
        </w:tc>
        <w:tc>
          <w:tcPr>
            <w:tcW w:w="1006" w:type="dxa"/>
          </w:tcPr>
          <w:p w:rsidR="00FD3C71" w:rsidRPr="005C1CAF" w:rsidRDefault="00FD3C71" w:rsidP="00FD3C71">
            <w:pPr>
              <w:jc w:val="center"/>
            </w:pPr>
            <w:r w:rsidRPr="005C1CAF">
              <w:t>п</w:t>
            </w:r>
            <w:proofErr w:type="gramStart"/>
            <w:r w:rsidRPr="005C1CAF">
              <w:t>.м</w:t>
            </w:r>
            <w:proofErr w:type="gramEnd"/>
          </w:p>
        </w:tc>
        <w:tc>
          <w:tcPr>
            <w:tcW w:w="1275" w:type="dxa"/>
          </w:tcPr>
          <w:p w:rsidR="00FD3C71" w:rsidRPr="005C1CAF" w:rsidRDefault="00FD3C71" w:rsidP="00FD3C71">
            <w:pPr>
              <w:jc w:val="center"/>
            </w:pPr>
            <w:r w:rsidRPr="005C1CAF">
              <w:t>0</w:t>
            </w:r>
          </w:p>
        </w:tc>
        <w:tc>
          <w:tcPr>
            <w:tcW w:w="1240" w:type="dxa"/>
          </w:tcPr>
          <w:p w:rsidR="00FD3C71" w:rsidRPr="005C1CAF" w:rsidRDefault="00FD3C71" w:rsidP="00FD3C71">
            <w:pPr>
              <w:jc w:val="center"/>
            </w:pPr>
            <w:r w:rsidRPr="005C1CAF">
              <w:t>0</w:t>
            </w:r>
          </w:p>
        </w:tc>
      </w:tr>
      <w:tr w:rsidR="00FD3C71" w:rsidRPr="005C1CAF" w:rsidTr="00FD3C71">
        <w:trPr>
          <w:trHeight w:val="255"/>
        </w:trPr>
        <w:tc>
          <w:tcPr>
            <w:tcW w:w="534" w:type="dxa"/>
            <w:vMerge/>
          </w:tcPr>
          <w:p w:rsidR="00FD3C71" w:rsidRPr="005C1CAF" w:rsidRDefault="00FD3C71" w:rsidP="00FD3C71">
            <w:pPr>
              <w:jc w:val="both"/>
            </w:pPr>
          </w:p>
        </w:tc>
        <w:tc>
          <w:tcPr>
            <w:tcW w:w="5798" w:type="dxa"/>
          </w:tcPr>
          <w:p w:rsidR="00FD3C71" w:rsidRPr="005C1CAF" w:rsidRDefault="00FD3C71" w:rsidP="00FD3C71">
            <w:pPr>
              <w:jc w:val="both"/>
            </w:pPr>
            <w:r w:rsidRPr="005C1CAF">
              <w:t>- ремонт цоколей</w:t>
            </w:r>
          </w:p>
        </w:tc>
        <w:tc>
          <w:tcPr>
            <w:tcW w:w="1006" w:type="dxa"/>
          </w:tcPr>
          <w:p w:rsidR="00FD3C71" w:rsidRPr="005C1CAF" w:rsidRDefault="00FD3C71" w:rsidP="00FD3C71">
            <w:pPr>
              <w:jc w:val="center"/>
            </w:pPr>
            <w:r w:rsidRPr="005C1CAF">
              <w:t>кв</w:t>
            </w:r>
            <w:proofErr w:type="gramStart"/>
            <w:r w:rsidRPr="005C1CAF">
              <w:t>.м</w:t>
            </w:r>
            <w:proofErr w:type="gramEnd"/>
          </w:p>
        </w:tc>
        <w:tc>
          <w:tcPr>
            <w:tcW w:w="1275" w:type="dxa"/>
          </w:tcPr>
          <w:p w:rsidR="00FD3C71" w:rsidRPr="005C1CAF" w:rsidRDefault="00FD3C71" w:rsidP="00FD3C71">
            <w:pPr>
              <w:jc w:val="center"/>
            </w:pPr>
            <w:r w:rsidRPr="005C1CAF">
              <w:t>0</w:t>
            </w:r>
          </w:p>
        </w:tc>
        <w:tc>
          <w:tcPr>
            <w:tcW w:w="1240" w:type="dxa"/>
          </w:tcPr>
          <w:p w:rsidR="00FD3C71" w:rsidRPr="005C1CAF" w:rsidRDefault="00FD3C71" w:rsidP="00FD3C71">
            <w:pPr>
              <w:jc w:val="center"/>
            </w:pPr>
            <w:r w:rsidRPr="005C1CAF">
              <w:t>0</w:t>
            </w:r>
          </w:p>
        </w:tc>
      </w:tr>
      <w:tr w:rsidR="00FD3C71" w:rsidRPr="005C1CAF" w:rsidTr="00FD3C71">
        <w:trPr>
          <w:trHeight w:val="195"/>
        </w:trPr>
        <w:tc>
          <w:tcPr>
            <w:tcW w:w="534" w:type="dxa"/>
            <w:vMerge/>
          </w:tcPr>
          <w:p w:rsidR="00FD3C71" w:rsidRPr="005C1CAF" w:rsidRDefault="00FD3C71" w:rsidP="00FD3C71">
            <w:pPr>
              <w:jc w:val="both"/>
            </w:pPr>
          </w:p>
        </w:tc>
        <w:tc>
          <w:tcPr>
            <w:tcW w:w="5798" w:type="dxa"/>
          </w:tcPr>
          <w:p w:rsidR="00FD3C71" w:rsidRPr="005C1CAF" w:rsidRDefault="00FD3C71" w:rsidP="00FD3C71">
            <w:pPr>
              <w:jc w:val="both"/>
            </w:pPr>
            <w:r w:rsidRPr="005C1CAF">
              <w:t>- ремонт межпанельных швов</w:t>
            </w:r>
          </w:p>
        </w:tc>
        <w:tc>
          <w:tcPr>
            <w:tcW w:w="1006" w:type="dxa"/>
          </w:tcPr>
          <w:p w:rsidR="00FD3C71" w:rsidRPr="005C1CAF" w:rsidRDefault="00FD3C71" w:rsidP="00FD3C71">
            <w:pPr>
              <w:jc w:val="center"/>
            </w:pPr>
            <w:r w:rsidRPr="005C1CAF">
              <w:t>п</w:t>
            </w:r>
            <w:proofErr w:type="gramStart"/>
            <w:r w:rsidRPr="005C1CAF">
              <w:t>.м</w:t>
            </w:r>
            <w:proofErr w:type="gramEnd"/>
          </w:p>
        </w:tc>
        <w:tc>
          <w:tcPr>
            <w:tcW w:w="1275" w:type="dxa"/>
          </w:tcPr>
          <w:p w:rsidR="00FD3C71" w:rsidRPr="005C1CAF" w:rsidRDefault="00FD3C71" w:rsidP="00FD3C71">
            <w:pPr>
              <w:jc w:val="center"/>
            </w:pPr>
            <w:r w:rsidRPr="005C1CAF">
              <w:t>16</w:t>
            </w:r>
          </w:p>
        </w:tc>
        <w:tc>
          <w:tcPr>
            <w:tcW w:w="1240" w:type="dxa"/>
          </w:tcPr>
          <w:p w:rsidR="00FD3C71" w:rsidRPr="005C1CAF" w:rsidRDefault="00FD3C71" w:rsidP="00FD3C71">
            <w:pPr>
              <w:jc w:val="center"/>
            </w:pPr>
            <w:r w:rsidRPr="005C1CAF">
              <w:t>120</w:t>
            </w:r>
          </w:p>
        </w:tc>
      </w:tr>
      <w:tr w:rsidR="00FD3C71" w:rsidRPr="005C1CAF" w:rsidTr="00FD3C71">
        <w:trPr>
          <w:trHeight w:val="255"/>
        </w:trPr>
        <w:tc>
          <w:tcPr>
            <w:tcW w:w="534" w:type="dxa"/>
            <w:vMerge/>
          </w:tcPr>
          <w:p w:rsidR="00FD3C71" w:rsidRPr="005C1CAF" w:rsidRDefault="00FD3C71" w:rsidP="00FD3C71">
            <w:pPr>
              <w:jc w:val="both"/>
            </w:pPr>
          </w:p>
        </w:tc>
        <w:tc>
          <w:tcPr>
            <w:tcW w:w="5798" w:type="dxa"/>
          </w:tcPr>
          <w:p w:rsidR="00FD3C71" w:rsidRPr="005C1CAF" w:rsidRDefault="00FD3C71" w:rsidP="00FD3C71">
            <w:pPr>
              <w:jc w:val="both"/>
            </w:pPr>
            <w:r w:rsidRPr="005C1CAF">
              <w:t>- замена радиаторов</w:t>
            </w:r>
          </w:p>
        </w:tc>
        <w:tc>
          <w:tcPr>
            <w:tcW w:w="1006" w:type="dxa"/>
          </w:tcPr>
          <w:p w:rsidR="00FD3C71" w:rsidRPr="005C1CAF" w:rsidRDefault="00FD3C71" w:rsidP="00FD3C71">
            <w:pPr>
              <w:jc w:val="center"/>
            </w:pPr>
            <w:proofErr w:type="spellStart"/>
            <w:r w:rsidRPr="005C1CAF">
              <w:t>секц</w:t>
            </w:r>
            <w:proofErr w:type="spellEnd"/>
            <w:r w:rsidRPr="005C1CAF">
              <w:t>.</w:t>
            </w:r>
          </w:p>
        </w:tc>
        <w:tc>
          <w:tcPr>
            <w:tcW w:w="1275" w:type="dxa"/>
          </w:tcPr>
          <w:p w:rsidR="00FD3C71" w:rsidRPr="005C1CAF" w:rsidRDefault="00FD3C71" w:rsidP="00FD3C71">
            <w:pPr>
              <w:jc w:val="center"/>
            </w:pPr>
            <w:r w:rsidRPr="005C1CAF">
              <w:t>119</w:t>
            </w:r>
          </w:p>
        </w:tc>
        <w:tc>
          <w:tcPr>
            <w:tcW w:w="1240" w:type="dxa"/>
          </w:tcPr>
          <w:p w:rsidR="00FD3C71" w:rsidRPr="005C1CAF" w:rsidRDefault="00FD3C71" w:rsidP="00FD3C71">
            <w:pPr>
              <w:jc w:val="center"/>
            </w:pPr>
            <w:r w:rsidRPr="005C1CAF">
              <w:t>67</w:t>
            </w:r>
          </w:p>
        </w:tc>
      </w:tr>
      <w:tr w:rsidR="00FD3C71" w:rsidRPr="005C1CAF" w:rsidTr="00FD3C71">
        <w:trPr>
          <w:trHeight w:val="270"/>
        </w:trPr>
        <w:tc>
          <w:tcPr>
            <w:tcW w:w="534" w:type="dxa"/>
            <w:vMerge/>
          </w:tcPr>
          <w:p w:rsidR="00FD3C71" w:rsidRPr="005C1CAF" w:rsidRDefault="00FD3C71" w:rsidP="00FD3C71">
            <w:pPr>
              <w:jc w:val="both"/>
            </w:pPr>
          </w:p>
        </w:tc>
        <w:tc>
          <w:tcPr>
            <w:tcW w:w="5798" w:type="dxa"/>
          </w:tcPr>
          <w:p w:rsidR="00FD3C71" w:rsidRPr="005C1CAF" w:rsidRDefault="00FD3C71" w:rsidP="00FD3C71">
            <w:pPr>
              <w:jc w:val="both"/>
            </w:pPr>
            <w:r w:rsidRPr="005C1CAF">
              <w:t>- замена задвижек отопления</w:t>
            </w:r>
          </w:p>
        </w:tc>
        <w:tc>
          <w:tcPr>
            <w:tcW w:w="1006" w:type="dxa"/>
          </w:tcPr>
          <w:p w:rsidR="00FD3C71" w:rsidRPr="005C1CAF" w:rsidRDefault="00FD3C71" w:rsidP="00FD3C71">
            <w:pPr>
              <w:jc w:val="center"/>
            </w:pPr>
            <w:r w:rsidRPr="005C1CAF">
              <w:t>ед.</w:t>
            </w:r>
          </w:p>
        </w:tc>
        <w:tc>
          <w:tcPr>
            <w:tcW w:w="1275" w:type="dxa"/>
          </w:tcPr>
          <w:p w:rsidR="00FD3C71" w:rsidRPr="005C1CAF" w:rsidRDefault="00FD3C71" w:rsidP="00FD3C71">
            <w:pPr>
              <w:jc w:val="center"/>
            </w:pPr>
            <w:r w:rsidRPr="005C1CAF">
              <w:t>-</w:t>
            </w:r>
          </w:p>
        </w:tc>
        <w:tc>
          <w:tcPr>
            <w:tcW w:w="1240" w:type="dxa"/>
          </w:tcPr>
          <w:p w:rsidR="00FD3C71" w:rsidRPr="005C1CAF" w:rsidRDefault="00FD3C71" w:rsidP="00FD3C71">
            <w:pPr>
              <w:jc w:val="center"/>
            </w:pPr>
            <w:r w:rsidRPr="005C1CAF">
              <w:t>6</w:t>
            </w:r>
          </w:p>
        </w:tc>
      </w:tr>
      <w:tr w:rsidR="00FD3C71" w:rsidRPr="005C1CAF" w:rsidTr="00FD3C71">
        <w:trPr>
          <w:trHeight w:val="240"/>
        </w:trPr>
        <w:tc>
          <w:tcPr>
            <w:tcW w:w="534" w:type="dxa"/>
            <w:vMerge/>
          </w:tcPr>
          <w:p w:rsidR="00FD3C71" w:rsidRPr="005C1CAF" w:rsidRDefault="00FD3C71" w:rsidP="00FD3C71">
            <w:pPr>
              <w:jc w:val="both"/>
            </w:pPr>
          </w:p>
        </w:tc>
        <w:tc>
          <w:tcPr>
            <w:tcW w:w="5798" w:type="dxa"/>
          </w:tcPr>
          <w:p w:rsidR="00FD3C71" w:rsidRPr="005C1CAF" w:rsidRDefault="00FD3C71" w:rsidP="00FD3C71">
            <w:pPr>
              <w:jc w:val="both"/>
            </w:pPr>
            <w:r w:rsidRPr="005C1CAF">
              <w:t>- теплоизоляция труб отопления</w:t>
            </w:r>
          </w:p>
        </w:tc>
        <w:tc>
          <w:tcPr>
            <w:tcW w:w="1006" w:type="dxa"/>
          </w:tcPr>
          <w:p w:rsidR="00FD3C71" w:rsidRPr="005C1CAF" w:rsidRDefault="00FD3C71" w:rsidP="00FD3C71">
            <w:pPr>
              <w:jc w:val="center"/>
            </w:pPr>
            <w:r w:rsidRPr="005C1CAF">
              <w:t>кв</w:t>
            </w:r>
            <w:proofErr w:type="gramStart"/>
            <w:r w:rsidRPr="005C1CAF">
              <w:t>.м</w:t>
            </w:r>
            <w:proofErr w:type="gramEnd"/>
          </w:p>
        </w:tc>
        <w:tc>
          <w:tcPr>
            <w:tcW w:w="1275" w:type="dxa"/>
          </w:tcPr>
          <w:p w:rsidR="00FD3C71" w:rsidRPr="005C1CAF" w:rsidRDefault="00FD3C71" w:rsidP="00FD3C71">
            <w:pPr>
              <w:jc w:val="center"/>
            </w:pPr>
            <w:r w:rsidRPr="005C1CAF">
              <w:t>84</w:t>
            </w:r>
          </w:p>
        </w:tc>
        <w:tc>
          <w:tcPr>
            <w:tcW w:w="1240" w:type="dxa"/>
          </w:tcPr>
          <w:p w:rsidR="00FD3C71" w:rsidRPr="005C1CAF" w:rsidRDefault="00FD3C71" w:rsidP="00FD3C71">
            <w:pPr>
              <w:jc w:val="center"/>
            </w:pPr>
            <w:r w:rsidRPr="005C1CAF">
              <w:t>67,8</w:t>
            </w:r>
          </w:p>
        </w:tc>
      </w:tr>
      <w:tr w:rsidR="00FD3C71" w:rsidRPr="005C1CAF" w:rsidTr="00FD3C71">
        <w:trPr>
          <w:trHeight w:val="240"/>
        </w:trPr>
        <w:tc>
          <w:tcPr>
            <w:tcW w:w="534" w:type="dxa"/>
            <w:vMerge/>
          </w:tcPr>
          <w:p w:rsidR="00FD3C71" w:rsidRPr="005C1CAF" w:rsidRDefault="00FD3C71" w:rsidP="00FD3C71">
            <w:pPr>
              <w:jc w:val="both"/>
            </w:pPr>
          </w:p>
        </w:tc>
        <w:tc>
          <w:tcPr>
            <w:tcW w:w="5798" w:type="dxa"/>
          </w:tcPr>
          <w:p w:rsidR="00FD3C71" w:rsidRPr="005C1CAF" w:rsidRDefault="00FD3C71" w:rsidP="00FD3C71">
            <w:pPr>
              <w:jc w:val="both"/>
            </w:pPr>
            <w:r w:rsidRPr="005C1CAF">
              <w:t>- ревизия задвижек отопления</w:t>
            </w:r>
          </w:p>
        </w:tc>
        <w:tc>
          <w:tcPr>
            <w:tcW w:w="1006" w:type="dxa"/>
          </w:tcPr>
          <w:p w:rsidR="00FD3C71" w:rsidRPr="005C1CAF" w:rsidRDefault="00FD3C71" w:rsidP="00FD3C71">
            <w:pPr>
              <w:jc w:val="center"/>
            </w:pPr>
            <w:r w:rsidRPr="005C1CAF">
              <w:t>шт.</w:t>
            </w:r>
          </w:p>
        </w:tc>
        <w:tc>
          <w:tcPr>
            <w:tcW w:w="1275" w:type="dxa"/>
          </w:tcPr>
          <w:p w:rsidR="00FD3C71" w:rsidRPr="005C1CAF" w:rsidRDefault="00FD3C71" w:rsidP="00FD3C71">
            <w:pPr>
              <w:jc w:val="center"/>
            </w:pPr>
            <w:r w:rsidRPr="005C1CAF">
              <w:t>0</w:t>
            </w:r>
          </w:p>
        </w:tc>
        <w:tc>
          <w:tcPr>
            <w:tcW w:w="1240" w:type="dxa"/>
          </w:tcPr>
          <w:p w:rsidR="00FD3C71" w:rsidRPr="005C1CAF" w:rsidRDefault="00FD3C71" w:rsidP="00FD3C71">
            <w:pPr>
              <w:jc w:val="center"/>
            </w:pPr>
            <w:r w:rsidRPr="005C1CAF">
              <w:t>0</w:t>
            </w:r>
          </w:p>
        </w:tc>
      </w:tr>
      <w:tr w:rsidR="00FD3C71" w:rsidRPr="005C1CAF" w:rsidTr="00FD3C71">
        <w:trPr>
          <w:trHeight w:val="240"/>
        </w:trPr>
        <w:tc>
          <w:tcPr>
            <w:tcW w:w="534" w:type="dxa"/>
            <w:vMerge/>
          </w:tcPr>
          <w:p w:rsidR="00FD3C71" w:rsidRPr="005C1CAF" w:rsidRDefault="00FD3C71" w:rsidP="00FD3C71">
            <w:pPr>
              <w:jc w:val="both"/>
            </w:pPr>
          </w:p>
        </w:tc>
        <w:tc>
          <w:tcPr>
            <w:tcW w:w="5798" w:type="dxa"/>
          </w:tcPr>
          <w:p w:rsidR="00FD3C71" w:rsidRPr="005C1CAF" w:rsidRDefault="00FD3C71" w:rsidP="00FD3C71">
            <w:pPr>
              <w:jc w:val="both"/>
            </w:pPr>
            <w:r w:rsidRPr="005C1CAF">
              <w:t>- ревизия вентилей</w:t>
            </w:r>
          </w:p>
        </w:tc>
        <w:tc>
          <w:tcPr>
            <w:tcW w:w="1006" w:type="dxa"/>
          </w:tcPr>
          <w:p w:rsidR="00FD3C71" w:rsidRPr="005C1CAF" w:rsidRDefault="00FD3C71" w:rsidP="00FD3C71">
            <w:pPr>
              <w:jc w:val="center"/>
            </w:pPr>
            <w:r w:rsidRPr="005C1CAF">
              <w:t>шт.</w:t>
            </w:r>
          </w:p>
        </w:tc>
        <w:tc>
          <w:tcPr>
            <w:tcW w:w="1275" w:type="dxa"/>
          </w:tcPr>
          <w:p w:rsidR="00FD3C71" w:rsidRPr="005C1CAF" w:rsidRDefault="00FD3C71" w:rsidP="00FD3C71">
            <w:pPr>
              <w:jc w:val="center"/>
            </w:pPr>
            <w:r w:rsidRPr="005C1CAF">
              <w:t>0</w:t>
            </w:r>
          </w:p>
        </w:tc>
        <w:tc>
          <w:tcPr>
            <w:tcW w:w="1240" w:type="dxa"/>
          </w:tcPr>
          <w:p w:rsidR="00FD3C71" w:rsidRPr="005C1CAF" w:rsidRDefault="00FD3C71" w:rsidP="00FD3C71">
            <w:pPr>
              <w:jc w:val="center"/>
            </w:pPr>
            <w:r w:rsidRPr="005C1CAF">
              <w:t>0</w:t>
            </w:r>
          </w:p>
        </w:tc>
      </w:tr>
    </w:tbl>
    <w:p w:rsidR="00FD3C71" w:rsidRPr="005C1CAF" w:rsidRDefault="00FD3C71" w:rsidP="00FD3C71">
      <w:pPr>
        <w:rPr>
          <w:b/>
        </w:rPr>
      </w:pPr>
    </w:p>
    <w:p w:rsidR="00FD3C71" w:rsidRPr="005C1CAF" w:rsidRDefault="00FD3C71" w:rsidP="00FD3C71">
      <w:pPr>
        <w:rPr>
          <w:b/>
        </w:rPr>
      </w:pPr>
      <w:r w:rsidRPr="005C1CAF">
        <w:rPr>
          <w:b/>
        </w:rPr>
        <w:t>Теплоснабжение.</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79"/>
        <w:gridCol w:w="1292"/>
        <w:gridCol w:w="1559"/>
        <w:gridCol w:w="1559"/>
      </w:tblGrid>
      <w:tr w:rsidR="00FD3C71" w:rsidRPr="005C1CAF" w:rsidTr="00FD3C71">
        <w:trPr>
          <w:cantSplit/>
          <w:tblHeader/>
        </w:trPr>
        <w:tc>
          <w:tcPr>
            <w:tcW w:w="5479" w:type="dxa"/>
            <w:vAlign w:val="center"/>
          </w:tcPr>
          <w:p w:rsidR="00FD3C71" w:rsidRPr="005C1CAF" w:rsidRDefault="00FD3C71" w:rsidP="00FD3C71">
            <w:pPr>
              <w:jc w:val="center"/>
            </w:pPr>
            <w:r w:rsidRPr="005C1CAF">
              <w:t>Показатель</w:t>
            </w:r>
          </w:p>
        </w:tc>
        <w:tc>
          <w:tcPr>
            <w:tcW w:w="1292" w:type="dxa"/>
            <w:vAlign w:val="center"/>
          </w:tcPr>
          <w:p w:rsidR="00FD3C71" w:rsidRPr="005C1CAF" w:rsidRDefault="00FD3C71" w:rsidP="00FD3C71">
            <w:pPr>
              <w:jc w:val="center"/>
            </w:pPr>
            <w:r w:rsidRPr="005C1CAF">
              <w:t>Единица измерения</w:t>
            </w:r>
          </w:p>
        </w:tc>
        <w:tc>
          <w:tcPr>
            <w:tcW w:w="1559" w:type="dxa"/>
            <w:vAlign w:val="center"/>
          </w:tcPr>
          <w:p w:rsidR="00FD3C71" w:rsidRPr="005C1CAF" w:rsidRDefault="00FD3C71" w:rsidP="00FD3C71">
            <w:pPr>
              <w:ind w:right="-108"/>
              <w:jc w:val="center"/>
            </w:pPr>
            <w:r w:rsidRPr="005C1CAF">
              <w:t>за 1 квартал                  2019 года</w:t>
            </w:r>
          </w:p>
        </w:tc>
        <w:tc>
          <w:tcPr>
            <w:tcW w:w="1559" w:type="dxa"/>
            <w:vAlign w:val="center"/>
          </w:tcPr>
          <w:p w:rsidR="00FD3C71" w:rsidRPr="005C1CAF" w:rsidRDefault="00FD3C71" w:rsidP="00FD3C71">
            <w:pPr>
              <w:jc w:val="center"/>
            </w:pPr>
            <w:r w:rsidRPr="005C1CAF">
              <w:t>за 1 квартал                  2018 года</w:t>
            </w:r>
          </w:p>
        </w:tc>
      </w:tr>
      <w:tr w:rsidR="00FD3C71" w:rsidRPr="005C1CAF" w:rsidTr="00FD3C71">
        <w:trPr>
          <w:trHeight w:val="2555"/>
        </w:trPr>
        <w:tc>
          <w:tcPr>
            <w:tcW w:w="5479" w:type="dxa"/>
          </w:tcPr>
          <w:p w:rsidR="00FD3C71" w:rsidRPr="005C1CAF" w:rsidRDefault="00FD3C71" w:rsidP="00FD3C71">
            <w:pPr>
              <w:rPr>
                <w:b/>
              </w:rPr>
            </w:pPr>
            <w:r w:rsidRPr="005C1CAF">
              <w:rPr>
                <w:b/>
              </w:rPr>
              <w:t>МУП «</w:t>
            </w:r>
            <w:proofErr w:type="spellStart"/>
            <w:r w:rsidRPr="005C1CAF">
              <w:rPr>
                <w:b/>
              </w:rPr>
              <w:t>Похвистневоэнерго</w:t>
            </w:r>
            <w:proofErr w:type="spellEnd"/>
            <w:r w:rsidRPr="005C1CAF">
              <w:rPr>
                <w:b/>
              </w:rPr>
              <w:t>»</w:t>
            </w:r>
          </w:p>
          <w:p w:rsidR="00FD3C71" w:rsidRPr="005C1CAF" w:rsidRDefault="00FD3C71" w:rsidP="00FD3C71">
            <w:r w:rsidRPr="005C1CAF">
              <w:t>Количество котельных всего,</w:t>
            </w:r>
          </w:p>
          <w:p w:rsidR="00FD3C71" w:rsidRPr="005C1CAF" w:rsidRDefault="00FD3C71" w:rsidP="00FD3C71">
            <w:r w:rsidRPr="005C1CAF">
              <w:t xml:space="preserve"> в т.ч.: мини-котельных</w:t>
            </w:r>
          </w:p>
          <w:p w:rsidR="00FD3C71" w:rsidRPr="005C1CAF" w:rsidRDefault="00FD3C71" w:rsidP="00FD3C71">
            <w:r w:rsidRPr="005C1CAF">
              <w:t xml:space="preserve"> тепловых пунктов</w:t>
            </w:r>
          </w:p>
          <w:p w:rsidR="00FD3C71" w:rsidRPr="005C1CAF" w:rsidRDefault="00FD3C71" w:rsidP="00FD3C71">
            <w:r w:rsidRPr="005C1CAF">
              <w:t>Количество отапливаемых жилых домов</w:t>
            </w:r>
          </w:p>
          <w:p w:rsidR="00FD3C71" w:rsidRPr="005C1CAF" w:rsidRDefault="00FD3C71" w:rsidP="00FD3C71">
            <w:r w:rsidRPr="005C1CAF">
              <w:t>Площадь отапливаемых жилых домов</w:t>
            </w:r>
          </w:p>
          <w:p w:rsidR="00FD3C71" w:rsidRPr="005C1CAF" w:rsidRDefault="00FD3C71" w:rsidP="00FD3C71">
            <w:r w:rsidRPr="005C1CAF">
              <w:t>Количество отапливаемых объектов социальной сферы, в т.ч. 6 школ, 9 детских садов, 6 объектов здравоохранения</w:t>
            </w:r>
          </w:p>
        </w:tc>
        <w:tc>
          <w:tcPr>
            <w:tcW w:w="1292" w:type="dxa"/>
          </w:tcPr>
          <w:p w:rsidR="00FD3C71" w:rsidRPr="005C1CAF" w:rsidRDefault="00FD3C71" w:rsidP="00FD3C71">
            <w:pPr>
              <w:jc w:val="center"/>
            </w:pPr>
          </w:p>
          <w:p w:rsidR="00FD3C71" w:rsidRPr="005C1CAF" w:rsidRDefault="00FD3C71" w:rsidP="00FD3C71">
            <w:pPr>
              <w:jc w:val="center"/>
            </w:pPr>
            <w:r w:rsidRPr="005C1CAF">
              <w:t>шт.</w:t>
            </w:r>
          </w:p>
          <w:p w:rsidR="00FD3C71" w:rsidRPr="005C1CAF" w:rsidRDefault="00FD3C71" w:rsidP="00FD3C71">
            <w:pPr>
              <w:jc w:val="center"/>
            </w:pPr>
            <w:r w:rsidRPr="005C1CAF">
              <w:t>шт.</w:t>
            </w:r>
          </w:p>
          <w:p w:rsidR="00FD3C71" w:rsidRPr="005C1CAF" w:rsidRDefault="00FD3C71" w:rsidP="00FD3C71">
            <w:pPr>
              <w:jc w:val="center"/>
            </w:pPr>
            <w:r w:rsidRPr="005C1CAF">
              <w:t>шт.</w:t>
            </w:r>
          </w:p>
          <w:p w:rsidR="00FD3C71" w:rsidRPr="005C1CAF" w:rsidRDefault="00FD3C71" w:rsidP="00FD3C71">
            <w:pPr>
              <w:jc w:val="center"/>
            </w:pPr>
            <w:r w:rsidRPr="005C1CAF">
              <w:t>шт.</w:t>
            </w:r>
          </w:p>
          <w:p w:rsidR="00FD3C71" w:rsidRPr="005C1CAF" w:rsidRDefault="00FD3C71" w:rsidP="00FD3C71">
            <w:pPr>
              <w:jc w:val="center"/>
            </w:pPr>
            <w:r w:rsidRPr="005C1CAF">
              <w:t>м</w:t>
            </w:r>
            <w:proofErr w:type="gramStart"/>
            <w:r w:rsidRPr="005C1CAF">
              <w:rPr>
                <w:vertAlign w:val="superscript"/>
              </w:rPr>
              <w:t>2</w:t>
            </w:r>
            <w:proofErr w:type="gramEnd"/>
          </w:p>
          <w:p w:rsidR="00FD3C71" w:rsidRPr="005C1CAF" w:rsidRDefault="00FD3C71" w:rsidP="00FD3C71">
            <w:pPr>
              <w:jc w:val="center"/>
            </w:pPr>
            <w:r w:rsidRPr="005C1CAF">
              <w:t>шт.</w:t>
            </w:r>
          </w:p>
          <w:p w:rsidR="00FD3C71" w:rsidRPr="005C1CAF" w:rsidRDefault="00FD3C71" w:rsidP="00FD3C71">
            <w:pPr>
              <w:jc w:val="center"/>
            </w:pPr>
          </w:p>
        </w:tc>
        <w:tc>
          <w:tcPr>
            <w:tcW w:w="1559" w:type="dxa"/>
          </w:tcPr>
          <w:p w:rsidR="00FD3C71" w:rsidRPr="005C1CAF" w:rsidRDefault="00FD3C71" w:rsidP="00FD3C71">
            <w:pPr>
              <w:jc w:val="center"/>
            </w:pPr>
          </w:p>
          <w:p w:rsidR="00FD3C71" w:rsidRPr="005C1CAF" w:rsidRDefault="00FD3C71" w:rsidP="00FD3C71">
            <w:pPr>
              <w:jc w:val="center"/>
            </w:pPr>
            <w:r w:rsidRPr="005C1CAF">
              <w:t>11</w:t>
            </w:r>
          </w:p>
          <w:p w:rsidR="00FD3C71" w:rsidRPr="005C1CAF" w:rsidRDefault="00FD3C71" w:rsidP="00FD3C71">
            <w:pPr>
              <w:jc w:val="center"/>
            </w:pPr>
            <w:r w:rsidRPr="005C1CAF">
              <w:t>2</w:t>
            </w:r>
          </w:p>
          <w:p w:rsidR="00FD3C71" w:rsidRPr="005C1CAF" w:rsidRDefault="00FD3C71" w:rsidP="00FD3C71">
            <w:pPr>
              <w:jc w:val="center"/>
            </w:pPr>
            <w:r w:rsidRPr="005C1CAF">
              <w:t>1</w:t>
            </w:r>
          </w:p>
          <w:p w:rsidR="00FD3C71" w:rsidRPr="005C1CAF" w:rsidRDefault="00FD3C71" w:rsidP="00FD3C71">
            <w:pPr>
              <w:jc w:val="center"/>
            </w:pPr>
            <w:r w:rsidRPr="005C1CAF">
              <w:t>157</w:t>
            </w:r>
          </w:p>
          <w:p w:rsidR="00FD3C71" w:rsidRPr="005C1CAF" w:rsidRDefault="00FD3C71" w:rsidP="00FD3C71">
            <w:pPr>
              <w:jc w:val="center"/>
            </w:pPr>
            <w:r w:rsidRPr="005C1CAF">
              <w:t>307318</w:t>
            </w:r>
          </w:p>
          <w:p w:rsidR="00FD3C71" w:rsidRPr="005C1CAF" w:rsidRDefault="00FD3C71" w:rsidP="00FD3C71">
            <w:pPr>
              <w:jc w:val="center"/>
            </w:pPr>
            <w:r w:rsidRPr="005C1CAF">
              <w:t>21</w:t>
            </w:r>
          </w:p>
          <w:p w:rsidR="00FD3C71" w:rsidRPr="005C1CAF" w:rsidRDefault="00FD3C71" w:rsidP="00FD3C71">
            <w:pPr>
              <w:jc w:val="center"/>
            </w:pPr>
          </w:p>
        </w:tc>
        <w:tc>
          <w:tcPr>
            <w:tcW w:w="1559" w:type="dxa"/>
          </w:tcPr>
          <w:p w:rsidR="00FD3C71" w:rsidRPr="005C1CAF" w:rsidRDefault="00FD3C71" w:rsidP="00FD3C71">
            <w:pPr>
              <w:jc w:val="center"/>
            </w:pPr>
          </w:p>
          <w:p w:rsidR="00FD3C71" w:rsidRPr="005C1CAF" w:rsidRDefault="00FD3C71" w:rsidP="00FD3C71">
            <w:pPr>
              <w:jc w:val="center"/>
            </w:pPr>
            <w:r w:rsidRPr="005C1CAF">
              <w:t>11</w:t>
            </w:r>
          </w:p>
          <w:p w:rsidR="00FD3C71" w:rsidRPr="005C1CAF" w:rsidRDefault="00FD3C71" w:rsidP="00FD3C71">
            <w:pPr>
              <w:jc w:val="center"/>
            </w:pPr>
            <w:r w:rsidRPr="005C1CAF">
              <w:t>2</w:t>
            </w:r>
          </w:p>
          <w:p w:rsidR="00FD3C71" w:rsidRPr="005C1CAF" w:rsidRDefault="00FD3C71" w:rsidP="00FD3C71">
            <w:pPr>
              <w:jc w:val="center"/>
            </w:pPr>
            <w:r w:rsidRPr="005C1CAF">
              <w:t>1</w:t>
            </w:r>
          </w:p>
          <w:p w:rsidR="00FD3C71" w:rsidRPr="005C1CAF" w:rsidRDefault="00FD3C71" w:rsidP="00FD3C71">
            <w:pPr>
              <w:jc w:val="center"/>
            </w:pPr>
            <w:r w:rsidRPr="005C1CAF">
              <w:t>157</w:t>
            </w:r>
          </w:p>
          <w:p w:rsidR="00FD3C71" w:rsidRPr="005C1CAF" w:rsidRDefault="00FD3C71" w:rsidP="00FD3C71">
            <w:pPr>
              <w:jc w:val="center"/>
            </w:pPr>
            <w:r w:rsidRPr="005C1CAF">
              <w:t>307318</w:t>
            </w:r>
          </w:p>
          <w:p w:rsidR="00FD3C71" w:rsidRPr="005C1CAF" w:rsidRDefault="00FD3C71" w:rsidP="00FD3C71">
            <w:pPr>
              <w:jc w:val="center"/>
            </w:pPr>
            <w:r w:rsidRPr="005C1CAF">
              <w:t>21</w:t>
            </w:r>
          </w:p>
          <w:p w:rsidR="00FD3C71" w:rsidRPr="005C1CAF" w:rsidRDefault="00FD3C71" w:rsidP="00FD3C71">
            <w:pPr>
              <w:jc w:val="center"/>
            </w:pPr>
          </w:p>
        </w:tc>
      </w:tr>
      <w:tr w:rsidR="00FD3C71" w:rsidRPr="005C1CAF" w:rsidTr="00FD3C71">
        <w:trPr>
          <w:trHeight w:val="1914"/>
        </w:trPr>
        <w:tc>
          <w:tcPr>
            <w:tcW w:w="5479" w:type="dxa"/>
          </w:tcPr>
          <w:p w:rsidR="00FD3C71" w:rsidRPr="005C1CAF" w:rsidRDefault="00FD3C71" w:rsidP="00FD3C71">
            <w:pPr>
              <w:rPr>
                <w:b/>
              </w:rPr>
            </w:pPr>
            <w:r w:rsidRPr="005C1CAF">
              <w:rPr>
                <w:b/>
              </w:rPr>
              <w:t>ОАО «РЖД»</w:t>
            </w:r>
          </w:p>
          <w:p w:rsidR="00FD3C71" w:rsidRPr="005C1CAF" w:rsidRDefault="00FD3C71" w:rsidP="00FD3C71">
            <w:r w:rsidRPr="005C1CAF">
              <w:t>Количество котельных всего,</w:t>
            </w:r>
          </w:p>
          <w:p w:rsidR="00FD3C71" w:rsidRPr="005C1CAF" w:rsidRDefault="00FD3C71" w:rsidP="00FD3C71">
            <w:r w:rsidRPr="005C1CAF">
              <w:t>из них: мини-котельных</w:t>
            </w:r>
          </w:p>
          <w:p w:rsidR="00FD3C71" w:rsidRPr="005C1CAF" w:rsidRDefault="00FD3C71" w:rsidP="00FD3C71">
            <w:r w:rsidRPr="005C1CAF">
              <w:t xml:space="preserve">             тепловых пунктов</w:t>
            </w:r>
          </w:p>
          <w:p w:rsidR="00FD3C71" w:rsidRPr="005C1CAF" w:rsidRDefault="00FD3C71" w:rsidP="00FD3C71">
            <w:r w:rsidRPr="005C1CAF">
              <w:t>Отапливаемых жилых домов</w:t>
            </w:r>
          </w:p>
          <w:p w:rsidR="00FD3C71" w:rsidRPr="005C1CAF" w:rsidRDefault="00FD3C71" w:rsidP="00FD3C71">
            <w:r w:rsidRPr="005C1CAF">
              <w:t>Площадь отапливаемых жилых домов</w:t>
            </w:r>
          </w:p>
          <w:p w:rsidR="00FD3C71" w:rsidRPr="005C1CAF" w:rsidRDefault="00FD3C71" w:rsidP="00FD3C71">
            <w:r w:rsidRPr="005C1CAF">
              <w:t>Количество отапливаемых объектов соц. сферы</w:t>
            </w:r>
          </w:p>
        </w:tc>
        <w:tc>
          <w:tcPr>
            <w:tcW w:w="1292" w:type="dxa"/>
          </w:tcPr>
          <w:p w:rsidR="00FD3C71" w:rsidRPr="005C1CAF" w:rsidRDefault="00FD3C71" w:rsidP="00FD3C71">
            <w:pPr>
              <w:jc w:val="center"/>
            </w:pPr>
          </w:p>
          <w:p w:rsidR="00FD3C71" w:rsidRPr="005C1CAF" w:rsidRDefault="00FD3C71" w:rsidP="00FD3C71">
            <w:pPr>
              <w:jc w:val="center"/>
            </w:pPr>
            <w:r w:rsidRPr="005C1CAF">
              <w:t>шт.</w:t>
            </w:r>
          </w:p>
          <w:p w:rsidR="00FD3C71" w:rsidRPr="005C1CAF" w:rsidRDefault="00FD3C71" w:rsidP="00FD3C71">
            <w:pPr>
              <w:jc w:val="center"/>
            </w:pPr>
            <w:r w:rsidRPr="005C1CAF">
              <w:t>шт.</w:t>
            </w:r>
          </w:p>
          <w:p w:rsidR="00FD3C71" w:rsidRPr="005C1CAF" w:rsidRDefault="00FD3C71" w:rsidP="00FD3C71">
            <w:pPr>
              <w:jc w:val="center"/>
            </w:pPr>
            <w:r w:rsidRPr="005C1CAF">
              <w:t>шт.</w:t>
            </w:r>
          </w:p>
          <w:p w:rsidR="00FD3C71" w:rsidRPr="005C1CAF" w:rsidRDefault="00FD3C71" w:rsidP="00FD3C71">
            <w:pPr>
              <w:jc w:val="center"/>
            </w:pPr>
            <w:r w:rsidRPr="005C1CAF">
              <w:t>шт.</w:t>
            </w:r>
          </w:p>
          <w:p w:rsidR="00FD3C71" w:rsidRPr="005C1CAF" w:rsidRDefault="00FD3C71" w:rsidP="00FD3C71">
            <w:pPr>
              <w:jc w:val="center"/>
            </w:pPr>
            <w:r w:rsidRPr="005C1CAF">
              <w:t>м</w:t>
            </w:r>
            <w:proofErr w:type="gramStart"/>
            <w:r w:rsidRPr="005C1CAF">
              <w:rPr>
                <w:vertAlign w:val="superscript"/>
              </w:rPr>
              <w:t>2</w:t>
            </w:r>
            <w:proofErr w:type="gramEnd"/>
          </w:p>
          <w:p w:rsidR="00FD3C71" w:rsidRPr="005C1CAF" w:rsidRDefault="00FD3C71" w:rsidP="00FD3C71">
            <w:pPr>
              <w:jc w:val="center"/>
            </w:pPr>
            <w:r w:rsidRPr="005C1CAF">
              <w:t>шт.</w:t>
            </w:r>
          </w:p>
        </w:tc>
        <w:tc>
          <w:tcPr>
            <w:tcW w:w="1559" w:type="dxa"/>
          </w:tcPr>
          <w:p w:rsidR="00FD3C71" w:rsidRPr="005C1CAF" w:rsidRDefault="00FD3C71" w:rsidP="00FD3C71">
            <w:pPr>
              <w:jc w:val="center"/>
            </w:pPr>
          </w:p>
          <w:p w:rsidR="00FD3C71" w:rsidRPr="005C1CAF" w:rsidRDefault="00FD3C71" w:rsidP="00FD3C71">
            <w:pPr>
              <w:jc w:val="center"/>
            </w:pPr>
            <w:r w:rsidRPr="005C1CAF">
              <w:t>2</w:t>
            </w:r>
          </w:p>
          <w:p w:rsidR="00FD3C71" w:rsidRPr="005C1CAF" w:rsidRDefault="00FD3C71" w:rsidP="00FD3C71">
            <w:pPr>
              <w:jc w:val="center"/>
            </w:pPr>
            <w:r w:rsidRPr="005C1CAF">
              <w:t>-</w:t>
            </w:r>
          </w:p>
          <w:p w:rsidR="00FD3C71" w:rsidRPr="005C1CAF" w:rsidRDefault="00FD3C71" w:rsidP="00FD3C71">
            <w:pPr>
              <w:jc w:val="center"/>
            </w:pPr>
            <w:r w:rsidRPr="005C1CAF">
              <w:t>-</w:t>
            </w:r>
          </w:p>
          <w:p w:rsidR="00FD3C71" w:rsidRPr="005C1CAF" w:rsidRDefault="00FD3C71" w:rsidP="00FD3C71">
            <w:pPr>
              <w:jc w:val="center"/>
            </w:pPr>
            <w:r w:rsidRPr="005C1CAF">
              <w:t>6</w:t>
            </w:r>
          </w:p>
          <w:p w:rsidR="00FD3C71" w:rsidRPr="005C1CAF" w:rsidRDefault="00FD3C71" w:rsidP="00FD3C71">
            <w:pPr>
              <w:jc w:val="center"/>
            </w:pPr>
            <w:r w:rsidRPr="005C1CAF">
              <w:t>3625,1</w:t>
            </w:r>
          </w:p>
          <w:p w:rsidR="00FD3C71" w:rsidRPr="005C1CAF" w:rsidRDefault="00FD3C71" w:rsidP="00FD3C71">
            <w:pPr>
              <w:jc w:val="center"/>
            </w:pPr>
            <w:r w:rsidRPr="005C1CAF">
              <w:t>0</w:t>
            </w:r>
          </w:p>
        </w:tc>
        <w:tc>
          <w:tcPr>
            <w:tcW w:w="1559" w:type="dxa"/>
          </w:tcPr>
          <w:p w:rsidR="00FD3C71" w:rsidRPr="005C1CAF" w:rsidRDefault="00FD3C71" w:rsidP="00FD3C71">
            <w:pPr>
              <w:jc w:val="center"/>
            </w:pPr>
          </w:p>
          <w:p w:rsidR="00FD3C71" w:rsidRPr="005C1CAF" w:rsidRDefault="00FD3C71" w:rsidP="00FD3C71">
            <w:pPr>
              <w:jc w:val="center"/>
            </w:pPr>
            <w:r w:rsidRPr="005C1CAF">
              <w:t>2</w:t>
            </w:r>
          </w:p>
          <w:p w:rsidR="00FD3C71" w:rsidRPr="005C1CAF" w:rsidRDefault="00FD3C71" w:rsidP="00FD3C71">
            <w:pPr>
              <w:jc w:val="center"/>
            </w:pPr>
            <w:r w:rsidRPr="005C1CAF">
              <w:t>-</w:t>
            </w:r>
          </w:p>
          <w:p w:rsidR="00FD3C71" w:rsidRPr="005C1CAF" w:rsidRDefault="00FD3C71" w:rsidP="00FD3C71">
            <w:pPr>
              <w:jc w:val="center"/>
            </w:pPr>
            <w:r w:rsidRPr="005C1CAF">
              <w:t>-</w:t>
            </w:r>
          </w:p>
          <w:p w:rsidR="00FD3C71" w:rsidRPr="005C1CAF" w:rsidRDefault="00FD3C71" w:rsidP="00FD3C71">
            <w:pPr>
              <w:jc w:val="center"/>
            </w:pPr>
            <w:r w:rsidRPr="005C1CAF">
              <w:t>6</w:t>
            </w:r>
          </w:p>
          <w:p w:rsidR="00FD3C71" w:rsidRPr="005C1CAF" w:rsidRDefault="00FD3C71" w:rsidP="00FD3C71">
            <w:pPr>
              <w:jc w:val="center"/>
            </w:pPr>
            <w:r w:rsidRPr="005C1CAF">
              <w:t>3625,1</w:t>
            </w:r>
          </w:p>
          <w:p w:rsidR="00FD3C71" w:rsidRPr="005C1CAF" w:rsidRDefault="00FD3C71" w:rsidP="00FD3C71">
            <w:pPr>
              <w:jc w:val="center"/>
            </w:pPr>
            <w:r w:rsidRPr="005C1CAF">
              <w:t>0</w:t>
            </w:r>
          </w:p>
        </w:tc>
      </w:tr>
      <w:tr w:rsidR="00FD3C71" w:rsidRPr="005C1CAF" w:rsidTr="00FD3C71">
        <w:trPr>
          <w:trHeight w:val="2481"/>
        </w:trPr>
        <w:tc>
          <w:tcPr>
            <w:tcW w:w="5479" w:type="dxa"/>
          </w:tcPr>
          <w:p w:rsidR="00FD3C71" w:rsidRPr="005C1CAF" w:rsidRDefault="00FD3C71" w:rsidP="00FD3C71">
            <w:pPr>
              <w:rPr>
                <w:b/>
              </w:rPr>
            </w:pPr>
            <w:r w:rsidRPr="005C1CAF">
              <w:rPr>
                <w:b/>
              </w:rPr>
              <w:t xml:space="preserve">МУКП ЖКХ пос. </w:t>
            </w:r>
            <w:proofErr w:type="gramStart"/>
            <w:r w:rsidRPr="005C1CAF">
              <w:rPr>
                <w:b/>
              </w:rPr>
              <w:t>Октябрьский</w:t>
            </w:r>
            <w:proofErr w:type="gramEnd"/>
          </w:p>
          <w:p w:rsidR="00FD3C71" w:rsidRPr="005C1CAF" w:rsidRDefault="00FD3C71" w:rsidP="00FD3C71">
            <w:r w:rsidRPr="005C1CAF">
              <w:t>Количество котельных всего,</w:t>
            </w:r>
          </w:p>
          <w:p w:rsidR="00FD3C71" w:rsidRPr="005C1CAF" w:rsidRDefault="00FD3C71" w:rsidP="00FD3C71">
            <w:r w:rsidRPr="005C1CAF">
              <w:t>из них: мини-котельных</w:t>
            </w:r>
          </w:p>
          <w:p w:rsidR="00FD3C71" w:rsidRPr="005C1CAF" w:rsidRDefault="00FD3C71" w:rsidP="00FD3C71">
            <w:r w:rsidRPr="005C1CAF">
              <w:t xml:space="preserve">            тепловых пунктов</w:t>
            </w:r>
          </w:p>
          <w:p w:rsidR="00FD3C71" w:rsidRPr="005C1CAF" w:rsidRDefault="00FD3C71" w:rsidP="00FD3C71">
            <w:r w:rsidRPr="005C1CAF">
              <w:t>Количество отапливаемых жилых домов</w:t>
            </w:r>
          </w:p>
          <w:p w:rsidR="00FD3C71" w:rsidRPr="005C1CAF" w:rsidRDefault="00FD3C71" w:rsidP="00FD3C71">
            <w:r w:rsidRPr="005C1CAF">
              <w:t>Площадь отапливаемых жилых домов</w:t>
            </w:r>
          </w:p>
          <w:p w:rsidR="00FD3C71" w:rsidRPr="005C1CAF" w:rsidRDefault="00FD3C71" w:rsidP="00FD3C71">
            <w:proofErr w:type="gramStart"/>
            <w:r w:rsidRPr="005C1CAF">
              <w:t xml:space="preserve">Количество отапливаемых объектов социальной сферы, в т.ч. школа, </w:t>
            </w:r>
            <w:proofErr w:type="spellStart"/>
            <w:r w:rsidRPr="005C1CAF">
              <w:t>д</w:t>
            </w:r>
            <w:proofErr w:type="spellEnd"/>
            <w:r w:rsidRPr="005C1CAF">
              <w:t>/сад, клуб, стационар, центр соц. обслуживания.</w:t>
            </w:r>
            <w:proofErr w:type="gramEnd"/>
          </w:p>
        </w:tc>
        <w:tc>
          <w:tcPr>
            <w:tcW w:w="1292" w:type="dxa"/>
          </w:tcPr>
          <w:p w:rsidR="00FD3C71" w:rsidRPr="005C1CAF" w:rsidRDefault="00FD3C71" w:rsidP="00FD3C71">
            <w:pPr>
              <w:jc w:val="center"/>
            </w:pPr>
          </w:p>
          <w:p w:rsidR="00FD3C71" w:rsidRPr="005C1CAF" w:rsidRDefault="00FD3C71" w:rsidP="00FD3C71">
            <w:pPr>
              <w:jc w:val="center"/>
            </w:pPr>
            <w:r w:rsidRPr="005C1CAF">
              <w:t>шт.</w:t>
            </w:r>
          </w:p>
          <w:p w:rsidR="00FD3C71" w:rsidRPr="005C1CAF" w:rsidRDefault="00FD3C71" w:rsidP="00FD3C71">
            <w:pPr>
              <w:jc w:val="center"/>
            </w:pPr>
            <w:r w:rsidRPr="005C1CAF">
              <w:t>шт.</w:t>
            </w:r>
          </w:p>
          <w:p w:rsidR="00FD3C71" w:rsidRPr="005C1CAF" w:rsidRDefault="00FD3C71" w:rsidP="00FD3C71">
            <w:pPr>
              <w:jc w:val="center"/>
            </w:pPr>
            <w:r w:rsidRPr="005C1CAF">
              <w:t>шт.</w:t>
            </w:r>
          </w:p>
          <w:p w:rsidR="00FD3C71" w:rsidRPr="005C1CAF" w:rsidRDefault="00FD3C71" w:rsidP="00FD3C71">
            <w:pPr>
              <w:jc w:val="center"/>
            </w:pPr>
            <w:r w:rsidRPr="005C1CAF">
              <w:t>шт.</w:t>
            </w:r>
          </w:p>
          <w:p w:rsidR="00FD3C71" w:rsidRPr="005C1CAF" w:rsidRDefault="00FD3C71" w:rsidP="00FD3C71">
            <w:pPr>
              <w:jc w:val="center"/>
            </w:pPr>
            <w:r w:rsidRPr="005C1CAF">
              <w:t>м</w:t>
            </w:r>
            <w:proofErr w:type="gramStart"/>
            <w:r w:rsidRPr="005C1CAF">
              <w:rPr>
                <w:vertAlign w:val="superscript"/>
              </w:rPr>
              <w:t>2</w:t>
            </w:r>
            <w:proofErr w:type="gramEnd"/>
          </w:p>
          <w:p w:rsidR="00FD3C71" w:rsidRPr="005C1CAF" w:rsidRDefault="00FD3C71" w:rsidP="00FD3C71">
            <w:pPr>
              <w:jc w:val="center"/>
            </w:pPr>
          </w:p>
          <w:p w:rsidR="00FD3C71" w:rsidRPr="005C1CAF" w:rsidRDefault="00FD3C71" w:rsidP="00FD3C71">
            <w:pPr>
              <w:jc w:val="center"/>
            </w:pPr>
            <w:r w:rsidRPr="005C1CAF">
              <w:t>шт.</w:t>
            </w:r>
          </w:p>
        </w:tc>
        <w:tc>
          <w:tcPr>
            <w:tcW w:w="1559" w:type="dxa"/>
          </w:tcPr>
          <w:p w:rsidR="00FD3C71" w:rsidRPr="005C1CAF" w:rsidRDefault="00FD3C71" w:rsidP="00FD3C71">
            <w:pPr>
              <w:jc w:val="center"/>
            </w:pPr>
          </w:p>
          <w:p w:rsidR="00FD3C71" w:rsidRPr="005C1CAF" w:rsidRDefault="00FD3C71" w:rsidP="00FD3C71">
            <w:pPr>
              <w:jc w:val="center"/>
            </w:pPr>
            <w:r w:rsidRPr="005C1CAF">
              <w:t>1</w:t>
            </w:r>
          </w:p>
          <w:p w:rsidR="00FD3C71" w:rsidRPr="005C1CAF" w:rsidRDefault="00FD3C71" w:rsidP="00FD3C71">
            <w:pPr>
              <w:jc w:val="center"/>
            </w:pPr>
            <w:r w:rsidRPr="005C1CAF">
              <w:t>1</w:t>
            </w:r>
          </w:p>
          <w:p w:rsidR="00FD3C71" w:rsidRPr="005C1CAF" w:rsidRDefault="00FD3C71" w:rsidP="00FD3C71">
            <w:pPr>
              <w:jc w:val="center"/>
            </w:pPr>
            <w:r w:rsidRPr="005C1CAF">
              <w:t>-</w:t>
            </w:r>
          </w:p>
          <w:p w:rsidR="00FD3C71" w:rsidRPr="005C1CAF" w:rsidRDefault="00FD3C71" w:rsidP="00FD3C71">
            <w:pPr>
              <w:jc w:val="center"/>
            </w:pPr>
            <w:r w:rsidRPr="005C1CAF">
              <w:t>13</w:t>
            </w:r>
          </w:p>
          <w:p w:rsidR="00FD3C71" w:rsidRPr="005C1CAF" w:rsidRDefault="00FD3C71" w:rsidP="00FD3C71">
            <w:pPr>
              <w:jc w:val="center"/>
            </w:pPr>
            <w:r w:rsidRPr="005C1CAF">
              <w:t>7919</w:t>
            </w:r>
          </w:p>
          <w:p w:rsidR="00FD3C71" w:rsidRPr="005C1CAF" w:rsidRDefault="00FD3C71" w:rsidP="00FD3C71">
            <w:pPr>
              <w:jc w:val="center"/>
            </w:pPr>
          </w:p>
          <w:p w:rsidR="00FD3C71" w:rsidRPr="005C1CAF" w:rsidRDefault="00FD3C71" w:rsidP="00FD3C71">
            <w:pPr>
              <w:jc w:val="center"/>
            </w:pPr>
            <w:r w:rsidRPr="005C1CAF">
              <w:t>5</w:t>
            </w:r>
          </w:p>
          <w:p w:rsidR="00FD3C71" w:rsidRPr="005C1CAF" w:rsidRDefault="00FD3C71" w:rsidP="00FD3C71">
            <w:pPr>
              <w:jc w:val="center"/>
            </w:pPr>
          </w:p>
        </w:tc>
        <w:tc>
          <w:tcPr>
            <w:tcW w:w="1559" w:type="dxa"/>
          </w:tcPr>
          <w:p w:rsidR="00FD3C71" w:rsidRPr="005C1CAF" w:rsidRDefault="00FD3C71" w:rsidP="00FD3C71">
            <w:pPr>
              <w:jc w:val="center"/>
            </w:pPr>
          </w:p>
          <w:p w:rsidR="00FD3C71" w:rsidRPr="005C1CAF" w:rsidRDefault="00FD3C71" w:rsidP="00FD3C71">
            <w:pPr>
              <w:jc w:val="center"/>
            </w:pPr>
            <w:r w:rsidRPr="005C1CAF">
              <w:t>1</w:t>
            </w:r>
          </w:p>
          <w:p w:rsidR="00FD3C71" w:rsidRPr="005C1CAF" w:rsidRDefault="00FD3C71" w:rsidP="00FD3C71">
            <w:pPr>
              <w:jc w:val="center"/>
            </w:pPr>
            <w:r w:rsidRPr="005C1CAF">
              <w:t>1</w:t>
            </w:r>
          </w:p>
          <w:p w:rsidR="00FD3C71" w:rsidRPr="005C1CAF" w:rsidRDefault="00FD3C71" w:rsidP="00FD3C71">
            <w:pPr>
              <w:jc w:val="center"/>
            </w:pPr>
            <w:r w:rsidRPr="005C1CAF">
              <w:t>-</w:t>
            </w:r>
          </w:p>
          <w:p w:rsidR="00FD3C71" w:rsidRPr="005C1CAF" w:rsidRDefault="00FD3C71" w:rsidP="00FD3C71">
            <w:pPr>
              <w:jc w:val="center"/>
            </w:pPr>
            <w:r w:rsidRPr="005C1CAF">
              <w:t>13</w:t>
            </w:r>
          </w:p>
          <w:p w:rsidR="00FD3C71" w:rsidRPr="005C1CAF" w:rsidRDefault="00FD3C71" w:rsidP="00FD3C71">
            <w:pPr>
              <w:jc w:val="center"/>
            </w:pPr>
            <w:r w:rsidRPr="005C1CAF">
              <w:t>7919</w:t>
            </w:r>
          </w:p>
          <w:p w:rsidR="00FD3C71" w:rsidRPr="005C1CAF" w:rsidRDefault="00FD3C71" w:rsidP="00FD3C71">
            <w:pPr>
              <w:jc w:val="center"/>
            </w:pPr>
          </w:p>
          <w:p w:rsidR="00FD3C71" w:rsidRPr="005C1CAF" w:rsidRDefault="00FD3C71" w:rsidP="00FD3C71">
            <w:pPr>
              <w:jc w:val="center"/>
            </w:pPr>
            <w:r w:rsidRPr="005C1CAF">
              <w:t>5</w:t>
            </w:r>
          </w:p>
          <w:p w:rsidR="00FD3C71" w:rsidRPr="005C1CAF" w:rsidRDefault="00FD3C71" w:rsidP="00FD3C71">
            <w:pPr>
              <w:jc w:val="center"/>
            </w:pPr>
          </w:p>
        </w:tc>
      </w:tr>
      <w:tr w:rsidR="00FD3C71" w:rsidRPr="005C1CAF" w:rsidTr="00FD3C71">
        <w:trPr>
          <w:trHeight w:val="287"/>
        </w:trPr>
        <w:tc>
          <w:tcPr>
            <w:tcW w:w="5479" w:type="dxa"/>
          </w:tcPr>
          <w:p w:rsidR="00FD3C71" w:rsidRPr="005C1CAF" w:rsidRDefault="00FD3C71" w:rsidP="00FD3C71">
            <w:pPr>
              <w:rPr>
                <w:b/>
              </w:rPr>
            </w:pPr>
            <w:r w:rsidRPr="005C1CAF">
              <w:rPr>
                <w:b/>
              </w:rPr>
              <w:t>Филиал  ООО Газпром ПХГ «</w:t>
            </w:r>
            <w:proofErr w:type="spellStart"/>
            <w:r w:rsidRPr="005C1CAF">
              <w:rPr>
                <w:b/>
              </w:rPr>
              <w:t>Похвистневское</w:t>
            </w:r>
            <w:proofErr w:type="spellEnd"/>
            <w:r w:rsidRPr="005C1CAF">
              <w:rPr>
                <w:b/>
              </w:rPr>
              <w:t xml:space="preserve"> управление подземного хранения газа»</w:t>
            </w:r>
          </w:p>
          <w:p w:rsidR="00FD3C71" w:rsidRPr="005C1CAF" w:rsidRDefault="00FD3C71" w:rsidP="00FD3C71">
            <w:r w:rsidRPr="005C1CAF">
              <w:t>Количество котельных</w:t>
            </w:r>
          </w:p>
          <w:p w:rsidR="00FD3C71" w:rsidRPr="005C1CAF" w:rsidRDefault="00FD3C71" w:rsidP="00FD3C71">
            <w:r w:rsidRPr="005C1CAF">
              <w:t>Количество отапливаемых жилых домов</w:t>
            </w:r>
          </w:p>
          <w:p w:rsidR="00FD3C71" w:rsidRPr="005C1CAF" w:rsidRDefault="00FD3C71" w:rsidP="00FD3C71">
            <w:r w:rsidRPr="005C1CAF">
              <w:t>Площадь отапливаемых жилых домов</w:t>
            </w:r>
          </w:p>
          <w:p w:rsidR="00FD3C71" w:rsidRPr="005C1CAF" w:rsidRDefault="00FD3C71" w:rsidP="00FD3C71">
            <w:pPr>
              <w:rPr>
                <w:b/>
              </w:rPr>
            </w:pPr>
            <w:r w:rsidRPr="005C1CAF">
              <w:t>Количество отапливаемых объектов социальной сферы, в т.ч. детский сад,  клуб</w:t>
            </w:r>
          </w:p>
        </w:tc>
        <w:tc>
          <w:tcPr>
            <w:tcW w:w="1292" w:type="dxa"/>
          </w:tcPr>
          <w:p w:rsidR="00FD3C71" w:rsidRPr="005C1CAF" w:rsidRDefault="00FD3C71" w:rsidP="00FD3C71">
            <w:pPr>
              <w:jc w:val="center"/>
            </w:pPr>
          </w:p>
          <w:p w:rsidR="00FD3C71" w:rsidRPr="005C1CAF" w:rsidRDefault="00FD3C71" w:rsidP="00FD3C71">
            <w:pPr>
              <w:jc w:val="center"/>
            </w:pPr>
          </w:p>
          <w:p w:rsidR="00FD3C71" w:rsidRPr="005C1CAF" w:rsidRDefault="00FD3C71" w:rsidP="00FD3C71">
            <w:pPr>
              <w:jc w:val="center"/>
            </w:pPr>
            <w:r w:rsidRPr="005C1CAF">
              <w:t>шт.</w:t>
            </w:r>
          </w:p>
          <w:p w:rsidR="00FD3C71" w:rsidRPr="005C1CAF" w:rsidRDefault="00FD3C71" w:rsidP="00FD3C71">
            <w:pPr>
              <w:jc w:val="center"/>
            </w:pPr>
            <w:r w:rsidRPr="005C1CAF">
              <w:t>шт.</w:t>
            </w:r>
          </w:p>
          <w:p w:rsidR="00FD3C71" w:rsidRPr="005C1CAF" w:rsidRDefault="00FD3C71" w:rsidP="00FD3C71">
            <w:pPr>
              <w:jc w:val="center"/>
            </w:pPr>
            <w:r w:rsidRPr="005C1CAF">
              <w:t>м</w:t>
            </w:r>
            <w:proofErr w:type="gramStart"/>
            <w:r w:rsidRPr="005C1CAF">
              <w:rPr>
                <w:vertAlign w:val="superscript"/>
              </w:rPr>
              <w:t>2</w:t>
            </w:r>
            <w:proofErr w:type="gramEnd"/>
          </w:p>
          <w:p w:rsidR="00FD3C71" w:rsidRPr="005C1CAF" w:rsidRDefault="00FD3C71" w:rsidP="00FD3C71">
            <w:pPr>
              <w:jc w:val="center"/>
            </w:pPr>
            <w:r w:rsidRPr="005C1CAF">
              <w:t>шт.</w:t>
            </w:r>
          </w:p>
        </w:tc>
        <w:tc>
          <w:tcPr>
            <w:tcW w:w="1559" w:type="dxa"/>
          </w:tcPr>
          <w:p w:rsidR="00FD3C71" w:rsidRPr="005C1CAF" w:rsidRDefault="00FD3C71" w:rsidP="00FD3C71">
            <w:pPr>
              <w:jc w:val="center"/>
            </w:pPr>
          </w:p>
          <w:p w:rsidR="00FD3C71" w:rsidRPr="005C1CAF" w:rsidRDefault="00FD3C71" w:rsidP="00FD3C71">
            <w:pPr>
              <w:jc w:val="center"/>
            </w:pPr>
          </w:p>
          <w:p w:rsidR="00FD3C71" w:rsidRPr="005C1CAF" w:rsidRDefault="00FD3C71" w:rsidP="00FD3C71">
            <w:pPr>
              <w:jc w:val="center"/>
            </w:pPr>
            <w:r w:rsidRPr="005C1CAF">
              <w:t>1</w:t>
            </w:r>
          </w:p>
          <w:p w:rsidR="00FD3C71" w:rsidRPr="005C1CAF" w:rsidRDefault="00FD3C71" w:rsidP="00FD3C71">
            <w:pPr>
              <w:jc w:val="center"/>
            </w:pPr>
            <w:r w:rsidRPr="005C1CAF">
              <w:t>13</w:t>
            </w:r>
          </w:p>
          <w:p w:rsidR="00FD3C71" w:rsidRPr="005C1CAF" w:rsidRDefault="00FD3C71" w:rsidP="00FD3C71">
            <w:pPr>
              <w:jc w:val="center"/>
            </w:pPr>
            <w:r w:rsidRPr="005C1CAF">
              <w:t>8250,5</w:t>
            </w:r>
          </w:p>
          <w:p w:rsidR="00FD3C71" w:rsidRPr="005C1CAF" w:rsidRDefault="00FD3C71" w:rsidP="00FD3C71">
            <w:pPr>
              <w:jc w:val="center"/>
            </w:pPr>
            <w:r w:rsidRPr="005C1CAF">
              <w:t>2</w:t>
            </w:r>
          </w:p>
        </w:tc>
        <w:tc>
          <w:tcPr>
            <w:tcW w:w="1559" w:type="dxa"/>
          </w:tcPr>
          <w:p w:rsidR="00FD3C71" w:rsidRPr="005C1CAF" w:rsidRDefault="00FD3C71" w:rsidP="00FD3C71">
            <w:pPr>
              <w:jc w:val="center"/>
            </w:pPr>
          </w:p>
          <w:p w:rsidR="00FD3C71" w:rsidRPr="005C1CAF" w:rsidRDefault="00FD3C71" w:rsidP="00FD3C71">
            <w:pPr>
              <w:jc w:val="center"/>
            </w:pPr>
          </w:p>
          <w:p w:rsidR="00FD3C71" w:rsidRPr="005C1CAF" w:rsidRDefault="00FD3C71" w:rsidP="00FD3C71">
            <w:pPr>
              <w:jc w:val="center"/>
            </w:pPr>
            <w:r w:rsidRPr="005C1CAF">
              <w:t>1</w:t>
            </w:r>
          </w:p>
          <w:p w:rsidR="00FD3C71" w:rsidRPr="005C1CAF" w:rsidRDefault="00FD3C71" w:rsidP="00FD3C71">
            <w:pPr>
              <w:jc w:val="center"/>
            </w:pPr>
            <w:r w:rsidRPr="005C1CAF">
              <w:t>13</w:t>
            </w:r>
          </w:p>
          <w:p w:rsidR="00FD3C71" w:rsidRPr="005C1CAF" w:rsidRDefault="00FD3C71" w:rsidP="00FD3C71">
            <w:pPr>
              <w:jc w:val="center"/>
            </w:pPr>
            <w:r w:rsidRPr="005C1CAF">
              <w:t>8250,5</w:t>
            </w:r>
          </w:p>
          <w:p w:rsidR="00FD3C71" w:rsidRPr="005C1CAF" w:rsidRDefault="00FD3C71" w:rsidP="00FD3C71">
            <w:pPr>
              <w:jc w:val="center"/>
            </w:pPr>
            <w:r w:rsidRPr="005C1CAF">
              <w:t>2</w:t>
            </w:r>
          </w:p>
        </w:tc>
      </w:tr>
    </w:tbl>
    <w:p w:rsidR="00FD3C71" w:rsidRPr="005C1CAF" w:rsidRDefault="00FD3C71" w:rsidP="00FD3C71">
      <w:pPr>
        <w:ind w:firstLine="709"/>
        <w:jc w:val="both"/>
        <w:rPr>
          <w:sz w:val="28"/>
          <w:szCs w:val="28"/>
        </w:rPr>
      </w:pPr>
      <w:r w:rsidRPr="005C1CAF">
        <w:rPr>
          <w:sz w:val="28"/>
          <w:szCs w:val="28"/>
        </w:rPr>
        <w:lastRenderedPageBreak/>
        <w:t>Основным  поставщиком тепловой энергии на городские объекты является АО «</w:t>
      </w:r>
      <w:proofErr w:type="spellStart"/>
      <w:r w:rsidRPr="005C1CAF">
        <w:rPr>
          <w:sz w:val="28"/>
          <w:szCs w:val="28"/>
        </w:rPr>
        <w:t>Похвистневоэнерго</w:t>
      </w:r>
      <w:proofErr w:type="spellEnd"/>
      <w:r w:rsidRPr="005C1CAF">
        <w:rPr>
          <w:sz w:val="28"/>
          <w:szCs w:val="28"/>
        </w:rPr>
        <w:t>». В его ведении находятся 11 котельных, из них - 2 мини-котельные. Предприятие поставляет тепловую энергию для отопления 157 многоквартирных жилых домов  общей площадью 307,318  тыс.кв</w:t>
      </w:r>
      <w:proofErr w:type="gramStart"/>
      <w:r w:rsidRPr="005C1CAF">
        <w:rPr>
          <w:sz w:val="28"/>
          <w:szCs w:val="28"/>
        </w:rPr>
        <w:t>.м</w:t>
      </w:r>
      <w:proofErr w:type="gramEnd"/>
      <w:r w:rsidRPr="005C1CAF">
        <w:rPr>
          <w:sz w:val="28"/>
          <w:szCs w:val="28"/>
        </w:rPr>
        <w:t xml:space="preserve">  и 21 объект социальной сферы, в т.ч. 6 школ, 9 детских садов, 6 объектов здравоохранения. </w:t>
      </w:r>
    </w:p>
    <w:p w:rsidR="00FD3C71" w:rsidRPr="005C1CAF" w:rsidRDefault="00FD3C71" w:rsidP="00FD3C71">
      <w:pPr>
        <w:ind w:firstLine="709"/>
        <w:jc w:val="both"/>
        <w:rPr>
          <w:sz w:val="28"/>
          <w:szCs w:val="28"/>
        </w:rPr>
      </w:pPr>
      <w:r w:rsidRPr="005C1CAF">
        <w:rPr>
          <w:sz w:val="28"/>
          <w:szCs w:val="28"/>
        </w:rPr>
        <w:t xml:space="preserve">ОАО «РЖД» поставляет тепловую энергию для отопления 6 многоквартирных домов городского округа  общей площадью  3,625 тыс.кв.м. </w:t>
      </w:r>
    </w:p>
    <w:p w:rsidR="00FD3C71" w:rsidRPr="005C1CAF" w:rsidRDefault="00FD3C71" w:rsidP="006B5525">
      <w:pPr>
        <w:pStyle w:val="aa"/>
        <w:ind w:left="-142" w:firstLine="851"/>
        <w:jc w:val="both"/>
        <w:rPr>
          <w:sz w:val="28"/>
          <w:szCs w:val="28"/>
        </w:rPr>
      </w:pPr>
      <w:r w:rsidRPr="005C1CAF">
        <w:rPr>
          <w:sz w:val="28"/>
          <w:szCs w:val="28"/>
        </w:rPr>
        <w:t>Котельная ООО «ЖКХ п. Октябрьский» вырабатывает тепловую энергию для отопления 13 многоквартирных  домов общей площадью 7,92 тыс.кв</w:t>
      </w:r>
      <w:proofErr w:type="gramStart"/>
      <w:r w:rsidRPr="005C1CAF">
        <w:rPr>
          <w:sz w:val="28"/>
          <w:szCs w:val="28"/>
        </w:rPr>
        <w:t>.м</w:t>
      </w:r>
      <w:proofErr w:type="gramEnd"/>
      <w:r w:rsidRPr="005C1CAF">
        <w:rPr>
          <w:sz w:val="28"/>
          <w:szCs w:val="28"/>
        </w:rPr>
        <w:t xml:space="preserve"> и 5 объектов социальной сферы. </w:t>
      </w:r>
    </w:p>
    <w:p w:rsidR="00FD3C71" w:rsidRPr="005C1CAF" w:rsidRDefault="00FD3C71" w:rsidP="006B5525">
      <w:pPr>
        <w:pStyle w:val="aa"/>
        <w:ind w:firstLine="709"/>
        <w:jc w:val="both"/>
      </w:pPr>
      <w:r w:rsidRPr="005C1CAF">
        <w:rPr>
          <w:sz w:val="28"/>
          <w:szCs w:val="28"/>
        </w:rPr>
        <w:t>Филиал Газпром  ПХГ «</w:t>
      </w:r>
      <w:proofErr w:type="spellStart"/>
      <w:r w:rsidRPr="005C1CAF">
        <w:rPr>
          <w:sz w:val="28"/>
          <w:szCs w:val="28"/>
        </w:rPr>
        <w:t>Похвистневское</w:t>
      </w:r>
      <w:proofErr w:type="spellEnd"/>
      <w:r w:rsidRPr="005C1CAF">
        <w:rPr>
          <w:sz w:val="28"/>
          <w:szCs w:val="28"/>
        </w:rPr>
        <w:t xml:space="preserve"> управление подземного хранения газа» отапливает 13 домов площадью 8,3 тыс.кв</w:t>
      </w:r>
      <w:proofErr w:type="gramStart"/>
      <w:r w:rsidRPr="005C1CAF">
        <w:rPr>
          <w:sz w:val="28"/>
          <w:szCs w:val="28"/>
        </w:rPr>
        <w:t>.м</w:t>
      </w:r>
      <w:proofErr w:type="gramEnd"/>
      <w:r w:rsidRPr="005C1CAF">
        <w:rPr>
          <w:sz w:val="28"/>
          <w:szCs w:val="28"/>
        </w:rPr>
        <w:t xml:space="preserve"> и детский сад и клуб в поселке Красные Пески</w:t>
      </w:r>
      <w:r w:rsidRPr="005C1CAF">
        <w:t xml:space="preserve">.  </w:t>
      </w:r>
    </w:p>
    <w:p w:rsidR="00FD3C71" w:rsidRPr="005C1CAF" w:rsidRDefault="00FD3C71" w:rsidP="00FD3C71">
      <w:pPr>
        <w:jc w:val="both"/>
        <w:rPr>
          <w:b/>
          <w:sz w:val="28"/>
          <w:szCs w:val="28"/>
        </w:rPr>
      </w:pPr>
      <w:r w:rsidRPr="005C1CAF">
        <w:rPr>
          <w:b/>
          <w:sz w:val="28"/>
          <w:szCs w:val="28"/>
        </w:rPr>
        <w:t>Водоснабжение и водоотведение.</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12"/>
        <w:gridCol w:w="1717"/>
        <w:gridCol w:w="1701"/>
        <w:gridCol w:w="1559"/>
      </w:tblGrid>
      <w:tr w:rsidR="00FD3C71" w:rsidRPr="005C1CAF" w:rsidTr="00FD3C71">
        <w:tc>
          <w:tcPr>
            <w:tcW w:w="4912" w:type="dxa"/>
            <w:vAlign w:val="center"/>
          </w:tcPr>
          <w:p w:rsidR="00FD3C71" w:rsidRPr="005C1CAF" w:rsidRDefault="00FD3C71" w:rsidP="00FD3C71">
            <w:pPr>
              <w:jc w:val="center"/>
            </w:pPr>
            <w:r w:rsidRPr="005C1CAF">
              <w:t>Показатель</w:t>
            </w:r>
          </w:p>
        </w:tc>
        <w:tc>
          <w:tcPr>
            <w:tcW w:w="1717" w:type="dxa"/>
            <w:vAlign w:val="center"/>
          </w:tcPr>
          <w:p w:rsidR="00FD3C71" w:rsidRPr="005C1CAF" w:rsidRDefault="00FD3C71" w:rsidP="00FD3C71">
            <w:pPr>
              <w:jc w:val="center"/>
            </w:pPr>
            <w:r w:rsidRPr="005C1CAF">
              <w:t>Единица измерения</w:t>
            </w:r>
          </w:p>
        </w:tc>
        <w:tc>
          <w:tcPr>
            <w:tcW w:w="1701" w:type="dxa"/>
            <w:vAlign w:val="center"/>
          </w:tcPr>
          <w:p w:rsidR="00FD3C71" w:rsidRPr="005C1CAF" w:rsidRDefault="00FD3C71" w:rsidP="00FD3C71">
            <w:pPr>
              <w:ind w:right="34"/>
              <w:jc w:val="center"/>
            </w:pPr>
            <w:r w:rsidRPr="005C1CAF">
              <w:t>за 1 квартал                  2019 года</w:t>
            </w:r>
          </w:p>
        </w:tc>
        <w:tc>
          <w:tcPr>
            <w:tcW w:w="1559" w:type="dxa"/>
            <w:vAlign w:val="center"/>
          </w:tcPr>
          <w:p w:rsidR="00FD3C71" w:rsidRPr="005C1CAF" w:rsidRDefault="00FD3C71" w:rsidP="00FD3C71">
            <w:pPr>
              <w:jc w:val="center"/>
            </w:pPr>
            <w:r w:rsidRPr="005C1CAF">
              <w:t>за 1 квартал                  2018 года</w:t>
            </w:r>
          </w:p>
        </w:tc>
      </w:tr>
      <w:tr w:rsidR="00FD3C71" w:rsidRPr="005C1CAF" w:rsidTr="00FD3C71">
        <w:tc>
          <w:tcPr>
            <w:tcW w:w="4912" w:type="dxa"/>
          </w:tcPr>
          <w:p w:rsidR="00FD3C71" w:rsidRPr="005C1CAF" w:rsidRDefault="00FD3C71" w:rsidP="00FD3C71">
            <w:pPr>
              <w:rPr>
                <w:b/>
              </w:rPr>
            </w:pPr>
            <w:r w:rsidRPr="005C1CAF">
              <w:rPr>
                <w:b/>
              </w:rPr>
              <w:t>МУП «ВКХ»</w:t>
            </w:r>
          </w:p>
          <w:p w:rsidR="00FD3C71" w:rsidRPr="005C1CAF" w:rsidRDefault="00FD3C71" w:rsidP="00FD3C71">
            <w:r w:rsidRPr="005C1CAF">
              <w:t xml:space="preserve">Объем поставленной населению воды, </w:t>
            </w:r>
          </w:p>
          <w:p w:rsidR="00FD3C71" w:rsidRPr="005C1CAF" w:rsidRDefault="00FD3C71" w:rsidP="00FD3C71">
            <w:r w:rsidRPr="005C1CAF">
              <w:t>Сумма затрат</w:t>
            </w:r>
          </w:p>
          <w:p w:rsidR="00FD3C71" w:rsidRPr="005C1CAF" w:rsidRDefault="00FD3C71" w:rsidP="00FD3C71">
            <w:r w:rsidRPr="005C1CAF">
              <w:t>Себестоимость 1 куб</w:t>
            </w:r>
            <w:proofErr w:type="gramStart"/>
            <w:r w:rsidRPr="005C1CAF">
              <w:t>.м</w:t>
            </w:r>
            <w:proofErr w:type="gramEnd"/>
          </w:p>
          <w:p w:rsidR="00FD3C71" w:rsidRPr="005C1CAF" w:rsidRDefault="00FD3C71" w:rsidP="00FD3C71">
            <w:r w:rsidRPr="005C1CAF">
              <w:t xml:space="preserve">Пропущено сточных вод, </w:t>
            </w:r>
          </w:p>
          <w:p w:rsidR="00FD3C71" w:rsidRPr="005C1CAF" w:rsidRDefault="00FD3C71" w:rsidP="00FD3C71">
            <w:r w:rsidRPr="005C1CAF">
              <w:t>Сумма затрат</w:t>
            </w:r>
          </w:p>
          <w:p w:rsidR="00FD3C71" w:rsidRPr="005C1CAF" w:rsidRDefault="00FD3C71" w:rsidP="00FD3C71">
            <w:r w:rsidRPr="005C1CAF">
              <w:t>Себестоимость 1 куб</w:t>
            </w:r>
            <w:proofErr w:type="gramStart"/>
            <w:r w:rsidRPr="005C1CAF">
              <w:t>.м</w:t>
            </w:r>
            <w:proofErr w:type="gramEnd"/>
          </w:p>
        </w:tc>
        <w:tc>
          <w:tcPr>
            <w:tcW w:w="1717" w:type="dxa"/>
          </w:tcPr>
          <w:p w:rsidR="00FD3C71" w:rsidRPr="005C1CAF" w:rsidRDefault="00FD3C71" w:rsidP="00FD3C71">
            <w:pPr>
              <w:jc w:val="center"/>
            </w:pPr>
          </w:p>
          <w:p w:rsidR="00FD3C71" w:rsidRPr="005C1CAF" w:rsidRDefault="00FD3C71" w:rsidP="00FD3C71">
            <w:pPr>
              <w:jc w:val="center"/>
            </w:pPr>
            <w:r w:rsidRPr="005C1CAF">
              <w:t>тыс</w:t>
            </w:r>
            <w:proofErr w:type="gramStart"/>
            <w:r w:rsidRPr="005C1CAF">
              <w:t>.м</w:t>
            </w:r>
            <w:proofErr w:type="gramEnd"/>
            <w:r w:rsidRPr="005C1CAF">
              <w:rPr>
                <w:vertAlign w:val="superscript"/>
              </w:rPr>
              <w:t>3</w:t>
            </w:r>
          </w:p>
          <w:p w:rsidR="00FD3C71" w:rsidRPr="005C1CAF" w:rsidRDefault="00FD3C71" w:rsidP="00FD3C71">
            <w:pPr>
              <w:jc w:val="center"/>
            </w:pPr>
            <w:r w:rsidRPr="005C1CAF">
              <w:t>тыс</w:t>
            </w:r>
            <w:proofErr w:type="gramStart"/>
            <w:r w:rsidRPr="005C1CAF">
              <w:t>.р</w:t>
            </w:r>
            <w:proofErr w:type="gramEnd"/>
            <w:r w:rsidRPr="005C1CAF">
              <w:t>уб.</w:t>
            </w:r>
          </w:p>
          <w:p w:rsidR="00FD3C71" w:rsidRPr="005C1CAF" w:rsidRDefault="00FD3C71" w:rsidP="00FD3C71">
            <w:pPr>
              <w:jc w:val="center"/>
            </w:pPr>
            <w:r w:rsidRPr="005C1CAF">
              <w:t>руб.</w:t>
            </w:r>
          </w:p>
          <w:p w:rsidR="00FD3C71" w:rsidRPr="005C1CAF" w:rsidRDefault="00FD3C71" w:rsidP="00FD3C71">
            <w:pPr>
              <w:jc w:val="center"/>
            </w:pPr>
            <w:r w:rsidRPr="005C1CAF">
              <w:t>тыс</w:t>
            </w:r>
            <w:proofErr w:type="gramStart"/>
            <w:r w:rsidRPr="005C1CAF">
              <w:t>.м</w:t>
            </w:r>
            <w:proofErr w:type="gramEnd"/>
            <w:r w:rsidRPr="005C1CAF">
              <w:rPr>
                <w:vertAlign w:val="superscript"/>
              </w:rPr>
              <w:t>3</w:t>
            </w:r>
          </w:p>
          <w:p w:rsidR="00FD3C71" w:rsidRPr="005C1CAF" w:rsidRDefault="00FD3C71" w:rsidP="00FD3C71">
            <w:pPr>
              <w:jc w:val="center"/>
            </w:pPr>
            <w:r w:rsidRPr="005C1CAF">
              <w:t>тыс</w:t>
            </w:r>
            <w:proofErr w:type="gramStart"/>
            <w:r w:rsidRPr="005C1CAF">
              <w:t>.р</w:t>
            </w:r>
            <w:proofErr w:type="gramEnd"/>
            <w:r w:rsidRPr="005C1CAF">
              <w:t>уб.</w:t>
            </w:r>
          </w:p>
          <w:p w:rsidR="00FD3C71" w:rsidRPr="005C1CAF" w:rsidRDefault="00FD3C71" w:rsidP="00FD3C71">
            <w:pPr>
              <w:jc w:val="center"/>
            </w:pPr>
            <w:r w:rsidRPr="005C1CAF">
              <w:t>руб.</w:t>
            </w:r>
          </w:p>
        </w:tc>
        <w:tc>
          <w:tcPr>
            <w:tcW w:w="1701" w:type="dxa"/>
          </w:tcPr>
          <w:p w:rsidR="00FD3C71" w:rsidRPr="005C1CAF" w:rsidRDefault="00FD3C71" w:rsidP="00FD3C71">
            <w:pPr>
              <w:jc w:val="center"/>
            </w:pPr>
          </w:p>
          <w:p w:rsidR="00FD3C71" w:rsidRPr="005C1CAF" w:rsidRDefault="00FD3C71" w:rsidP="00FD3C71">
            <w:pPr>
              <w:jc w:val="center"/>
            </w:pPr>
            <w:r w:rsidRPr="005C1CAF">
              <w:t>279,46</w:t>
            </w:r>
          </w:p>
          <w:p w:rsidR="00FD3C71" w:rsidRPr="005C1CAF" w:rsidRDefault="00FD3C71" w:rsidP="00FD3C71">
            <w:pPr>
              <w:jc w:val="center"/>
            </w:pPr>
            <w:r w:rsidRPr="005C1CAF">
              <w:t>8844,9</w:t>
            </w:r>
          </w:p>
          <w:p w:rsidR="00FD3C71" w:rsidRPr="005C1CAF" w:rsidRDefault="00FD3C71" w:rsidP="00FD3C71">
            <w:pPr>
              <w:jc w:val="center"/>
            </w:pPr>
            <w:r w:rsidRPr="005C1CAF">
              <w:t>31,65</w:t>
            </w:r>
          </w:p>
          <w:p w:rsidR="00FD3C71" w:rsidRPr="005C1CAF" w:rsidRDefault="00FD3C71" w:rsidP="00FD3C71">
            <w:pPr>
              <w:jc w:val="center"/>
            </w:pPr>
            <w:r w:rsidRPr="005C1CAF">
              <w:t>210,12</w:t>
            </w:r>
          </w:p>
          <w:p w:rsidR="00FD3C71" w:rsidRPr="005C1CAF" w:rsidRDefault="00FD3C71" w:rsidP="00FD3C71">
            <w:pPr>
              <w:jc w:val="center"/>
            </w:pPr>
            <w:r w:rsidRPr="005C1CAF">
              <w:t>6045,15</w:t>
            </w:r>
          </w:p>
          <w:p w:rsidR="00FD3C71" w:rsidRPr="005C1CAF" w:rsidRDefault="00FD3C71" w:rsidP="00FD3C71">
            <w:pPr>
              <w:jc w:val="center"/>
            </w:pPr>
            <w:r w:rsidRPr="005C1CAF">
              <w:t>28,77</w:t>
            </w:r>
          </w:p>
        </w:tc>
        <w:tc>
          <w:tcPr>
            <w:tcW w:w="1559" w:type="dxa"/>
          </w:tcPr>
          <w:p w:rsidR="00FD3C71" w:rsidRPr="005C1CAF" w:rsidRDefault="00FD3C71" w:rsidP="00FD3C71">
            <w:pPr>
              <w:jc w:val="center"/>
            </w:pPr>
          </w:p>
          <w:p w:rsidR="00FD3C71" w:rsidRPr="005C1CAF" w:rsidRDefault="00FD3C71" w:rsidP="00FD3C71">
            <w:pPr>
              <w:jc w:val="center"/>
            </w:pPr>
            <w:r w:rsidRPr="005C1CAF">
              <w:t>281,103</w:t>
            </w:r>
          </w:p>
          <w:p w:rsidR="00FD3C71" w:rsidRPr="005C1CAF" w:rsidRDefault="00FD3C71" w:rsidP="00FD3C71">
            <w:pPr>
              <w:jc w:val="center"/>
            </w:pPr>
            <w:r w:rsidRPr="005C1CAF">
              <w:t>6145,0</w:t>
            </w:r>
          </w:p>
          <w:p w:rsidR="00FD3C71" w:rsidRPr="005C1CAF" w:rsidRDefault="00FD3C71" w:rsidP="00FD3C71">
            <w:pPr>
              <w:jc w:val="center"/>
            </w:pPr>
            <w:r w:rsidRPr="005C1CAF">
              <w:t>21,86</w:t>
            </w:r>
          </w:p>
          <w:p w:rsidR="00FD3C71" w:rsidRPr="005C1CAF" w:rsidRDefault="00FD3C71" w:rsidP="00FD3C71">
            <w:pPr>
              <w:jc w:val="center"/>
            </w:pPr>
            <w:r w:rsidRPr="005C1CAF">
              <w:t>217,086</w:t>
            </w:r>
          </w:p>
          <w:p w:rsidR="00FD3C71" w:rsidRPr="005C1CAF" w:rsidRDefault="00FD3C71" w:rsidP="00FD3C71">
            <w:pPr>
              <w:jc w:val="center"/>
            </w:pPr>
            <w:r w:rsidRPr="005C1CAF">
              <w:t>4569,7</w:t>
            </w:r>
          </w:p>
          <w:p w:rsidR="00FD3C71" w:rsidRPr="005C1CAF" w:rsidRDefault="00FD3C71" w:rsidP="00FD3C71">
            <w:pPr>
              <w:jc w:val="center"/>
            </w:pPr>
            <w:r w:rsidRPr="005C1CAF">
              <w:t>21,05</w:t>
            </w:r>
          </w:p>
        </w:tc>
      </w:tr>
      <w:tr w:rsidR="00FD3C71" w:rsidRPr="005C1CAF" w:rsidTr="00FD3C71">
        <w:tc>
          <w:tcPr>
            <w:tcW w:w="4912" w:type="dxa"/>
          </w:tcPr>
          <w:p w:rsidR="00FD3C71" w:rsidRPr="005C1CAF" w:rsidRDefault="00FD3C71" w:rsidP="00FD3C71">
            <w:pPr>
              <w:rPr>
                <w:b/>
              </w:rPr>
            </w:pPr>
            <w:r w:rsidRPr="005C1CAF">
              <w:rPr>
                <w:b/>
              </w:rPr>
              <w:t xml:space="preserve">МУКП ЖКХ пос. </w:t>
            </w:r>
            <w:proofErr w:type="gramStart"/>
            <w:r w:rsidRPr="005C1CAF">
              <w:rPr>
                <w:b/>
              </w:rPr>
              <w:t>Октябрьский</w:t>
            </w:r>
            <w:proofErr w:type="gramEnd"/>
          </w:p>
          <w:p w:rsidR="00FD3C71" w:rsidRPr="005C1CAF" w:rsidRDefault="00FD3C71" w:rsidP="00FD3C71">
            <w:r w:rsidRPr="005C1CAF">
              <w:t xml:space="preserve">Объем поставленной населению воды, </w:t>
            </w:r>
          </w:p>
          <w:p w:rsidR="00FD3C71" w:rsidRPr="005C1CAF" w:rsidRDefault="00FD3C71" w:rsidP="00FD3C71">
            <w:r w:rsidRPr="005C1CAF">
              <w:t>Сумма затрат</w:t>
            </w:r>
          </w:p>
          <w:p w:rsidR="00FD3C71" w:rsidRPr="005C1CAF" w:rsidRDefault="00FD3C71" w:rsidP="00FD3C71">
            <w:r w:rsidRPr="005C1CAF">
              <w:t>Себестоимость 1 куб</w:t>
            </w:r>
            <w:proofErr w:type="gramStart"/>
            <w:r w:rsidRPr="005C1CAF">
              <w:t>.м</w:t>
            </w:r>
            <w:proofErr w:type="gramEnd"/>
            <w:r w:rsidRPr="005C1CAF">
              <w:t xml:space="preserve"> </w:t>
            </w:r>
          </w:p>
          <w:p w:rsidR="008C5753" w:rsidRPr="005C1CAF" w:rsidRDefault="008C5753" w:rsidP="00FD3C71"/>
        </w:tc>
        <w:tc>
          <w:tcPr>
            <w:tcW w:w="1717" w:type="dxa"/>
          </w:tcPr>
          <w:p w:rsidR="00FD3C71" w:rsidRPr="005C1CAF" w:rsidRDefault="00FD3C71" w:rsidP="00FD3C71"/>
          <w:p w:rsidR="00FD3C71" w:rsidRPr="005C1CAF" w:rsidRDefault="00FD3C71" w:rsidP="00FD3C71">
            <w:pPr>
              <w:jc w:val="center"/>
            </w:pPr>
            <w:r w:rsidRPr="005C1CAF">
              <w:t>тыс</w:t>
            </w:r>
            <w:proofErr w:type="gramStart"/>
            <w:r w:rsidRPr="005C1CAF">
              <w:t>.м</w:t>
            </w:r>
            <w:proofErr w:type="gramEnd"/>
            <w:r w:rsidRPr="005C1CAF">
              <w:rPr>
                <w:vertAlign w:val="superscript"/>
              </w:rPr>
              <w:t>3</w:t>
            </w:r>
          </w:p>
          <w:p w:rsidR="00FD3C71" w:rsidRPr="005C1CAF" w:rsidRDefault="00FD3C71" w:rsidP="00FD3C71">
            <w:pPr>
              <w:jc w:val="center"/>
            </w:pPr>
            <w:r w:rsidRPr="005C1CAF">
              <w:t>тыс</w:t>
            </w:r>
            <w:proofErr w:type="gramStart"/>
            <w:r w:rsidRPr="005C1CAF">
              <w:t>.р</w:t>
            </w:r>
            <w:proofErr w:type="gramEnd"/>
            <w:r w:rsidRPr="005C1CAF">
              <w:t>уб.</w:t>
            </w:r>
          </w:p>
          <w:p w:rsidR="00FD3C71" w:rsidRPr="005C1CAF" w:rsidRDefault="00FD3C71" w:rsidP="00FD3C71">
            <w:pPr>
              <w:jc w:val="center"/>
            </w:pPr>
            <w:r w:rsidRPr="005C1CAF">
              <w:t>руб.</w:t>
            </w:r>
          </w:p>
        </w:tc>
        <w:tc>
          <w:tcPr>
            <w:tcW w:w="1701" w:type="dxa"/>
          </w:tcPr>
          <w:p w:rsidR="00FD3C71" w:rsidRPr="005C1CAF" w:rsidRDefault="00FD3C71" w:rsidP="00FD3C71">
            <w:pPr>
              <w:jc w:val="center"/>
            </w:pPr>
          </w:p>
          <w:p w:rsidR="00FD3C71" w:rsidRPr="005C1CAF" w:rsidRDefault="00FD3C71" w:rsidP="00FD3C71">
            <w:pPr>
              <w:jc w:val="center"/>
            </w:pPr>
            <w:r w:rsidRPr="005C1CAF">
              <w:t>3,3</w:t>
            </w:r>
          </w:p>
          <w:p w:rsidR="00FD3C71" w:rsidRPr="005C1CAF" w:rsidRDefault="00FD3C71" w:rsidP="00FD3C71">
            <w:pPr>
              <w:jc w:val="center"/>
            </w:pPr>
            <w:r w:rsidRPr="005C1CAF">
              <w:t>302,7</w:t>
            </w:r>
          </w:p>
          <w:p w:rsidR="00FD3C71" w:rsidRPr="005C1CAF" w:rsidRDefault="00FD3C71" w:rsidP="00FD3C71">
            <w:pPr>
              <w:jc w:val="center"/>
            </w:pPr>
            <w:r w:rsidRPr="005C1CAF">
              <w:t>77,5</w:t>
            </w:r>
          </w:p>
        </w:tc>
        <w:tc>
          <w:tcPr>
            <w:tcW w:w="1559" w:type="dxa"/>
          </w:tcPr>
          <w:p w:rsidR="00FD3C71" w:rsidRPr="005C1CAF" w:rsidRDefault="00FD3C71" w:rsidP="00FD3C71">
            <w:pPr>
              <w:jc w:val="center"/>
            </w:pPr>
          </w:p>
          <w:p w:rsidR="00FD3C71" w:rsidRPr="005C1CAF" w:rsidRDefault="00FD3C71" w:rsidP="00FD3C71">
            <w:pPr>
              <w:jc w:val="center"/>
            </w:pPr>
            <w:r w:rsidRPr="005C1CAF">
              <w:t>3,6</w:t>
            </w:r>
          </w:p>
          <w:p w:rsidR="00FD3C71" w:rsidRPr="005C1CAF" w:rsidRDefault="00FD3C71" w:rsidP="00FD3C71">
            <w:pPr>
              <w:jc w:val="center"/>
            </w:pPr>
            <w:r w:rsidRPr="005C1CAF">
              <w:t>311,2</w:t>
            </w:r>
          </w:p>
          <w:p w:rsidR="00FD3C71" w:rsidRPr="005C1CAF" w:rsidRDefault="00FD3C71" w:rsidP="00FD3C71">
            <w:pPr>
              <w:jc w:val="center"/>
            </w:pPr>
            <w:r w:rsidRPr="005C1CAF">
              <w:t>72,24</w:t>
            </w:r>
          </w:p>
        </w:tc>
      </w:tr>
      <w:tr w:rsidR="00FD3C71" w:rsidRPr="005C1CAF" w:rsidTr="00FD3C71">
        <w:tc>
          <w:tcPr>
            <w:tcW w:w="4912" w:type="dxa"/>
          </w:tcPr>
          <w:p w:rsidR="00FD3C71" w:rsidRPr="005C1CAF" w:rsidRDefault="00FD3C71" w:rsidP="00FD3C71">
            <w:pPr>
              <w:rPr>
                <w:b/>
              </w:rPr>
            </w:pPr>
            <w:r w:rsidRPr="005C1CAF">
              <w:rPr>
                <w:b/>
              </w:rPr>
              <w:t>ООО «Газпром ПХГ»</w:t>
            </w:r>
          </w:p>
          <w:p w:rsidR="00FD3C71" w:rsidRPr="005C1CAF" w:rsidRDefault="00FD3C71" w:rsidP="00FD3C71">
            <w:r w:rsidRPr="005C1CAF">
              <w:t xml:space="preserve">Объем поставленной населению воды, </w:t>
            </w:r>
          </w:p>
          <w:p w:rsidR="00FD3C71" w:rsidRPr="005C1CAF" w:rsidRDefault="00FD3C71" w:rsidP="00FD3C71">
            <w:r w:rsidRPr="005C1CAF">
              <w:t>Сумма затрат</w:t>
            </w:r>
          </w:p>
          <w:p w:rsidR="00FD3C71" w:rsidRPr="005C1CAF" w:rsidRDefault="00FD3C71" w:rsidP="00FD3C71">
            <w:r w:rsidRPr="005C1CAF">
              <w:t>Себестоимость 1 куб</w:t>
            </w:r>
            <w:proofErr w:type="gramStart"/>
            <w:r w:rsidRPr="005C1CAF">
              <w:t>.м</w:t>
            </w:r>
            <w:proofErr w:type="gramEnd"/>
          </w:p>
          <w:p w:rsidR="00FD3C71" w:rsidRPr="005C1CAF" w:rsidRDefault="00FD3C71" w:rsidP="00FD3C71">
            <w:r w:rsidRPr="005C1CAF">
              <w:t xml:space="preserve">Пропущено сточных вод, </w:t>
            </w:r>
          </w:p>
          <w:p w:rsidR="00FD3C71" w:rsidRPr="005C1CAF" w:rsidRDefault="00FD3C71" w:rsidP="00FD3C71">
            <w:r w:rsidRPr="005C1CAF">
              <w:t>Сумма затрат</w:t>
            </w:r>
          </w:p>
          <w:p w:rsidR="00FD3C71" w:rsidRPr="005C1CAF" w:rsidRDefault="00FD3C71" w:rsidP="00FD3C71">
            <w:pPr>
              <w:rPr>
                <w:b/>
              </w:rPr>
            </w:pPr>
            <w:r w:rsidRPr="005C1CAF">
              <w:t>Себестоимость 1 куб</w:t>
            </w:r>
            <w:proofErr w:type="gramStart"/>
            <w:r w:rsidRPr="005C1CAF">
              <w:t>.м</w:t>
            </w:r>
            <w:proofErr w:type="gramEnd"/>
          </w:p>
        </w:tc>
        <w:tc>
          <w:tcPr>
            <w:tcW w:w="1717" w:type="dxa"/>
          </w:tcPr>
          <w:p w:rsidR="00FD3C71" w:rsidRPr="005C1CAF" w:rsidRDefault="00FD3C71" w:rsidP="00FD3C71">
            <w:pPr>
              <w:jc w:val="center"/>
            </w:pPr>
          </w:p>
          <w:p w:rsidR="00FD3C71" w:rsidRPr="005C1CAF" w:rsidRDefault="00FD3C71" w:rsidP="00FD3C71">
            <w:pPr>
              <w:jc w:val="center"/>
            </w:pPr>
            <w:r w:rsidRPr="005C1CAF">
              <w:t>тыс</w:t>
            </w:r>
            <w:proofErr w:type="gramStart"/>
            <w:r w:rsidRPr="005C1CAF">
              <w:t>.м</w:t>
            </w:r>
            <w:proofErr w:type="gramEnd"/>
            <w:r w:rsidRPr="005C1CAF">
              <w:rPr>
                <w:vertAlign w:val="superscript"/>
              </w:rPr>
              <w:t>3</w:t>
            </w:r>
          </w:p>
          <w:p w:rsidR="00FD3C71" w:rsidRPr="005C1CAF" w:rsidRDefault="00FD3C71" w:rsidP="00FD3C71">
            <w:pPr>
              <w:jc w:val="center"/>
            </w:pPr>
            <w:r w:rsidRPr="005C1CAF">
              <w:t>тыс</w:t>
            </w:r>
            <w:proofErr w:type="gramStart"/>
            <w:r w:rsidRPr="005C1CAF">
              <w:t>.р</w:t>
            </w:r>
            <w:proofErr w:type="gramEnd"/>
            <w:r w:rsidRPr="005C1CAF">
              <w:t>уб.</w:t>
            </w:r>
          </w:p>
          <w:p w:rsidR="00FD3C71" w:rsidRPr="005C1CAF" w:rsidRDefault="00FD3C71" w:rsidP="00FD3C71">
            <w:r w:rsidRPr="005C1CAF">
              <w:t xml:space="preserve">     руб.</w:t>
            </w:r>
          </w:p>
          <w:p w:rsidR="00FD3C71" w:rsidRPr="005C1CAF" w:rsidRDefault="00FD3C71" w:rsidP="00FD3C71">
            <w:pPr>
              <w:jc w:val="center"/>
            </w:pPr>
            <w:r w:rsidRPr="005C1CAF">
              <w:t>тыс</w:t>
            </w:r>
            <w:proofErr w:type="gramStart"/>
            <w:r w:rsidRPr="005C1CAF">
              <w:t>.м</w:t>
            </w:r>
            <w:proofErr w:type="gramEnd"/>
            <w:r w:rsidRPr="005C1CAF">
              <w:rPr>
                <w:vertAlign w:val="superscript"/>
              </w:rPr>
              <w:t>3</w:t>
            </w:r>
          </w:p>
          <w:p w:rsidR="00FD3C71" w:rsidRPr="005C1CAF" w:rsidRDefault="00FD3C71" w:rsidP="00FD3C71">
            <w:pPr>
              <w:jc w:val="center"/>
            </w:pPr>
            <w:r w:rsidRPr="005C1CAF">
              <w:t>тыс</w:t>
            </w:r>
            <w:proofErr w:type="gramStart"/>
            <w:r w:rsidRPr="005C1CAF">
              <w:t>.р</w:t>
            </w:r>
            <w:proofErr w:type="gramEnd"/>
            <w:r w:rsidRPr="005C1CAF">
              <w:t>уб.</w:t>
            </w:r>
          </w:p>
          <w:p w:rsidR="00FD3C71" w:rsidRPr="005C1CAF" w:rsidRDefault="00FD3C71" w:rsidP="00FD3C71">
            <w:r w:rsidRPr="005C1CAF">
              <w:t xml:space="preserve">     руб.</w:t>
            </w:r>
          </w:p>
        </w:tc>
        <w:tc>
          <w:tcPr>
            <w:tcW w:w="1701" w:type="dxa"/>
          </w:tcPr>
          <w:p w:rsidR="00FD3C71" w:rsidRPr="005C1CAF" w:rsidRDefault="00FD3C71" w:rsidP="00FD3C71">
            <w:pPr>
              <w:jc w:val="center"/>
            </w:pPr>
          </w:p>
          <w:p w:rsidR="00FD3C71" w:rsidRPr="005C1CAF" w:rsidRDefault="00FD3C71" w:rsidP="00FD3C71">
            <w:pPr>
              <w:jc w:val="center"/>
            </w:pPr>
            <w:r w:rsidRPr="005C1CAF">
              <w:t>8,952</w:t>
            </w:r>
          </w:p>
          <w:p w:rsidR="00FD3C71" w:rsidRPr="005C1CAF" w:rsidRDefault="00FD3C71" w:rsidP="00FD3C71">
            <w:pPr>
              <w:jc w:val="center"/>
            </w:pPr>
            <w:r w:rsidRPr="005C1CAF">
              <w:t>410,8</w:t>
            </w:r>
          </w:p>
          <w:p w:rsidR="00FD3C71" w:rsidRPr="005C1CAF" w:rsidRDefault="00FD3C71" w:rsidP="00FD3C71">
            <w:pPr>
              <w:jc w:val="center"/>
            </w:pPr>
            <w:r w:rsidRPr="005C1CAF">
              <w:t>45,89</w:t>
            </w:r>
          </w:p>
          <w:p w:rsidR="00FD3C71" w:rsidRPr="005C1CAF" w:rsidRDefault="00FD3C71" w:rsidP="00FD3C71">
            <w:pPr>
              <w:jc w:val="center"/>
            </w:pPr>
            <w:r w:rsidRPr="005C1CAF">
              <w:t>4,604</w:t>
            </w:r>
          </w:p>
          <w:p w:rsidR="00FD3C71" w:rsidRPr="005C1CAF" w:rsidRDefault="00FD3C71" w:rsidP="00FD3C71">
            <w:pPr>
              <w:jc w:val="center"/>
            </w:pPr>
            <w:r w:rsidRPr="005C1CAF">
              <w:t>417,0</w:t>
            </w:r>
          </w:p>
          <w:p w:rsidR="00FD3C71" w:rsidRPr="005C1CAF" w:rsidRDefault="00FD3C71" w:rsidP="00FD3C71">
            <w:pPr>
              <w:jc w:val="center"/>
            </w:pPr>
            <w:r w:rsidRPr="005C1CAF">
              <w:t>90,57</w:t>
            </w:r>
          </w:p>
        </w:tc>
        <w:tc>
          <w:tcPr>
            <w:tcW w:w="1559" w:type="dxa"/>
          </w:tcPr>
          <w:p w:rsidR="00FD3C71" w:rsidRPr="005C1CAF" w:rsidRDefault="00FD3C71" w:rsidP="00FD3C71"/>
          <w:p w:rsidR="00FD3C71" w:rsidRPr="005C1CAF" w:rsidRDefault="00FD3C71" w:rsidP="00FD3C71">
            <w:pPr>
              <w:jc w:val="center"/>
            </w:pPr>
            <w:r w:rsidRPr="005C1CAF">
              <w:t>8,933</w:t>
            </w:r>
          </w:p>
          <w:p w:rsidR="00FD3C71" w:rsidRPr="005C1CAF" w:rsidRDefault="00FD3C71" w:rsidP="00FD3C71">
            <w:pPr>
              <w:jc w:val="center"/>
            </w:pPr>
            <w:r w:rsidRPr="005C1CAF">
              <w:t>243,513</w:t>
            </w:r>
          </w:p>
          <w:p w:rsidR="00FD3C71" w:rsidRPr="005C1CAF" w:rsidRDefault="00FD3C71" w:rsidP="00FD3C71">
            <w:pPr>
              <w:jc w:val="center"/>
            </w:pPr>
            <w:r w:rsidRPr="005C1CAF">
              <w:t>27,26</w:t>
            </w:r>
          </w:p>
          <w:p w:rsidR="00FD3C71" w:rsidRPr="005C1CAF" w:rsidRDefault="00FD3C71" w:rsidP="00FD3C71">
            <w:pPr>
              <w:jc w:val="center"/>
            </w:pPr>
            <w:r w:rsidRPr="005C1CAF">
              <w:t>4,585</w:t>
            </w:r>
          </w:p>
          <w:p w:rsidR="00FD3C71" w:rsidRPr="005C1CAF" w:rsidRDefault="00FD3C71" w:rsidP="00FD3C71">
            <w:pPr>
              <w:jc w:val="center"/>
            </w:pPr>
            <w:r w:rsidRPr="005C1CAF">
              <w:t>259,236</w:t>
            </w:r>
          </w:p>
          <w:p w:rsidR="00FD3C71" w:rsidRPr="005C1CAF" w:rsidRDefault="00FD3C71" w:rsidP="00FD3C71">
            <w:pPr>
              <w:jc w:val="center"/>
            </w:pPr>
            <w:r w:rsidRPr="005C1CAF">
              <w:t>56,54</w:t>
            </w:r>
          </w:p>
        </w:tc>
      </w:tr>
    </w:tbl>
    <w:p w:rsidR="006B5525" w:rsidRPr="005C1CAF" w:rsidRDefault="006B5525" w:rsidP="00FD3C71">
      <w:pPr>
        <w:ind w:firstLine="709"/>
        <w:jc w:val="both"/>
        <w:rPr>
          <w:sz w:val="28"/>
          <w:szCs w:val="28"/>
        </w:rPr>
      </w:pPr>
    </w:p>
    <w:p w:rsidR="00FD3C71" w:rsidRPr="005C1CAF" w:rsidRDefault="00FD3C71" w:rsidP="00FD3C71">
      <w:pPr>
        <w:ind w:firstLine="709"/>
        <w:jc w:val="both"/>
        <w:rPr>
          <w:sz w:val="28"/>
          <w:szCs w:val="28"/>
        </w:rPr>
      </w:pPr>
      <w:r w:rsidRPr="005C1CAF">
        <w:rPr>
          <w:sz w:val="28"/>
          <w:szCs w:val="28"/>
        </w:rPr>
        <w:t>За 3 месяца 2019 года  МУП ВКХ предоставило услуги по водоснабжению населению  в объеме 279,46 тыс. куб</w:t>
      </w:r>
      <w:proofErr w:type="gramStart"/>
      <w:r w:rsidRPr="005C1CAF">
        <w:rPr>
          <w:sz w:val="28"/>
          <w:szCs w:val="28"/>
        </w:rPr>
        <w:t>.м</w:t>
      </w:r>
      <w:proofErr w:type="gramEnd"/>
      <w:r w:rsidRPr="005C1CAF">
        <w:rPr>
          <w:sz w:val="28"/>
          <w:szCs w:val="28"/>
        </w:rPr>
        <w:t xml:space="preserve">  питьевой воды или на  0,6 % меньше, чем за 3 месяца 2018 года. Сумма затрат составила 8844,9 тыс</w:t>
      </w:r>
      <w:proofErr w:type="gramStart"/>
      <w:r w:rsidRPr="005C1CAF">
        <w:rPr>
          <w:sz w:val="28"/>
          <w:szCs w:val="28"/>
        </w:rPr>
        <w:t>.р</w:t>
      </w:r>
      <w:proofErr w:type="gramEnd"/>
      <w:r w:rsidRPr="005C1CAF">
        <w:rPr>
          <w:sz w:val="28"/>
          <w:szCs w:val="28"/>
        </w:rPr>
        <w:t xml:space="preserve">уб. Себестоимость 1 куб.м воды 31,65 руб. или на 44 % выше по сравнению с   тем же периодом  2018 года. </w:t>
      </w:r>
    </w:p>
    <w:p w:rsidR="00FD3C71" w:rsidRPr="005C1CAF" w:rsidRDefault="00FD3C71" w:rsidP="00FD3C71">
      <w:pPr>
        <w:ind w:firstLine="709"/>
        <w:jc w:val="both"/>
        <w:rPr>
          <w:sz w:val="28"/>
          <w:szCs w:val="28"/>
        </w:rPr>
      </w:pPr>
      <w:r w:rsidRPr="005C1CAF">
        <w:rPr>
          <w:sz w:val="28"/>
          <w:szCs w:val="28"/>
        </w:rPr>
        <w:t>Пропущено сточных вод в объеме 210,12 тыс.куб.м, на общую сумму   6045,15  тыс.руб.  Себестоимость отвода 1 куб.</w:t>
      </w:r>
      <w:proofErr w:type="gramStart"/>
      <w:r w:rsidRPr="005C1CAF">
        <w:rPr>
          <w:sz w:val="28"/>
          <w:szCs w:val="28"/>
        </w:rPr>
        <w:t>м</w:t>
      </w:r>
      <w:proofErr w:type="gramEnd"/>
      <w:r w:rsidRPr="005C1CAF">
        <w:rPr>
          <w:sz w:val="28"/>
          <w:szCs w:val="28"/>
        </w:rPr>
        <w:t xml:space="preserve"> сточной жидкости составила 28,77 руб. По сравнению с  1 кварталом  2018 года  себестоимость повысилась  на 36,7 %.  </w:t>
      </w:r>
    </w:p>
    <w:p w:rsidR="00FD3C71" w:rsidRPr="005C1CAF" w:rsidRDefault="00FD3C71" w:rsidP="00FD3C71">
      <w:pPr>
        <w:ind w:firstLine="709"/>
        <w:jc w:val="both"/>
        <w:rPr>
          <w:sz w:val="28"/>
          <w:szCs w:val="28"/>
        </w:rPr>
      </w:pPr>
      <w:r w:rsidRPr="005C1CAF">
        <w:rPr>
          <w:sz w:val="28"/>
          <w:szCs w:val="28"/>
        </w:rPr>
        <w:t>За 3 месяца 2019 года  ООО «ЖКХ пос. Октябрьский» оказал услуги населению по водоснабжению  в объеме  3,3  тыс</w:t>
      </w:r>
      <w:proofErr w:type="gramStart"/>
      <w:r w:rsidRPr="005C1CAF">
        <w:rPr>
          <w:sz w:val="28"/>
          <w:szCs w:val="28"/>
        </w:rPr>
        <w:t>.к</w:t>
      </w:r>
      <w:proofErr w:type="gramEnd"/>
      <w:r w:rsidRPr="005C1CAF">
        <w:rPr>
          <w:sz w:val="28"/>
          <w:szCs w:val="28"/>
        </w:rPr>
        <w:t xml:space="preserve">уб.м воды. Расходы </w:t>
      </w:r>
      <w:r w:rsidRPr="005C1CAF">
        <w:rPr>
          <w:sz w:val="28"/>
          <w:szCs w:val="28"/>
        </w:rPr>
        <w:lastRenderedPageBreak/>
        <w:t>составили 302,7 тыс. руб. Себестоимость 1 куб</w:t>
      </w:r>
      <w:proofErr w:type="gramStart"/>
      <w:r w:rsidRPr="005C1CAF">
        <w:rPr>
          <w:sz w:val="28"/>
          <w:szCs w:val="28"/>
        </w:rPr>
        <w:t>.м</w:t>
      </w:r>
      <w:proofErr w:type="gramEnd"/>
      <w:r w:rsidRPr="005C1CAF">
        <w:rPr>
          <w:sz w:val="28"/>
          <w:szCs w:val="28"/>
        </w:rPr>
        <w:t xml:space="preserve"> – 77,5 руб. или на 7,3% выше по сравнению с тем же периодом 2018года.</w:t>
      </w:r>
    </w:p>
    <w:p w:rsidR="00FD3C71" w:rsidRPr="005C1CAF" w:rsidRDefault="00FD3C71" w:rsidP="00FD3C71">
      <w:pPr>
        <w:ind w:firstLine="709"/>
        <w:jc w:val="both"/>
        <w:rPr>
          <w:sz w:val="28"/>
          <w:szCs w:val="28"/>
        </w:rPr>
      </w:pPr>
      <w:r w:rsidRPr="005C1CAF">
        <w:rPr>
          <w:sz w:val="28"/>
          <w:szCs w:val="28"/>
        </w:rPr>
        <w:t>ООО «Газпром ПХГ» за 3 месяца 2019 года предоставил услуги населению по водоснабжению в объеме 8,952 тыс</w:t>
      </w:r>
      <w:proofErr w:type="gramStart"/>
      <w:r w:rsidRPr="005C1CAF">
        <w:rPr>
          <w:sz w:val="28"/>
          <w:szCs w:val="28"/>
        </w:rPr>
        <w:t>.к</w:t>
      </w:r>
      <w:proofErr w:type="gramEnd"/>
      <w:r w:rsidRPr="005C1CAF">
        <w:rPr>
          <w:sz w:val="28"/>
          <w:szCs w:val="28"/>
        </w:rPr>
        <w:t>уб.м, что на 2,1 %  больше, чем за 1 квартал 2018 года. Услуги по водоотведению оказаны в объеме 4,604 тыс</w:t>
      </w:r>
      <w:proofErr w:type="gramStart"/>
      <w:r w:rsidRPr="005C1CAF">
        <w:rPr>
          <w:sz w:val="28"/>
          <w:szCs w:val="28"/>
        </w:rPr>
        <w:t>.к</w:t>
      </w:r>
      <w:proofErr w:type="gramEnd"/>
      <w:r w:rsidRPr="005C1CAF">
        <w:rPr>
          <w:sz w:val="28"/>
          <w:szCs w:val="28"/>
        </w:rPr>
        <w:t>уб.м, что на 4,1 %  больше, чем  за 1 квартал 2018 года.</w:t>
      </w:r>
    </w:p>
    <w:p w:rsidR="006B5525" w:rsidRPr="005C1CAF" w:rsidRDefault="006B5525" w:rsidP="00FD3C71">
      <w:pPr>
        <w:spacing w:line="276" w:lineRule="auto"/>
        <w:jc w:val="both"/>
        <w:rPr>
          <w:b/>
          <w:bCs/>
          <w:sz w:val="28"/>
          <w:szCs w:val="28"/>
        </w:rPr>
      </w:pPr>
    </w:p>
    <w:p w:rsidR="00FD3C71" w:rsidRPr="005C1CAF" w:rsidRDefault="00FD3C71" w:rsidP="00FD3C71">
      <w:pPr>
        <w:spacing w:line="276" w:lineRule="auto"/>
        <w:jc w:val="both"/>
        <w:rPr>
          <w:b/>
          <w:bCs/>
          <w:sz w:val="28"/>
          <w:szCs w:val="28"/>
        </w:rPr>
      </w:pPr>
      <w:r w:rsidRPr="005C1CAF">
        <w:rPr>
          <w:b/>
          <w:bCs/>
          <w:sz w:val="28"/>
          <w:szCs w:val="28"/>
        </w:rPr>
        <w:t>Раздел «Другие общегосударственные вопросы».</w:t>
      </w:r>
    </w:p>
    <w:tbl>
      <w:tblPr>
        <w:tblStyle w:val="a9"/>
        <w:tblW w:w="0" w:type="auto"/>
        <w:tblLook w:val="04A0"/>
      </w:tblPr>
      <w:tblGrid>
        <w:gridCol w:w="4516"/>
        <w:gridCol w:w="1415"/>
        <w:gridCol w:w="1533"/>
        <w:gridCol w:w="1138"/>
        <w:gridCol w:w="1112"/>
      </w:tblGrid>
      <w:tr w:rsidR="00FD3C71" w:rsidRPr="005C1CAF" w:rsidTr="00FD3C71">
        <w:trPr>
          <w:tblHeader/>
        </w:trPr>
        <w:tc>
          <w:tcPr>
            <w:tcW w:w="4644" w:type="dxa"/>
          </w:tcPr>
          <w:p w:rsidR="00FD3C71" w:rsidRPr="005C1CAF" w:rsidRDefault="00FD3C71" w:rsidP="00FD3C71">
            <w:pPr>
              <w:pStyle w:val="a8"/>
              <w:ind w:left="0"/>
              <w:jc w:val="center"/>
            </w:pPr>
          </w:p>
          <w:p w:rsidR="00FD3C71" w:rsidRPr="005C1CAF" w:rsidRDefault="00FD3C71" w:rsidP="00FD3C71">
            <w:pPr>
              <w:pStyle w:val="a8"/>
              <w:ind w:left="0"/>
              <w:jc w:val="center"/>
              <w:rPr>
                <w:rFonts w:ascii="Times New Roman" w:hAnsi="Times New Roman"/>
                <w:b/>
                <w:sz w:val="24"/>
                <w:szCs w:val="24"/>
              </w:rPr>
            </w:pPr>
            <w:r w:rsidRPr="005C1CAF">
              <w:rPr>
                <w:rFonts w:ascii="Times New Roman" w:hAnsi="Times New Roman"/>
                <w:sz w:val="24"/>
                <w:szCs w:val="24"/>
              </w:rPr>
              <w:t>Показатель</w:t>
            </w:r>
          </w:p>
        </w:tc>
        <w:tc>
          <w:tcPr>
            <w:tcW w:w="1418" w:type="dxa"/>
            <w:vAlign w:val="center"/>
          </w:tcPr>
          <w:p w:rsidR="00FD3C71" w:rsidRPr="005C1CAF" w:rsidRDefault="00FD3C71" w:rsidP="00FD3C71">
            <w:pPr>
              <w:jc w:val="center"/>
            </w:pPr>
            <w:r w:rsidRPr="005C1CAF">
              <w:t xml:space="preserve">Из областного бюджета на 2019 г., </w:t>
            </w:r>
          </w:p>
          <w:p w:rsidR="00FD3C71" w:rsidRPr="005C1CAF" w:rsidRDefault="00FD3C71" w:rsidP="00FD3C71">
            <w:pPr>
              <w:jc w:val="center"/>
            </w:pPr>
            <w:r w:rsidRPr="005C1CAF">
              <w:t>тыс. руб.</w:t>
            </w:r>
          </w:p>
        </w:tc>
        <w:tc>
          <w:tcPr>
            <w:tcW w:w="1559" w:type="dxa"/>
            <w:vAlign w:val="center"/>
          </w:tcPr>
          <w:p w:rsidR="00FD3C71" w:rsidRPr="005C1CAF" w:rsidRDefault="00FD3C71" w:rsidP="00FD3C71">
            <w:pPr>
              <w:jc w:val="center"/>
            </w:pPr>
            <w:r w:rsidRPr="005C1CAF">
              <w:t>Из местного бюджета на 2019 г.,     тыс. руб.</w:t>
            </w:r>
          </w:p>
        </w:tc>
        <w:tc>
          <w:tcPr>
            <w:tcW w:w="1139" w:type="dxa"/>
            <w:vAlign w:val="center"/>
          </w:tcPr>
          <w:p w:rsidR="00FD3C71" w:rsidRPr="005C1CAF" w:rsidRDefault="00FD3C71" w:rsidP="00FD3C71">
            <w:pPr>
              <w:jc w:val="center"/>
            </w:pPr>
            <w:proofErr w:type="spellStart"/>
            <w:r w:rsidRPr="005C1CAF">
              <w:t>Осво</w:t>
            </w:r>
            <w:proofErr w:type="gramStart"/>
            <w:r w:rsidRPr="005C1CAF">
              <w:t>е</w:t>
            </w:r>
            <w:proofErr w:type="spellEnd"/>
            <w:r w:rsidRPr="005C1CAF">
              <w:t>-</w:t>
            </w:r>
            <w:proofErr w:type="gramEnd"/>
            <w:r w:rsidRPr="005C1CAF">
              <w:t xml:space="preserve"> </w:t>
            </w:r>
            <w:proofErr w:type="spellStart"/>
            <w:r w:rsidRPr="005C1CAF">
              <w:t>ние</w:t>
            </w:r>
            <w:proofErr w:type="spellEnd"/>
            <w:r w:rsidRPr="005C1CAF">
              <w:t>, тыс. руб.</w:t>
            </w:r>
          </w:p>
        </w:tc>
        <w:tc>
          <w:tcPr>
            <w:tcW w:w="1129" w:type="dxa"/>
          </w:tcPr>
          <w:p w:rsidR="00FD3C71" w:rsidRPr="005C1CAF" w:rsidRDefault="00FD3C71" w:rsidP="00FD3C71">
            <w:pPr>
              <w:jc w:val="center"/>
            </w:pPr>
            <w:r w:rsidRPr="005C1CAF">
              <w:t xml:space="preserve">% </w:t>
            </w:r>
            <w:proofErr w:type="spellStart"/>
            <w:proofErr w:type="gramStart"/>
            <w:r w:rsidRPr="005C1CAF">
              <w:t>освое-ния</w:t>
            </w:r>
            <w:proofErr w:type="spellEnd"/>
            <w:proofErr w:type="gramEnd"/>
          </w:p>
        </w:tc>
      </w:tr>
      <w:tr w:rsidR="00FD3C71" w:rsidRPr="005C1CAF" w:rsidTr="00FD3C71">
        <w:trPr>
          <w:trHeight w:val="200"/>
        </w:trPr>
        <w:tc>
          <w:tcPr>
            <w:tcW w:w="4644" w:type="dxa"/>
          </w:tcPr>
          <w:p w:rsidR="00FD3C71" w:rsidRPr="005C1CAF" w:rsidRDefault="00FD3C71" w:rsidP="00FD3C71">
            <w:pPr>
              <w:spacing w:line="276" w:lineRule="auto"/>
              <w:jc w:val="both"/>
            </w:pPr>
            <w:r w:rsidRPr="005C1CAF">
              <w:rPr>
                <w:b/>
                <w:bCs/>
              </w:rPr>
              <w:t xml:space="preserve">Другие общегосударственные вопросы, в т.ч. </w:t>
            </w:r>
          </w:p>
        </w:tc>
        <w:tc>
          <w:tcPr>
            <w:tcW w:w="1418" w:type="dxa"/>
            <w:vAlign w:val="center"/>
          </w:tcPr>
          <w:p w:rsidR="00FD3C71" w:rsidRPr="005C1CAF" w:rsidRDefault="00FD3C71" w:rsidP="00FD3C71">
            <w:pPr>
              <w:jc w:val="center"/>
              <w:rPr>
                <w:b/>
              </w:rPr>
            </w:pPr>
            <w:r w:rsidRPr="005C1CAF">
              <w:rPr>
                <w:b/>
              </w:rPr>
              <w:t>0</w:t>
            </w:r>
          </w:p>
        </w:tc>
        <w:tc>
          <w:tcPr>
            <w:tcW w:w="1559" w:type="dxa"/>
            <w:vAlign w:val="center"/>
          </w:tcPr>
          <w:p w:rsidR="00FD3C71" w:rsidRPr="005C1CAF" w:rsidRDefault="00FD3C71" w:rsidP="00FD3C71">
            <w:pPr>
              <w:jc w:val="center"/>
              <w:rPr>
                <w:b/>
              </w:rPr>
            </w:pPr>
            <w:r w:rsidRPr="005C1CAF">
              <w:rPr>
                <w:b/>
              </w:rPr>
              <w:t>6490,446</w:t>
            </w:r>
          </w:p>
        </w:tc>
        <w:tc>
          <w:tcPr>
            <w:tcW w:w="1139" w:type="dxa"/>
            <w:vAlign w:val="center"/>
          </w:tcPr>
          <w:p w:rsidR="00FD3C71" w:rsidRPr="005C1CAF" w:rsidRDefault="00FD3C71" w:rsidP="00FD3C71">
            <w:pPr>
              <w:jc w:val="center"/>
              <w:rPr>
                <w:b/>
              </w:rPr>
            </w:pPr>
            <w:r w:rsidRPr="005C1CAF">
              <w:rPr>
                <w:b/>
              </w:rPr>
              <w:t>1547,083</w:t>
            </w:r>
          </w:p>
        </w:tc>
        <w:tc>
          <w:tcPr>
            <w:tcW w:w="1129" w:type="dxa"/>
            <w:vAlign w:val="center"/>
          </w:tcPr>
          <w:p w:rsidR="00FD3C71" w:rsidRPr="005C1CAF" w:rsidRDefault="00FD3C71" w:rsidP="00FD3C71">
            <w:pPr>
              <w:jc w:val="center"/>
              <w:rPr>
                <w:b/>
              </w:rPr>
            </w:pPr>
            <w:r w:rsidRPr="005C1CAF">
              <w:rPr>
                <w:b/>
              </w:rPr>
              <w:t>23,8</w:t>
            </w:r>
          </w:p>
        </w:tc>
      </w:tr>
      <w:tr w:rsidR="00FD3C71" w:rsidRPr="005C1CAF" w:rsidTr="00FD3C71">
        <w:trPr>
          <w:trHeight w:val="20"/>
        </w:trPr>
        <w:tc>
          <w:tcPr>
            <w:tcW w:w="4644" w:type="dxa"/>
          </w:tcPr>
          <w:p w:rsidR="00FD3C71" w:rsidRPr="005C1CAF" w:rsidRDefault="00FD3C71" w:rsidP="00FD3C71">
            <w:pPr>
              <w:jc w:val="both"/>
            </w:pPr>
            <w:r w:rsidRPr="005C1CAF">
              <w:t>Взносы на капремонт общего имущества МКД</w:t>
            </w:r>
          </w:p>
        </w:tc>
        <w:tc>
          <w:tcPr>
            <w:tcW w:w="1418" w:type="dxa"/>
          </w:tcPr>
          <w:p w:rsidR="00FD3C71" w:rsidRPr="005C1CAF" w:rsidRDefault="00FD3C71" w:rsidP="00FD3C71">
            <w:pPr>
              <w:jc w:val="center"/>
            </w:pPr>
            <w:r w:rsidRPr="005C1CAF">
              <w:t>0</w:t>
            </w:r>
          </w:p>
        </w:tc>
        <w:tc>
          <w:tcPr>
            <w:tcW w:w="1559" w:type="dxa"/>
          </w:tcPr>
          <w:p w:rsidR="00FD3C71" w:rsidRPr="005C1CAF" w:rsidRDefault="00FD3C71" w:rsidP="00FD3C71">
            <w:pPr>
              <w:jc w:val="center"/>
            </w:pPr>
            <w:r w:rsidRPr="005C1CAF">
              <w:t>1100</w:t>
            </w:r>
          </w:p>
        </w:tc>
        <w:tc>
          <w:tcPr>
            <w:tcW w:w="1139" w:type="dxa"/>
          </w:tcPr>
          <w:p w:rsidR="00FD3C71" w:rsidRPr="005C1CAF" w:rsidRDefault="00FD3C71" w:rsidP="00FD3C71">
            <w:pPr>
              <w:jc w:val="center"/>
            </w:pPr>
            <w:r w:rsidRPr="005C1CAF">
              <w:t>231,58</w:t>
            </w:r>
          </w:p>
        </w:tc>
        <w:tc>
          <w:tcPr>
            <w:tcW w:w="1129" w:type="dxa"/>
          </w:tcPr>
          <w:p w:rsidR="00FD3C71" w:rsidRPr="005C1CAF" w:rsidRDefault="00FD3C71" w:rsidP="00FD3C71">
            <w:pPr>
              <w:jc w:val="center"/>
            </w:pPr>
            <w:r w:rsidRPr="005C1CAF">
              <w:t>21,1</w:t>
            </w:r>
          </w:p>
        </w:tc>
      </w:tr>
      <w:tr w:rsidR="00FD3C71" w:rsidRPr="005C1CAF" w:rsidTr="00FD3C71">
        <w:trPr>
          <w:trHeight w:val="20"/>
        </w:trPr>
        <w:tc>
          <w:tcPr>
            <w:tcW w:w="4644" w:type="dxa"/>
          </w:tcPr>
          <w:p w:rsidR="00FD3C71" w:rsidRPr="005C1CAF" w:rsidRDefault="00FD3C71" w:rsidP="00FD3C71">
            <w:pPr>
              <w:jc w:val="both"/>
            </w:pPr>
            <w:r w:rsidRPr="005C1CAF">
              <w:t>Взносы СРО</w:t>
            </w:r>
          </w:p>
        </w:tc>
        <w:tc>
          <w:tcPr>
            <w:tcW w:w="1418" w:type="dxa"/>
          </w:tcPr>
          <w:p w:rsidR="00FD3C71" w:rsidRPr="005C1CAF" w:rsidRDefault="00FD3C71" w:rsidP="00FD3C71">
            <w:pPr>
              <w:jc w:val="center"/>
            </w:pPr>
            <w:r w:rsidRPr="005C1CAF">
              <w:t>0</w:t>
            </w:r>
          </w:p>
        </w:tc>
        <w:tc>
          <w:tcPr>
            <w:tcW w:w="1559" w:type="dxa"/>
          </w:tcPr>
          <w:p w:rsidR="00FD3C71" w:rsidRPr="005C1CAF" w:rsidRDefault="00FD3C71" w:rsidP="00FD3C71">
            <w:pPr>
              <w:jc w:val="center"/>
            </w:pPr>
            <w:r w:rsidRPr="005C1CAF">
              <w:t>65</w:t>
            </w:r>
          </w:p>
        </w:tc>
        <w:tc>
          <w:tcPr>
            <w:tcW w:w="1139" w:type="dxa"/>
          </w:tcPr>
          <w:p w:rsidR="00FD3C71" w:rsidRPr="005C1CAF" w:rsidRDefault="00FD3C71" w:rsidP="00FD3C71">
            <w:pPr>
              <w:jc w:val="center"/>
            </w:pPr>
            <w:r w:rsidRPr="005C1CAF">
              <w:t>12</w:t>
            </w:r>
          </w:p>
        </w:tc>
        <w:tc>
          <w:tcPr>
            <w:tcW w:w="1129" w:type="dxa"/>
          </w:tcPr>
          <w:p w:rsidR="00FD3C71" w:rsidRPr="005C1CAF" w:rsidRDefault="00FD3C71" w:rsidP="00FD3C71">
            <w:pPr>
              <w:jc w:val="center"/>
            </w:pPr>
            <w:r w:rsidRPr="005C1CAF">
              <w:t>18,5</w:t>
            </w:r>
          </w:p>
        </w:tc>
      </w:tr>
      <w:tr w:rsidR="00FD3C71" w:rsidRPr="005C1CAF" w:rsidTr="00FD3C71">
        <w:trPr>
          <w:trHeight w:val="20"/>
        </w:trPr>
        <w:tc>
          <w:tcPr>
            <w:tcW w:w="4644" w:type="dxa"/>
          </w:tcPr>
          <w:p w:rsidR="00FD3C71" w:rsidRPr="005C1CAF" w:rsidRDefault="00FD3C71" w:rsidP="00FD3C71">
            <w:pPr>
              <w:jc w:val="both"/>
            </w:pPr>
            <w:r w:rsidRPr="005C1CAF">
              <w:t>Налог на имущество</w:t>
            </w:r>
          </w:p>
        </w:tc>
        <w:tc>
          <w:tcPr>
            <w:tcW w:w="1418" w:type="dxa"/>
          </w:tcPr>
          <w:p w:rsidR="00FD3C71" w:rsidRPr="005C1CAF" w:rsidRDefault="00FD3C71" w:rsidP="00FD3C71">
            <w:pPr>
              <w:jc w:val="center"/>
            </w:pPr>
          </w:p>
        </w:tc>
        <w:tc>
          <w:tcPr>
            <w:tcW w:w="1559" w:type="dxa"/>
          </w:tcPr>
          <w:p w:rsidR="00FD3C71" w:rsidRPr="005C1CAF" w:rsidRDefault="00FD3C71" w:rsidP="00FD3C71">
            <w:pPr>
              <w:jc w:val="center"/>
            </w:pPr>
            <w:r w:rsidRPr="005C1CAF">
              <w:t>47,9</w:t>
            </w:r>
          </w:p>
        </w:tc>
        <w:tc>
          <w:tcPr>
            <w:tcW w:w="1139" w:type="dxa"/>
          </w:tcPr>
          <w:p w:rsidR="00FD3C71" w:rsidRPr="005C1CAF" w:rsidRDefault="00FD3C71" w:rsidP="00FD3C71">
            <w:pPr>
              <w:jc w:val="center"/>
            </w:pPr>
            <w:r w:rsidRPr="005C1CAF">
              <w:t>26,403</w:t>
            </w:r>
          </w:p>
        </w:tc>
        <w:tc>
          <w:tcPr>
            <w:tcW w:w="1129" w:type="dxa"/>
          </w:tcPr>
          <w:p w:rsidR="00FD3C71" w:rsidRPr="005C1CAF" w:rsidRDefault="00FD3C71" w:rsidP="00FD3C71">
            <w:pPr>
              <w:jc w:val="center"/>
            </w:pPr>
            <w:r w:rsidRPr="005C1CAF">
              <w:t>55,1</w:t>
            </w:r>
          </w:p>
        </w:tc>
      </w:tr>
      <w:tr w:rsidR="00FD3C71" w:rsidRPr="005C1CAF" w:rsidTr="00FD3C71">
        <w:trPr>
          <w:trHeight w:val="20"/>
        </w:trPr>
        <w:tc>
          <w:tcPr>
            <w:tcW w:w="4644" w:type="dxa"/>
          </w:tcPr>
          <w:p w:rsidR="00FD3C71" w:rsidRPr="005C1CAF" w:rsidRDefault="00FD3C71" w:rsidP="00FD3C71">
            <w:pPr>
              <w:jc w:val="both"/>
            </w:pPr>
            <w:r w:rsidRPr="005C1CAF">
              <w:t>Налог на землю</w:t>
            </w:r>
          </w:p>
        </w:tc>
        <w:tc>
          <w:tcPr>
            <w:tcW w:w="1418" w:type="dxa"/>
          </w:tcPr>
          <w:p w:rsidR="00FD3C71" w:rsidRPr="005C1CAF" w:rsidRDefault="00FD3C71" w:rsidP="00FD3C71">
            <w:pPr>
              <w:jc w:val="center"/>
            </w:pPr>
            <w:r w:rsidRPr="005C1CAF">
              <w:t>0</w:t>
            </w:r>
          </w:p>
        </w:tc>
        <w:tc>
          <w:tcPr>
            <w:tcW w:w="1559" w:type="dxa"/>
          </w:tcPr>
          <w:p w:rsidR="00FD3C71" w:rsidRPr="005C1CAF" w:rsidRDefault="00FD3C71" w:rsidP="00FD3C71">
            <w:pPr>
              <w:jc w:val="center"/>
            </w:pPr>
            <w:r w:rsidRPr="005C1CAF">
              <w:t>1152,1</w:t>
            </w:r>
          </w:p>
        </w:tc>
        <w:tc>
          <w:tcPr>
            <w:tcW w:w="1139" w:type="dxa"/>
          </w:tcPr>
          <w:p w:rsidR="00FD3C71" w:rsidRPr="005C1CAF" w:rsidRDefault="00FD3C71" w:rsidP="00FD3C71">
            <w:pPr>
              <w:jc w:val="center"/>
            </w:pPr>
            <w:r w:rsidRPr="005C1CAF">
              <w:t>1152,1</w:t>
            </w:r>
          </w:p>
        </w:tc>
        <w:tc>
          <w:tcPr>
            <w:tcW w:w="1129" w:type="dxa"/>
          </w:tcPr>
          <w:p w:rsidR="00FD3C71" w:rsidRPr="005C1CAF" w:rsidRDefault="00FD3C71" w:rsidP="00FD3C71">
            <w:pPr>
              <w:jc w:val="center"/>
            </w:pPr>
            <w:r w:rsidRPr="005C1CAF">
              <w:t>100</w:t>
            </w:r>
          </w:p>
        </w:tc>
      </w:tr>
      <w:tr w:rsidR="00FD3C71" w:rsidRPr="005C1CAF" w:rsidTr="00FD3C71">
        <w:trPr>
          <w:trHeight w:val="20"/>
        </w:trPr>
        <w:tc>
          <w:tcPr>
            <w:tcW w:w="4644" w:type="dxa"/>
          </w:tcPr>
          <w:p w:rsidR="00FD3C71" w:rsidRPr="005C1CAF" w:rsidRDefault="00FD3C71" w:rsidP="00FD3C71">
            <w:pPr>
              <w:jc w:val="both"/>
            </w:pPr>
            <w:r w:rsidRPr="005C1CAF">
              <w:t>Проектирование и строительство котельной МБУ «</w:t>
            </w:r>
            <w:proofErr w:type="spellStart"/>
            <w:r w:rsidRPr="005C1CAF">
              <w:t>Трансстройсевис</w:t>
            </w:r>
            <w:proofErr w:type="spellEnd"/>
            <w:r w:rsidRPr="005C1CAF">
              <w:t>»</w:t>
            </w:r>
          </w:p>
        </w:tc>
        <w:tc>
          <w:tcPr>
            <w:tcW w:w="1418" w:type="dxa"/>
          </w:tcPr>
          <w:p w:rsidR="00FD3C71" w:rsidRPr="005C1CAF" w:rsidRDefault="00FD3C71" w:rsidP="00FD3C71">
            <w:pPr>
              <w:jc w:val="center"/>
            </w:pPr>
            <w:r w:rsidRPr="005C1CAF">
              <w:t>0</w:t>
            </w:r>
          </w:p>
        </w:tc>
        <w:tc>
          <w:tcPr>
            <w:tcW w:w="1559" w:type="dxa"/>
          </w:tcPr>
          <w:p w:rsidR="00FD3C71" w:rsidRPr="005C1CAF" w:rsidRDefault="00FD3C71" w:rsidP="00FD3C71">
            <w:pPr>
              <w:jc w:val="center"/>
            </w:pPr>
            <w:r w:rsidRPr="005C1CAF">
              <w:t>4000,0</w:t>
            </w:r>
          </w:p>
        </w:tc>
        <w:tc>
          <w:tcPr>
            <w:tcW w:w="1139" w:type="dxa"/>
          </w:tcPr>
          <w:p w:rsidR="00FD3C71" w:rsidRPr="005C1CAF" w:rsidRDefault="00FD3C71" w:rsidP="00FD3C71">
            <w:pPr>
              <w:jc w:val="center"/>
            </w:pPr>
            <w:r w:rsidRPr="005C1CAF">
              <w:t>0</w:t>
            </w:r>
          </w:p>
        </w:tc>
        <w:tc>
          <w:tcPr>
            <w:tcW w:w="1129" w:type="dxa"/>
          </w:tcPr>
          <w:p w:rsidR="00FD3C71" w:rsidRPr="005C1CAF" w:rsidRDefault="00FD3C71" w:rsidP="00FD3C71">
            <w:pPr>
              <w:jc w:val="center"/>
            </w:pPr>
            <w:r w:rsidRPr="005C1CAF">
              <w:t>0</w:t>
            </w:r>
          </w:p>
        </w:tc>
      </w:tr>
      <w:tr w:rsidR="00FD3C71" w:rsidRPr="005C1CAF" w:rsidTr="00FD3C71">
        <w:trPr>
          <w:trHeight w:val="20"/>
        </w:trPr>
        <w:tc>
          <w:tcPr>
            <w:tcW w:w="4644" w:type="dxa"/>
          </w:tcPr>
          <w:p w:rsidR="00FD3C71" w:rsidRPr="005C1CAF" w:rsidRDefault="00FD3C71" w:rsidP="00FD3C71">
            <w:pPr>
              <w:jc w:val="both"/>
            </w:pPr>
            <w:r w:rsidRPr="005C1CAF">
              <w:t>Исполнение судебных актов</w:t>
            </w:r>
          </w:p>
        </w:tc>
        <w:tc>
          <w:tcPr>
            <w:tcW w:w="1418" w:type="dxa"/>
          </w:tcPr>
          <w:p w:rsidR="00FD3C71" w:rsidRPr="005C1CAF" w:rsidRDefault="00FD3C71" w:rsidP="00FD3C71">
            <w:pPr>
              <w:jc w:val="center"/>
            </w:pPr>
            <w:r w:rsidRPr="005C1CAF">
              <w:t>0</w:t>
            </w:r>
          </w:p>
        </w:tc>
        <w:tc>
          <w:tcPr>
            <w:tcW w:w="1559" w:type="dxa"/>
          </w:tcPr>
          <w:p w:rsidR="00FD3C71" w:rsidRPr="005C1CAF" w:rsidRDefault="00FD3C71" w:rsidP="00FD3C71">
            <w:pPr>
              <w:jc w:val="center"/>
            </w:pPr>
            <w:r w:rsidRPr="005C1CAF">
              <w:t>125,446</w:t>
            </w:r>
          </w:p>
        </w:tc>
        <w:tc>
          <w:tcPr>
            <w:tcW w:w="1139" w:type="dxa"/>
          </w:tcPr>
          <w:p w:rsidR="00FD3C71" w:rsidRPr="005C1CAF" w:rsidRDefault="00FD3C71" w:rsidP="00FD3C71">
            <w:pPr>
              <w:jc w:val="center"/>
            </w:pPr>
            <w:r w:rsidRPr="005C1CAF">
              <w:t>125,0</w:t>
            </w:r>
          </w:p>
        </w:tc>
        <w:tc>
          <w:tcPr>
            <w:tcW w:w="1129" w:type="dxa"/>
          </w:tcPr>
          <w:p w:rsidR="00FD3C71" w:rsidRPr="005C1CAF" w:rsidRDefault="00FD3C71" w:rsidP="00FD3C71">
            <w:pPr>
              <w:jc w:val="center"/>
            </w:pPr>
            <w:r w:rsidRPr="005C1CAF">
              <w:t>99,6</w:t>
            </w:r>
          </w:p>
        </w:tc>
      </w:tr>
    </w:tbl>
    <w:p w:rsidR="006B5525" w:rsidRPr="005C1CAF" w:rsidRDefault="006B5525" w:rsidP="00FD3C71">
      <w:pPr>
        <w:tabs>
          <w:tab w:val="left" w:pos="284"/>
          <w:tab w:val="left" w:pos="426"/>
          <w:tab w:val="left" w:pos="709"/>
          <w:tab w:val="left" w:pos="851"/>
          <w:tab w:val="left" w:pos="993"/>
        </w:tabs>
        <w:ind w:firstLine="709"/>
        <w:jc w:val="both"/>
        <w:rPr>
          <w:bCs/>
          <w:sz w:val="28"/>
          <w:szCs w:val="28"/>
        </w:rPr>
      </w:pPr>
    </w:p>
    <w:p w:rsidR="00FD3C71" w:rsidRPr="005C1CAF" w:rsidRDefault="00FD3C71" w:rsidP="00FD3C71">
      <w:pPr>
        <w:tabs>
          <w:tab w:val="left" w:pos="284"/>
          <w:tab w:val="left" w:pos="426"/>
          <w:tab w:val="left" w:pos="709"/>
          <w:tab w:val="left" w:pos="851"/>
          <w:tab w:val="left" w:pos="993"/>
        </w:tabs>
        <w:ind w:firstLine="709"/>
        <w:jc w:val="both"/>
        <w:rPr>
          <w:sz w:val="28"/>
          <w:szCs w:val="28"/>
        </w:rPr>
      </w:pPr>
      <w:r w:rsidRPr="005C1CAF">
        <w:rPr>
          <w:bCs/>
          <w:sz w:val="28"/>
          <w:szCs w:val="28"/>
        </w:rPr>
        <w:t>Исполнение составило  23,8% к годовому плану.</w:t>
      </w:r>
      <w:r w:rsidRPr="005C1CAF">
        <w:rPr>
          <w:sz w:val="28"/>
          <w:szCs w:val="28"/>
        </w:rPr>
        <w:t xml:space="preserve"> </w:t>
      </w:r>
    </w:p>
    <w:p w:rsidR="00FD3C71" w:rsidRPr="005C1CAF" w:rsidRDefault="00FD3C71" w:rsidP="00FD3C71">
      <w:pPr>
        <w:ind w:firstLine="708"/>
        <w:jc w:val="both"/>
        <w:rPr>
          <w:bCs/>
          <w:sz w:val="28"/>
          <w:szCs w:val="28"/>
        </w:rPr>
      </w:pPr>
      <w:r w:rsidRPr="005C1CAF">
        <w:rPr>
          <w:bCs/>
          <w:sz w:val="28"/>
          <w:szCs w:val="28"/>
        </w:rPr>
        <w:t xml:space="preserve">Финансирование производится в соответствии с </w:t>
      </w:r>
      <w:r w:rsidRPr="005C1CAF">
        <w:rPr>
          <w:sz w:val="28"/>
          <w:szCs w:val="28"/>
        </w:rPr>
        <w:t>муниципальной программой «Реализация полномочий в сфере управления и распоряжения собственностью городского округа Похвистнево» на 2013-2021 годы.</w:t>
      </w:r>
    </w:p>
    <w:p w:rsidR="00FD3C71" w:rsidRPr="005C1CAF" w:rsidRDefault="00FD3C71" w:rsidP="00FD3C71">
      <w:pPr>
        <w:ind w:firstLine="720"/>
        <w:jc w:val="both"/>
        <w:rPr>
          <w:sz w:val="28"/>
          <w:szCs w:val="28"/>
        </w:rPr>
      </w:pPr>
      <w:r w:rsidRPr="005C1CAF">
        <w:rPr>
          <w:bCs/>
          <w:sz w:val="28"/>
          <w:szCs w:val="28"/>
        </w:rPr>
        <w:t>Оплачены</w:t>
      </w:r>
      <w:r w:rsidRPr="005C1CAF">
        <w:rPr>
          <w:sz w:val="28"/>
          <w:szCs w:val="28"/>
        </w:rPr>
        <w:t xml:space="preserve"> выполненные работы и оказанные услуги  на сумму  1 547 083руб. в том числе:</w:t>
      </w:r>
    </w:p>
    <w:p w:rsidR="00FD3C71" w:rsidRPr="005C1CAF" w:rsidRDefault="00FD3C71" w:rsidP="00FD3C71">
      <w:pPr>
        <w:ind w:firstLine="720"/>
        <w:jc w:val="both"/>
        <w:rPr>
          <w:bCs/>
          <w:sz w:val="28"/>
          <w:szCs w:val="28"/>
        </w:rPr>
      </w:pPr>
      <w:r w:rsidRPr="005C1CAF">
        <w:rPr>
          <w:sz w:val="28"/>
          <w:szCs w:val="28"/>
          <w:shd w:val="clear" w:color="auto" w:fill="FFFFFF"/>
        </w:rPr>
        <w:t>- оплачены взносы на капитальный ремонт общего имущества многоквартирных домов, в части муниципальной собственности,  в сумме 231 580 руб.;</w:t>
      </w:r>
      <w:r w:rsidRPr="005C1CAF">
        <w:rPr>
          <w:bCs/>
          <w:sz w:val="28"/>
          <w:szCs w:val="28"/>
        </w:rPr>
        <w:t xml:space="preserve"> </w:t>
      </w:r>
    </w:p>
    <w:p w:rsidR="00FD3C71" w:rsidRPr="005C1CAF" w:rsidRDefault="00FD3C71" w:rsidP="00FD3C71">
      <w:pPr>
        <w:ind w:firstLine="720"/>
        <w:jc w:val="both"/>
        <w:rPr>
          <w:bCs/>
          <w:sz w:val="28"/>
          <w:szCs w:val="28"/>
        </w:rPr>
      </w:pPr>
      <w:r w:rsidRPr="005C1CAF">
        <w:rPr>
          <w:bCs/>
          <w:sz w:val="28"/>
          <w:szCs w:val="28"/>
        </w:rPr>
        <w:t xml:space="preserve">- внесены ежеквартальные взносы  заказчика  в СРО в сумме 12 000 руб.,  </w:t>
      </w:r>
    </w:p>
    <w:p w:rsidR="00FD3C71" w:rsidRPr="005C1CAF" w:rsidRDefault="00FD3C71" w:rsidP="00FD3C71">
      <w:pPr>
        <w:ind w:firstLine="720"/>
        <w:jc w:val="both"/>
        <w:rPr>
          <w:bCs/>
          <w:sz w:val="28"/>
          <w:szCs w:val="28"/>
        </w:rPr>
      </w:pPr>
      <w:r w:rsidRPr="005C1CAF">
        <w:rPr>
          <w:bCs/>
          <w:sz w:val="28"/>
          <w:szCs w:val="28"/>
        </w:rPr>
        <w:t>- оплачены  налоги в сумме 1 178 503 руб. в том числе налог на имущество   в сумме 26 403 руб., земельный налог в сумме 1 152 100руб.</w:t>
      </w:r>
    </w:p>
    <w:p w:rsidR="006B5525" w:rsidRPr="005C1CAF" w:rsidRDefault="00FD3C71" w:rsidP="00FD3C71">
      <w:pPr>
        <w:ind w:firstLine="720"/>
        <w:jc w:val="both"/>
        <w:rPr>
          <w:bCs/>
          <w:sz w:val="28"/>
          <w:szCs w:val="28"/>
        </w:rPr>
      </w:pPr>
      <w:r w:rsidRPr="005C1CAF">
        <w:rPr>
          <w:bCs/>
          <w:sz w:val="28"/>
          <w:szCs w:val="28"/>
        </w:rPr>
        <w:t>В рамках внепрограммных  мероприятий  произведена оплата судебных актов в сумме 12</w:t>
      </w:r>
      <w:r w:rsidR="006B5525" w:rsidRPr="005C1CAF">
        <w:rPr>
          <w:bCs/>
          <w:sz w:val="28"/>
          <w:szCs w:val="28"/>
        </w:rPr>
        <w:t>5,</w:t>
      </w:r>
      <w:r w:rsidRPr="005C1CAF">
        <w:rPr>
          <w:bCs/>
          <w:sz w:val="28"/>
          <w:szCs w:val="28"/>
        </w:rPr>
        <w:t>0</w:t>
      </w:r>
      <w:r w:rsidR="006B5525" w:rsidRPr="005C1CAF">
        <w:rPr>
          <w:bCs/>
          <w:sz w:val="28"/>
          <w:szCs w:val="28"/>
        </w:rPr>
        <w:t xml:space="preserve"> тыс</w:t>
      </w:r>
      <w:proofErr w:type="gramStart"/>
      <w:r w:rsidR="006B5525" w:rsidRPr="005C1CAF">
        <w:rPr>
          <w:bCs/>
          <w:sz w:val="28"/>
          <w:szCs w:val="28"/>
        </w:rPr>
        <w:t>.</w:t>
      </w:r>
      <w:r w:rsidRPr="005C1CAF">
        <w:rPr>
          <w:bCs/>
          <w:sz w:val="28"/>
          <w:szCs w:val="28"/>
        </w:rPr>
        <w:t>р</w:t>
      </w:r>
      <w:proofErr w:type="gramEnd"/>
      <w:r w:rsidRPr="005C1CAF">
        <w:rPr>
          <w:bCs/>
          <w:sz w:val="28"/>
          <w:szCs w:val="28"/>
        </w:rPr>
        <w:t xml:space="preserve">уб. </w:t>
      </w:r>
    </w:p>
    <w:p w:rsidR="00FD3C71" w:rsidRPr="005C1CAF" w:rsidRDefault="00FD3C71" w:rsidP="00FD3C71">
      <w:pPr>
        <w:ind w:firstLine="720"/>
        <w:jc w:val="both"/>
        <w:rPr>
          <w:bCs/>
          <w:sz w:val="28"/>
          <w:szCs w:val="28"/>
        </w:rPr>
      </w:pPr>
      <w:r w:rsidRPr="005C1CAF">
        <w:rPr>
          <w:bCs/>
          <w:sz w:val="28"/>
          <w:szCs w:val="28"/>
        </w:rPr>
        <w:t xml:space="preserve"> </w:t>
      </w:r>
    </w:p>
    <w:p w:rsidR="00FD3C71" w:rsidRPr="005C1CAF" w:rsidRDefault="00FD3C71" w:rsidP="00FD3C71">
      <w:pPr>
        <w:tabs>
          <w:tab w:val="left" w:pos="0"/>
          <w:tab w:val="left" w:pos="284"/>
          <w:tab w:val="left" w:pos="426"/>
          <w:tab w:val="left" w:pos="709"/>
          <w:tab w:val="left" w:pos="851"/>
        </w:tabs>
        <w:jc w:val="both"/>
        <w:rPr>
          <w:b/>
          <w:bCs/>
          <w:sz w:val="28"/>
          <w:szCs w:val="28"/>
        </w:rPr>
      </w:pPr>
      <w:proofErr w:type="gramStart"/>
      <w:r w:rsidRPr="005C1CAF">
        <w:rPr>
          <w:b/>
          <w:bCs/>
          <w:sz w:val="28"/>
          <w:szCs w:val="28"/>
        </w:rPr>
        <w:t>Р</w:t>
      </w:r>
      <w:proofErr w:type="gramEnd"/>
      <w:r w:rsidRPr="005C1CAF">
        <w:rPr>
          <w:b/>
          <w:bCs/>
          <w:vanish/>
          <w:sz w:val="28"/>
          <w:szCs w:val="28"/>
        </w:rPr>
        <w:t>Р</w:t>
      </w:r>
      <w:r w:rsidRPr="005C1CAF">
        <w:rPr>
          <w:b/>
          <w:bCs/>
          <w:sz w:val="28"/>
          <w:szCs w:val="28"/>
        </w:rPr>
        <w:t>аздел «Дорожное хозяйство».</w:t>
      </w:r>
    </w:p>
    <w:tbl>
      <w:tblPr>
        <w:tblStyle w:val="a9"/>
        <w:tblW w:w="10031" w:type="dxa"/>
        <w:tblLayout w:type="fixed"/>
        <w:tblLook w:val="04A0"/>
      </w:tblPr>
      <w:tblGrid>
        <w:gridCol w:w="5778"/>
        <w:gridCol w:w="1276"/>
        <w:gridCol w:w="1276"/>
        <w:gridCol w:w="850"/>
        <w:gridCol w:w="851"/>
      </w:tblGrid>
      <w:tr w:rsidR="00FD3C71" w:rsidRPr="005C1CAF" w:rsidTr="00FD3C71">
        <w:trPr>
          <w:tblHeader/>
        </w:trPr>
        <w:tc>
          <w:tcPr>
            <w:tcW w:w="5778" w:type="dxa"/>
            <w:vMerge w:val="restart"/>
          </w:tcPr>
          <w:p w:rsidR="00FD3C71" w:rsidRPr="005C1CAF" w:rsidRDefault="00FD3C71" w:rsidP="00FD3C71">
            <w:pPr>
              <w:pStyle w:val="a8"/>
              <w:ind w:left="0"/>
              <w:jc w:val="center"/>
            </w:pPr>
          </w:p>
          <w:p w:rsidR="00FD3C71" w:rsidRPr="005C1CAF" w:rsidRDefault="00FD3C71" w:rsidP="00FD3C71">
            <w:pPr>
              <w:pStyle w:val="a8"/>
              <w:ind w:left="0"/>
              <w:jc w:val="center"/>
            </w:pPr>
            <w:r w:rsidRPr="005C1CAF">
              <w:rPr>
                <w:rFonts w:ascii="Times New Roman" w:hAnsi="Times New Roman"/>
                <w:sz w:val="24"/>
                <w:szCs w:val="24"/>
              </w:rPr>
              <w:t>Показатель</w:t>
            </w:r>
          </w:p>
        </w:tc>
        <w:tc>
          <w:tcPr>
            <w:tcW w:w="2552" w:type="dxa"/>
            <w:gridSpan w:val="2"/>
            <w:vAlign w:val="center"/>
          </w:tcPr>
          <w:p w:rsidR="00FD3C71" w:rsidRPr="005C1CAF" w:rsidRDefault="00FD3C71" w:rsidP="00FD3C71">
            <w:pPr>
              <w:ind w:left="-108" w:right="-108"/>
              <w:jc w:val="center"/>
            </w:pPr>
            <w:r w:rsidRPr="005C1CAF">
              <w:t>Источники финансирования, в т.ч.:</w:t>
            </w:r>
          </w:p>
        </w:tc>
        <w:tc>
          <w:tcPr>
            <w:tcW w:w="850" w:type="dxa"/>
            <w:vMerge w:val="restart"/>
            <w:vAlign w:val="center"/>
          </w:tcPr>
          <w:p w:rsidR="00FD3C71" w:rsidRPr="005C1CAF" w:rsidRDefault="00FD3C71" w:rsidP="00FD3C71">
            <w:pPr>
              <w:jc w:val="center"/>
            </w:pPr>
            <w:r w:rsidRPr="005C1CAF">
              <w:t>Освоение, тыс. руб.</w:t>
            </w:r>
          </w:p>
        </w:tc>
        <w:tc>
          <w:tcPr>
            <w:tcW w:w="851" w:type="dxa"/>
            <w:vMerge w:val="restart"/>
            <w:vAlign w:val="center"/>
          </w:tcPr>
          <w:p w:rsidR="00FD3C71" w:rsidRPr="005C1CAF" w:rsidRDefault="00FD3C71" w:rsidP="00FD3C71">
            <w:pPr>
              <w:jc w:val="center"/>
            </w:pPr>
            <w:r w:rsidRPr="005C1CAF">
              <w:t xml:space="preserve">% </w:t>
            </w:r>
            <w:proofErr w:type="spellStart"/>
            <w:proofErr w:type="gramStart"/>
            <w:r w:rsidRPr="005C1CAF">
              <w:t>освое-ния</w:t>
            </w:r>
            <w:proofErr w:type="spellEnd"/>
            <w:proofErr w:type="gramEnd"/>
          </w:p>
        </w:tc>
      </w:tr>
      <w:tr w:rsidR="00FD3C71" w:rsidRPr="005C1CAF" w:rsidTr="00FD3C71">
        <w:trPr>
          <w:tblHeader/>
        </w:trPr>
        <w:tc>
          <w:tcPr>
            <w:tcW w:w="5778" w:type="dxa"/>
            <w:vMerge/>
          </w:tcPr>
          <w:p w:rsidR="00FD3C71" w:rsidRPr="005C1CAF" w:rsidRDefault="00FD3C71" w:rsidP="00FD3C71">
            <w:pPr>
              <w:pStyle w:val="a8"/>
              <w:ind w:left="0"/>
              <w:jc w:val="center"/>
              <w:rPr>
                <w:rFonts w:ascii="Times New Roman" w:hAnsi="Times New Roman"/>
                <w:b/>
                <w:sz w:val="24"/>
                <w:szCs w:val="24"/>
              </w:rPr>
            </w:pPr>
          </w:p>
        </w:tc>
        <w:tc>
          <w:tcPr>
            <w:tcW w:w="1276" w:type="dxa"/>
            <w:vAlign w:val="center"/>
          </w:tcPr>
          <w:p w:rsidR="00FD3C71" w:rsidRPr="005C1CAF" w:rsidRDefault="00FD3C71" w:rsidP="00FD3C71">
            <w:pPr>
              <w:jc w:val="center"/>
            </w:pPr>
            <w:r w:rsidRPr="005C1CAF">
              <w:t xml:space="preserve">областной бюджет на 2019 г., </w:t>
            </w:r>
          </w:p>
          <w:p w:rsidR="00FD3C71" w:rsidRPr="005C1CAF" w:rsidRDefault="00FD3C71" w:rsidP="00FD3C71">
            <w:pPr>
              <w:jc w:val="center"/>
            </w:pPr>
            <w:r w:rsidRPr="005C1CAF">
              <w:t>тыс. руб.</w:t>
            </w:r>
          </w:p>
        </w:tc>
        <w:tc>
          <w:tcPr>
            <w:tcW w:w="1276" w:type="dxa"/>
            <w:vAlign w:val="center"/>
          </w:tcPr>
          <w:p w:rsidR="00FD3C71" w:rsidRPr="005C1CAF" w:rsidRDefault="00FD3C71" w:rsidP="00FD3C71">
            <w:pPr>
              <w:jc w:val="center"/>
            </w:pPr>
            <w:r w:rsidRPr="005C1CAF">
              <w:t>местный бюджета на 2019 г., тыс. руб.</w:t>
            </w:r>
          </w:p>
        </w:tc>
        <w:tc>
          <w:tcPr>
            <w:tcW w:w="850" w:type="dxa"/>
            <w:vMerge/>
            <w:vAlign w:val="center"/>
          </w:tcPr>
          <w:p w:rsidR="00FD3C71" w:rsidRPr="005C1CAF" w:rsidRDefault="00FD3C71" w:rsidP="00FD3C71">
            <w:pPr>
              <w:jc w:val="center"/>
            </w:pPr>
          </w:p>
        </w:tc>
        <w:tc>
          <w:tcPr>
            <w:tcW w:w="851" w:type="dxa"/>
            <w:vMerge/>
          </w:tcPr>
          <w:p w:rsidR="00FD3C71" w:rsidRPr="005C1CAF" w:rsidRDefault="00FD3C71" w:rsidP="00FD3C71">
            <w:pPr>
              <w:jc w:val="center"/>
            </w:pPr>
          </w:p>
        </w:tc>
      </w:tr>
      <w:tr w:rsidR="00FD3C71" w:rsidRPr="005C1CAF" w:rsidTr="00FD3C71">
        <w:trPr>
          <w:trHeight w:val="275"/>
        </w:trPr>
        <w:tc>
          <w:tcPr>
            <w:tcW w:w="5778" w:type="dxa"/>
          </w:tcPr>
          <w:p w:rsidR="00FD3C71" w:rsidRPr="005C1CAF" w:rsidRDefault="00FD3C71" w:rsidP="00FD3C71">
            <w:pPr>
              <w:pStyle w:val="ae"/>
              <w:rPr>
                <w:b/>
              </w:rPr>
            </w:pPr>
            <w:r w:rsidRPr="005C1CAF">
              <w:rPr>
                <w:b/>
              </w:rPr>
              <w:t>Дорожное хозяйство, в т.ч.</w:t>
            </w:r>
          </w:p>
        </w:tc>
        <w:tc>
          <w:tcPr>
            <w:tcW w:w="1276" w:type="dxa"/>
          </w:tcPr>
          <w:p w:rsidR="00FD3C71" w:rsidRPr="005C1CAF" w:rsidRDefault="00FD3C71" w:rsidP="00FD3C71">
            <w:pPr>
              <w:jc w:val="center"/>
              <w:rPr>
                <w:b/>
              </w:rPr>
            </w:pPr>
            <w:r w:rsidRPr="005C1CAF">
              <w:rPr>
                <w:b/>
              </w:rPr>
              <w:t>81000,0</w:t>
            </w:r>
          </w:p>
        </w:tc>
        <w:tc>
          <w:tcPr>
            <w:tcW w:w="1276" w:type="dxa"/>
          </w:tcPr>
          <w:p w:rsidR="00FD3C71" w:rsidRPr="005C1CAF" w:rsidRDefault="00FD3C71" w:rsidP="00FD3C71">
            <w:pPr>
              <w:jc w:val="center"/>
              <w:rPr>
                <w:b/>
              </w:rPr>
            </w:pPr>
            <w:r w:rsidRPr="005C1CAF">
              <w:rPr>
                <w:b/>
              </w:rPr>
              <w:t xml:space="preserve">13443,621 </w:t>
            </w:r>
          </w:p>
        </w:tc>
        <w:tc>
          <w:tcPr>
            <w:tcW w:w="850" w:type="dxa"/>
          </w:tcPr>
          <w:p w:rsidR="00FD3C71" w:rsidRPr="005C1CAF" w:rsidRDefault="00FD3C71" w:rsidP="00FD3C71">
            <w:pPr>
              <w:jc w:val="center"/>
              <w:rPr>
                <w:b/>
              </w:rPr>
            </w:pPr>
            <w:r w:rsidRPr="005C1CAF">
              <w:rPr>
                <w:b/>
              </w:rPr>
              <w:t>0</w:t>
            </w:r>
          </w:p>
        </w:tc>
        <w:tc>
          <w:tcPr>
            <w:tcW w:w="851" w:type="dxa"/>
          </w:tcPr>
          <w:p w:rsidR="00FD3C71" w:rsidRPr="005C1CAF" w:rsidRDefault="00FD3C71" w:rsidP="00FD3C71">
            <w:pPr>
              <w:jc w:val="center"/>
              <w:rPr>
                <w:b/>
              </w:rPr>
            </w:pPr>
            <w:r w:rsidRPr="005C1CAF">
              <w:rPr>
                <w:b/>
              </w:rPr>
              <w:t>0</w:t>
            </w:r>
          </w:p>
        </w:tc>
      </w:tr>
      <w:tr w:rsidR="00FD3C71" w:rsidRPr="005C1CAF" w:rsidTr="00FD3C71">
        <w:trPr>
          <w:trHeight w:val="347"/>
        </w:trPr>
        <w:tc>
          <w:tcPr>
            <w:tcW w:w="5778" w:type="dxa"/>
          </w:tcPr>
          <w:p w:rsidR="00FD3C71" w:rsidRPr="005C1CAF" w:rsidRDefault="00FD3C71" w:rsidP="00FD3C71">
            <w:pPr>
              <w:jc w:val="both"/>
            </w:pPr>
            <w:r w:rsidRPr="005C1CAF">
              <w:t>Реконструкция автомобильной дороги общего пользования по ул. Мира от ул. Неверова до автотрассы Самара-Бугуруслан</w:t>
            </w:r>
          </w:p>
        </w:tc>
        <w:tc>
          <w:tcPr>
            <w:tcW w:w="1276" w:type="dxa"/>
          </w:tcPr>
          <w:p w:rsidR="00FD3C71" w:rsidRPr="005C1CAF" w:rsidRDefault="00FD3C71" w:rsidP="00FD3C71">
            <w:pPr>
              <w:jc w:val="center"/>
            </w:pPr>
            <w:r w:rsidRPr="005C1CAF">
              <w:t>10225,0</w:t>
            </w:r>
          </w:p>
        </w:tc>
        <w:tc>
          <w:tcPr>
            <w:tcW w:w="1276" w:type="dxa"/>
          </w:tcPr>
          <w:p w:rsidR="00FD3C71" w:rsidRPr="005C1CAF" w:rsidRDefault="00FD3C71" w:rsidP="00FD3C71">
            <w:pPr>
              <w:jc w:val="center"/>
            </w:pPr>
            <w:r w:rsidRPr="005C1CAF">
              <w:t>1073,3</w:t>
            </w:r>
          </w:p>
        </w:tc>
        <w:tc>
          <w:tcPr>
            <w:tcW w:w="850" w:type="dxa"/>
          </w:tcPr>
          <w:p w:rsidR="00FD3C71" w:rsidRPr="005C1CAF" w:rsidRDefault="00FD3C71" w:rsidP="00FD3C71">
            <w:pPr>
              <w:jc w:val="center"/>
            </w:pPr>
            <w:r w:rsidRPr="005C1CAF">
              <w:t>0</w:t>
            </w:r>
          </w:p>
        </w:tc>
        <w:tc>
          <w:tcPr>
            <w:tcW w:w="851" w:type="dxa"/>
          </w:tcPr>
          <w:p w:rsidR="00FD3C71" w:rsidRPr="005C1CAF" w:rsidRDefault="00FD3C71" w:rsidP="00FD3C71">
            <w:pPr>
              <w:jc w:val="center"/>
            </w:pPr>
            <w:r w:rsidRPr="005C1CAF">
              <w:t>0</w:t>
            </w:r>
          </w:p>
        </w:tc>
      </w:tr>
      <w:tr w:rsidR="00FD3C71" w:rsidRPr="005C1CAF" w:rsidTr="00FD3C71">
        <w:trPr>
          <w:trHeight w:val="347"/>
        </w:trPr>
        <w:tc>
          <w:tcPr>
            <w:tcW w:w="5778" w:type="dxa"/>
          </w:tcPr>
          <w:p w:rsidR="00FD3C71" w:rsidRPr="005C1CAF" w:rsidRDefault="00FD3C71" w:rsidP="00FD3C71">
            <w:pPr>
              <w:jc w:val="both"/>
            </w:pPr>
            <w:r w:rsidRPr="005C1CAF">
              <w:lastRenderedPageBreak/>
              <w:t xml:space="preserve">Ремонт автомобильной дороги общего пользования по ул. Мира от ул. Неверова до ул. </w:t>
            </w:r>
            <w:proofErr w:type="spellStart"/>
            <w:r w:rsidRPr="005C1CAF">
              <w:t>Косогорная</w:t>
            </w:r>
            <w:proofErr w:type="spellEnd"/>
          </w:p>
        </w:tc>
        <w:tc>
          <w:tcPr>
            <w:tcW w:w="1276" w:type="dxa"/>
          </w:tcPr>
          <w:p w:rsidR="00FD3C71" w:rsidRPr="005C1CAF" w:rsidRDefault="00FD3C71" w:rsidP="00FD3C71">
            <w:pPr>
              <w:jc w:val="center"/>
            </w:pPr>
            <w:r w:rsidRPr="005C1CAF">
              <w:t>14480,25</w:t>
            </w:r>
          </w:p>
        </w:tc>
        <w:tc>
          <w:tcPr>
            <w:tcW w:w="1276" w:type="dxa"/>
          </w:tcPr>
          <w:p w:rsidR="00FD3C71" w:rsidRPr="005C1CAF" w:rsidRDefault="00FD3C71" w:rsidP="00FD3C71">
            <w:pPr>
              <w:jc w:val="center"/>
            </w:pPr>
            <w:r w:rsidRPr="005C1CAF">
              <w:t>1520,026</w:t>
            </w:r>
          </w:p>
        </w:tc>
        <w:tc>
          <w:tcPr>
            <w:tcW w:w="850" w:type="dxa"/>
          </w:tcPr>
          <w:p w:rsidR="00FD3C71" w:rsidRPr="005C1CAF" w:rsidRDefault="00FD3C71" w:rsidP="00FD3C71">
            <w:pPr>
              <w:jc w:val="center"/>
            </w:pPr>
            <w:r w:rsidRPr="005C1CAF">
              <w:t>0</w:t>
            </w:r>
          </w:p>
        </w:tc>
        <w:tc>
          <w:tcPr>
            <w:tcW w:w="851" w:type="dxa"/>
          </w:tcPr>
          <w:p w:rsidR="00FD3C71" w:rsidRPr="005C1CAF" w:rsidRDefault="00FD3C71" w:rsidP="00FD3C71">
            <w:pPr>
              <w:jc w:val="center"/>
            </w:pPr>
            <w:r w:rsidRPr="005C1CAF">
              <w:t>0</w:t>
            </w:r>
          </w:p>
        </w:tc>
      </w:tr>
      <w:tr w:rsidR="00FD3C71" w:rsidRPr="005C1CAF" w:rsidTr="00FD3C71">
        <w:trPr>
          <w:trHeight w:val="347"/>
        </w:trPr>
        <w:tc>
          <w:tcPr>
            <w:tcW w:w="5778" w:type="dxa"/>
          </w:tcPr>
          <w:p w:rsidR="00FD3C71" w:rsidRPr="005C1CAF" w:rsidRDefault="00FD3C71" w:rsidP="00FD3C71">
            <w:pPr>
              <w:jc w:val="both"/>
            </w:pPr>
            <w:r w:rsidRPr="005C1CAF">
              <w:t xml:space="preserve">Ремонт автомобильной дороги по ул. </w:t>
            </w:r>
            <w:proofErr w:type="gramStart"/>
            <w:r w:rsidRPr="005C1CAF">
              <w:t>Революционная</w:t>
            </w:r>
            <w:proofErr w:type="gramEnd"/>
            <w:r w:rsidRPr="005C1CAF">
              <w:t xml:space="preserve"> от дома № 102 до автомобильной дороги Нижнее </w:t>
            </w:r>
            <w:proofErr w:type="spellStart"/>
            <w:r w:rsidRPr="005C1CAF">
              <w:t>Аверкино</w:t>
            </w:r>
            <w:proofErr w:type="spellEnd"/>
            <w:r w:rsidRPr="005C1CAF">
              <w:t xml:space="preserve"> (до выезда из города)</w:t>
            </w:r>
          </w:p>
        </w:tc>
        <w:tc>
          <w:tcPr>
            <w:tcW w:w="1276" w:type="dxa"/>
          </w:tcPr>
          <w:p w:rsidR="00FD3C71" w:rsidRPr="005C1CAF" w:rsidRDefault="00FD3C71" w:rsidP="00FD3C71">
            <w:pPr>
              <w:jc w:val="center"/>
            </w:pPr>
            <w:r w:rsidRPr="005C1CAF">
              <w:t>7721,46</w:t>
            </w:r>
          </w:p>
        </w:tc>
        <w:tc>
          <w:tcPr>
            <w:tcW w:w="1276" w:type="dxa"/>
          </w:tcPr>
          <w:p w:rsidR="00FD3C71" w:rsidRPr="005C1CAF" w:rsidRDefault="00FD3C71" w:rsidP="00FD3C71">
            <w:pPr>
              <w:jc w:val="center"/>
            </w:pPr>
            <w:r w:rsidRPr="005C1CAF">
              <w:t>810,54</w:t>
            </w:r>
          </w:p>
        </w:tc>
        <w:tc>
          <w:tcPr>
            <w:tcW w:w="850" w:type="dxa"/>
          </w:tcPr>
          <w:p w:rsidR="00FD3C71" w:rsidRPr="005C1CAF" w:rsidRDefault="00FD3C71" w:rsidP="00FD3C71">
            <w:pPr>
              <w:jc w:val="center"/>
            </w:pPr>
            <w:r w:rsidRPr="005C1CAF">
              <w:t>0</w:t>
            </w:r>
          </w:p>
        </w:tc>
        <w:tc>
          <w:tcPr>
            <w:tcW w:w="851" w:type="dxa"/>
          </w:tcPr>
          <w:p w:rsidR="00FD3C71" w:rsidRPr="005C1CAF" w:rsidRDefault="00FD3C71" w:rsidP="00FD3C71">
            <w:pPr>
              <w:jc w:val="center"/>
            </w:pPr>
            <w:r w:rsidRPr="005C1CAF">
              <w:t>0</w:t>
            </w:r>
          </w:p>
        </w:tc>
      </w:tr>
      <w:tr w:rsidR="00FD3C71" w:rsidRPr="005C1CAF" w:rsidTr="00FD3C71">
        <w:trPr>
          <w:trHeight w:val="347"/>
        </w:trPr>
        <w:tc>
          <w:tcPr>
            <w:tcW w:w="5778" w:type="dxa"/>
          </w:tcPr>
          <w:p w:rsidR="00FD3C71" w:rsidRPr="005C1CAF" w:rsidRDefault="00FD3C71" w:rsidP="00FD3C71">
            <w:pPr>
              <w:jc w:val="both"/>
            </w:pPr>
            <w:r w:rsidRPr="005C1CAF">
              <w:t>Ремонт автомобильной дороги по ул. Щербакова</w:t>
            </w:r>
          </w:p>
        </w:tc>
        <w:tc>
          <w:tcPr>
            <w:tcW w:w="1276" w:type="dxa"/>
          </w:tcPr>
          <w:p w:rsidR="00FD3C71" w:rsidRPr="005C1CAF" w:rsidRDefault="00FD3C71" w:rsidP="00FD3C71">
            <w:pPr>
              <w:jc w:val="center"/>
            </w:pPr>
            <w:r w:rsidRPr="005C1CAF">
              <w:t>8213,331</w:t>
            </w:r>
          </w:p>
        </w:tc>
        <w:tc>
          <w:tcPr>
            <w:tcW w:w="1276" w:type="dxa"/>
          </w:tcPr>
          <w:p w:rsidR="00FD3C71" w:rsidRPr="005C1CAF" w:rsidRDefault="00FD3C71" w:rsidP="00FD3C71">
            <w:pPr>
              <w:jc w:val="center"/>
            </w:pPr>
            <w:r w:rsidRPr="005C1CAF">
              <w:t>862,173</w:t>
            </w:r>
          </w:p>
        </w:tc>
        <w:tc>
          <w:tcPr>
            <w:tcW w:w="850" w:type="dxa"/>
          </w:tcPr>
          <w:p w:rsidR="00FD3C71" w:rsidRPr="005C1CAF" w:rsidRDefault="00FD3C71" w:rsidP="00FD3C71">
            <w:pPr>
              <w:jc w:val="center"/>
            </w:pPr>
            <w:r w:rsidRPr="005C1CAF">
              <w:t>0</w:t>
            </w:r>
          </w:p>
        </w:tc>
        <w:tc>
          <w:tcPr>
            <w:tcW w:w="851" w:type="dxa"/>
          </w:tcPr>
          <w:p w:rsidR="00FD3C71" w:rsidRPr="005C1CAF" w:rsidRDefault="00FD3C71" w:rsidP="00FD3C71">
            <w:pPr>
              <w:jc w:val="center"/>
            </w:pPr>
            <w:r w:rsidRPr="005C1CAF">
              <w:t>0</w:t>
            </w:r>
          </w:p>
        </w:tc>
      </w:tr>
      <w:tr w:rsidR="00FD3C71" w:rsidRPr="005C1CAF" w:rsidTr="00FD3C71">
        <w:trPr>
          <w:trHeight w:val="347"/>
        </w:trPr>
        <w:tc>
          <w:tcPr>
            <w:tcW w:w="5778" w:type="dxa"/>
          </w:tcPr>
          <w:p w:rsidR="00FD3C71" w:rsidRPr="005C1CAF" w:rsidRDefault="00FD3C71" w:rsidP="00FD3C71">
            <w:pPr>
              <w:jc w:val="both"/>
            </w:pPr>
            <w:r w:rsidRPr="005C1CAF">
              <w:t>Ремонт автомобильной дороги по ул. Матросова от ул. Революционная до ул. Лермонтова</w:t>
            </w:r>
          </w:p>
        </w:tc>
        <w:tc>
          <w:tcPr>
            <w:tcW w:w="1276" w:type="dxa"/>
          </w:tcPr>
          <w:p w:rsidR="00FD3C71" w:rsidRPr="005C1CAF" w:rsidRDefault="00FD3C71" w:rsidP="00FD3C71">
            <w:pPr>
              <w:jc w:val="center"/>
            </w:pPr>
            <w:r w:rsidRPr="005C1CAF">
              <w:t>7962,292</w:t>
            </w:r>
          </w:p>
        </w:tc>
        <w:tc>
          <w:tcPr>
            <w:tcW w:w="1276" w:type="dxa"/>
          </w:tcPr>
          <w:p w:rsidR="00FD3C71" w:rsidRPr="005C1CAF" w:rsidRDefault="00FD3C71" w:rsidP="00FD3C71">
            <w:pPr>
              <w:jc w:val="center"/>
            </w:pPr>
            <w:r w:rsidRPr="005C1CAF">
              <w:t>835,821</w:t>
            </w:r>
          </w:p>
        </w:tc>
        <w:tc>
          <w:tcPr>
            <w:tcW w:w="850" w:type="dxa"/>
          </w:tcPr>
          <w:p w:rsidR="00FD3C71" w:rsidRPr="005C1CAF" w:rsidRDefault="00FD3C71" w:rsidP="00FD3C71">
            <w:pPr>
              <w:jc w:val="center"/>
            </w:pPr>
            <w:r w:rsidRPr="005C1CAF">
              <w:t>0</w:t>
            </w:r>
          </w:p>
        </w:tc>
        <w:tc>
          <w:tcPr>
            <w:tcW w:w="851" w:type="dxa"/>
          </w:tcPr>
          <w:p w:rsidR="00FD3C71" w:rsidRPr="005C1CAF" w:rsidRDefault="00FD3C71" w:rsidP="00FD3C71">
            <w:pPr>
              <w:jc w:val="center"/>
            </w:pPr>
            <w:r w:rsidRPr="005C1CAF">
              <w:t>0</w:t>
            </w:r>
          </w:p>
        </w:tc>
      </w:tr>
      <w:tr w:rsidR="00FD3C71" w:rsidRPr="005C1CAF" w:rsidTr="00FD3C71">
        <w:trPr>
          <w:trHeight w:val="347"/>
        </w:trPr>
        <w:tc>
          <w:tcPr>
            <w:tcW w:w="5778" w:type="dxa"/>
          </w:tcPr>
          <w:p w:rsidR="00FD3C71" w:rsidRPr="005C1CAF" w:rsidRDefault="00FD3C71" w:rsidP="00FD3C71">
            <w:pPr>
              <w:jc w:val="both"/>
            </w:pPr>
            <w:r w:rsidRPr="005C1CAF">
              <w:t xml:space="preserve">Ремонт автомобильной дороги по ул. </w:t>
            </w:r>
            <w:proofErr w:type="gramStart"/>
            <w:r w:rsidRPr="005C1CAF">
              <w:t>Революционная</w:t>
            </w:r>
            <w:proofErr w:type="gramEnd"/>
            <w:r w:rsidRPr="005C1CAF">
              <w:t xml:space="preserve"> от дома № 163 до дома №217 </w:t>
            </w:r>
          </w:p>
        </w:tc>
        <w:tc>
          <w:tcPr>
            <w:tcW w:w="1276" w:type="dxa"/>
          </w:tcPr>
          <w:p w:rsidR="00FD3C71" w:rsidRPr="005C1CAF" w:rsidRDefault="00FD3C71" w:rsidP="00FD3C71">
            <w:pPr>
              <w:jc w:val="center"/>
            </w:pPr>
            <w:r w:rsidRPr="005C1CAF">
              <w:t>5619,149</w:t>
            </w:r>
          </w:p>
        </w:tc>
        <w:tc>
          <w:tcPr>
            <w:tcW w:w="1276" w:type="dxa"/>
          </w:tcPr>
          <w:p w:rsidR="00FD3C71" w:rsidRPr="005C1CAF" w:rsidRDefault="00FD3C71" w:rsidP="00FD3C71">
            <w:pPr>
              <w:jc w:val="center"/>
            </w:pPr>
            <w:r w:rsidRPr="005C1CAF">
              <w:t>589,855</w:t>
            </w:r>
          </w:p>
        </w:tc>
        <w:tc>
          <w:tcPr>
            <w:tcW w:w="850" w:type="dxa"/>
          </w:tcPr>
          <w:p w:rsidR="00FD3C71" w:rsidRPr="005C1CAF" w:rsidRDefault="00FD3C71" w:rsidP="00FD3C71">
            <w:pPr>
              <w:jc w:val="center"/>
            </w:pPr>
            <w:r w:rsidRPr="005C1CAF">
              <w:t>0</w:t>
            </w:r>
          </w:p>
        </w:tc>
        <w:tc>
          <w:tcPr>
            <w:tcW w:w="851" w:type="dxa"/>
          </w:tcPr>
          <w:p w:rsidR="00FD3C71" w:rsidRPr="005C1CAF" w:rsidRDefault="00FD3C71" w:rsidP="00FD3C71">
            <w:pPr>
              <w:jc w:val="center"/>
            </w:pPr>
            <w:r w:rsidRPr="005C1CAF">
              <w:t>0</w:t>
            </w:r>
          </w:p>
        </w:tc>
      </w:tr>
      <w:tr w:rsidR="00FD3C71" w:rsidRPr="005C1CAF" w:rsidTr="00FD3C71">
        <w:trPr>
          <w:trHeight w:val="347"/>
        </w:trPr>
        <w:tc>
          <w:tcPr>
            <w:tcW w:w="5778" w:type="dxa"/>
          </w:tcPr>
          <w:p w:rsidR="00FD3C71" w:rsidRPr="005C1CAF" w:rsidRDefault="00FD3C71" w:rsidP="00FD3C71">
            <w:pPr>
              <w:jc w:val="both"/>
            </w:pPr>
            <w:r w:rsidRPr="005C1CAF">
              <w:t>Ремонт автомобильной дороги по ул. Лермонтова от ул. Революционная до дома № 20</w:t>
            </w:r>
          </w:p>
        </w:tc>
        <w:tc>
          <w:tcPr>
            <w:tcW w:w="1276" w:type="dxa"/>
          </w:tcPr>
          <w:p w:rsidR="00FD3C71" w:rsidRPr="005C1CAF" w:rsidRDefault="00FD3C71" w:rsidP="00FD3C71">
            <w:pPr>
              <w:jc w:val="center"/>
            </w:pPr>
            <w:r w:rsidRPr="005C1CAF">
              <w:t>11304,303</w:t>
            </w:r>
          </w:p>
        </w:tc>
        <w:tc>
          <w:tcPr>
            <w:tcW w:w="1276" w:type="dxa"/>
          </w:tcPr>
          <w:p w:rsidR="00FD3C71" w:rsidRPr="005C1CAF" w:rsidRDefault="00FD3C71" w:rsidP="00FD3C71">
            <w:pPr>
              <w:jc w:val="center"/>
            </w:pPr>
            <w:r w:rsidRPr="005C1CAF">
              <w:t>1188,898</w:t>
            </w:r>
          </w:p>
        </w:tc>
        <w:tc>
          <w:tcPr>
            <w:tcW w:w="850" w:type="dxa"/>
          </w:tcPr>
          <w:p w:rsidR="00FD3C71" w:rsidRPr="005C1CAF" w:rsidRDefault="00FD3C71" w:rsidP="00FD3C71">
            <w:pPr>
              <w:jc w:val="center"/>
            </w:pPr>
            <w:r w:rsidRPr="005C1CAF">
              <w:t>0</w:t>
            </w:r>
          </w:p>
        </w:tc>
        <w:tc>
          <w:tcPr>
            <w:tcW w:w="851" w:type="dxa"/>
          </w:tcPr>
          <w:p w:rsidR="00FD3C71" w:rsidRPr="005C1CAF" w:rsidRDefault="00FD3C71" w:rsidP="00FD3C71">
            <w:pPr>
              <w:jc w:val="center"/>
            </w:pPr>
            <w:r w:rsidRPr="005C1CAF">
              <w:t>0</w:t>
            </w:r>
          </w:p>
        </w:tc>
      </w:tr>
      <w:tr w:rsidR="00FD3C71" w:rsidRPr="005C1CAF" w:rsidTr="00FD3C71">
        <w:trPr>
          <w:trHeight w:val="347"/>
        </w:trPr>
        <w:tc>
          <w:tcPr>
            <w:tcW w:w="5778" w:type="dxa"/>
          </w:tcPr>
          <w:p w:rsidR="00FD3C71" w:rsidRPr="005C1CAF" w:rsidRDefault="00FD3C71" w:rsidP="00FD3C71">
            <w:pPr>
              <w:jc w:val="both"/>
            </w:pPr>
            <w:r w:rsidRPr="005C1CAF">
              <w:t>Ремонт дороги по ул. Газовиков</w:t>
            </w:r>
          </w:p>
        </w:tc>
        <w:tc>
          <w:tcPr>
            <w:tcW w:w="1276" w:type="dxa"/>
          </w:tcPr>
          <w:p w:rsidR="00FD3C71" w:rsidRPr="005C1CAF" w:rsidRDefault="00FD3C71" w:rsidP="00FD3C71">
            <w:pPr>
              <w:jc w:val="center"/>
            </w:pPr>
            <w:r w:rsidRPr="005C1CAF">
              <w:t>6312,275</w:t>
            </w:r>
          </w:p>
        </w:tc>
        <w:tc>
          <w:tcPr>
            <w:tcW w:w="1276" w:type="dxa"/>
          </w:tcPr>
          <w:p w:rsidR="00FD3C71" w:rsidRPr="005C1CAF" w:rsidRDefault="00FD3C71" w:rsidP="00FD3C71">
            <w:pPr>
              <w:jc w:val="center"/>
            </w:pPr>
            <w:r w:rsidRPr="005C1CAF">
              <w:t>662,614</w:t>
            </w:r>
          </w:p>
        </w:tc>
        <w:tc>
          <w:tcPr>
            <w:tcW w:w="850" w:type="dxa"/>
          </w:tcPr>
          <w:p w:rsidR="00FD3C71" w:rsidRPr="005C1CAF" w:rsidRDefault="00FD3C71" w:rsidP="00FD3C71">
            <w:pPr>
              <w:jc w:val="center"/>
            </w:pPr>
            <w:r w:rsidRPr="005C1CAF">
              <w:t>0</w:t>
            </w:r>
          </w:p>
        </w:tc>
        <w:tc>
          <w:tcPr>
            <w:tcW w:w="851" w:type="dxa"/>
          </w:tcPr>
          <w:p w:rsidR="00FD3C71" w:rsidRPr="005C1CAF" w:rsidRDefault="00FD3C71" w:rsidP="00FD3C71">
            <w:pPr>
              <w:jc w:val="center"/>
            </w:pPr>
            <w:r w:rsidRPr="005C1CAF">
              <w:t>0</w:t>
            </w:r>
          </w:p>
        </w:tc>
      </w:tr>
      <w:tr w:rsidR="00FD3C71" w:rsidRPr="005C1CAF" w:rsidTr="00FD3C71">
        <w:trPr>
          <w:trHeight w:val="347"/>
        </w:trPr>
        <w:tc>
          <w:tcPr>
            <w:tcW w:w="5778" w:type="dxa"/>
          </w:tcPr>
          <w:p w:rsidR="00FD3C71" w:rsidRPr="005C1CAF" w:rsidRDefault="00FD3C71" w:rsidP="00FD3C71">
            <w:pPr>
              <w:jc w:val="both"/>
            </w:pPr>
            <w:r w:rsidRPr="005C1CAF">
              <w:t xml:space="preserve">Ремонт грунтовых  дорог </w:t>
            </w:r>
          </w:p>
        </w:tc>
        <w:tc>
          <w:tcPr>
            <w:tcW w:w="1276" w:type="dxa"/>
          </w:tcPr>
          <w:p w:rsidR="00FD3C71" w:rsidRPr="005C1CAF" w:rsidRDefault="00FD3C71" w:rsidP="00FD3C71">
            <w:pPr>
              <w:jc w:val="center"/>
            </w:pPr>
            <w:r w:rsidRPr="005C1CAF">
              <w:t>3161,94</w:t>
            </w:r>
          </w:p>
        </w:tc>
        <w:tc>
          <w:tcPr>
            <w:tcW w:w="1276" w:type="dxa"/>
          </w:tcPr>
          <w:p w:rsidR="00FD3C71" w:rsidRPr="005C1CAF" w:rsidRDefault="00FD3C71" w:rsidP="00FD3C71">
            <w:pPr>
              <w:jc w:val="center"/>
            </w:pPr>
            <w:r w:rsidRPr="005C1CAF">
              <w:t>331,96</w:t>
            </w:r>
          </w:p>
        </w:tc>
        <w:tc>
          <w:tcPr>
            <w:tcW w:w="850" w:type="dxa"/>
          </w:tcPr>
          <w:p w:rsidR="00FD3C71" w:rsidRPr="005C1CAF" w:rsidRDefault="00FD3C71" w:rsidP="00FD3C71">
            <w:pPr>
              <w:jc w:val="center"/>
            </w:pPr>
            <w:r w:rsidRPr="005C1CAF">
              <w:t>0</w:t>
            </w:r>
          </w:p>
        </w:tc>
        <w:tc>
          <w:tcPr>
            <w:tcW w:w="851" w:type="dxa"/>
          </w:tcPr>
          <w:p w:rsidR="00FD3C71" w:rsidRPr="005C1CAF" w:rsidRDefault="00FD3C71" w:rsidP="00FD3C71">
            <w:pPr>
              <w:jc w:val="center"/>
            </w:pPr>
            <w:r w:rsidRPr="005C1CAF">
              <w:t>0</w:t>
            </w:r>
          </w:p>
        </w:tc>
      </w:tr>
      <w:tr w:rsidR="00FD3C71" w:rsidRPr="005C1CAF" w:rsidTr="00FD3C71">
        <w:trPr>
          <w:trHeight w:val="347"/>
        </w:trPr>
        <w:tc>
          <w:tcPr>
            <w:tcW w:w="5778" w:type="dxa"/>
          </w:tcPr>
          <w:p w:rsidR="00FD3C71" w:rsidRPr="005C1CAF" w:rsidRDefault="00FD3C71" w:rsidP="00FD3C71">
            <w:pPr>
              <w:jc w:val="both"/>
            </w:pPr>
            <w:r w:rsidRPr="005C1CAF">
              <w:t xml:space="preserve">Ремонт </w:t>
            </w:r>
            <w:proofErr w:type="spellStart"/>
            <w:r w:rsidRPr="005C1CAF">
              <w:t>внутридворовых</w:t>
            </w:r>
            <w:proofErr w:type="spellEnd"/>
            <w:r w:rsidRPr="005C1CAF">
              <w:t xml:space="preserve"> территорий МКД, проездов к дворовым территориям МКД </w:t>
            </w:r>
          </w:p>
        </w:tc>
        <w:tc>
          <w:tcPr>
            <w:tcW w:w="1276" w:type="dxa"/>
          </w:tcPr>
          <w:p w:rsidR="00FD3C71" w:rsidRPr="005C1CAF" w:rsidRDefault="00FD3C71" w:rsidP="00FD3C71">
            <w:pPr>
              <w:jc w:val="center"/>
            </w:pPr>
            <w:r w:rsidRPr="005C1CAF">
              <w:t>6000,0</w:t>
            </w:r>
          </w:p>
        </w:tc>
        <w:tc>
          <w:tcPr>
            <w:tcW w:w="1276" w:type="dxa"/>
          </w:tcPr>
          <w:p w:rsidR="00FD3C71" w:rsidRPr="005C1CAF" w:rsidRDefault="00FD3C71" w:rsidP="00FD3C71">
            <w:pPr>
              <w:jc w:val="center"/>
            </w:pPr>
            <w:r w:rsidRPr="005C1CAF">
              <w:t>0,001</w:t>
            </w:r>
          </w:p>
        </w:tc>
        <w:tc>
          <w:tcPr>
            <w:tcW w:w="850" w:type="dxa"/>
          </w:tcPr>
          <w:p w:rsidR="00FD3C71" w:rsidRPr="005C1CAF" w:rsidRDefault="00FD3C71" w:rsidP="00FD3C71">
            <w:pPr>
              <w:jc w:val="center"/>
            </w:pPr>
            <w:r w:rsidRPr="005C1CAF">
              <w:t>0</w:t>
            </w:r>
          </w:p>
        </w:tc>
        <w:tc>
          <w:tcPr>
            <w:tcW w:w="851" w:type="dxa"/>
          </w:tcPr>
          <w:p w:rsidR="00FD3C71" w:rsidRPr="005C1CAF" w:rsidRDefault="00FD3C71" w:rsidP="00FD3C71">
            <w:pPr>
              <w:jc w:val="center"/>
            </w:pPr>
            <w:r w:rsidRPr="005C1CAF">
              <w:t>0</w:t>
            </w:r>
          </w:p>
        </w:tc>
      </w:tr>
      <w:tr w:rsidR="00FD3C71" w:rsidRPr="005C1CAF" w:rsidTr="00FD3C71">
        <w:trPr>
          <w:trHeight w:val="347"/>
        </w:trPr>
        <w:tc>
          <w:tcPr>
            <w:tcW w:w="5778" w:type="dxa"/>
          </w:tcPr>
          <w:p w:rsidR="00FD3C71" w:rsidRPr="005C1CAF" w:rsidRDefault="00FD3C71" w:rsidP="00FD3C71">
            <w:pPr>
              <w:jc w:val="both"/>
            </w:pPr>
            <w:r w:rsidRPr="005C1CAF">
              <w:t xml:space="preserve">Строительство участка сетей уличного освещения по ул. </w:t>
            </w:r>
            <w:proofErr w:type="gramStart"/>
            <w:r w:rsidRPr="005C1CAF">
              <w:t>Сенная</w:t>
            </w:r>
            <w:proofErr w:type="gramEnd"/>
            <w:r w:rsidRPr="005C1CAF">
              <w:t xml:space="preserve"> (от дома №1 до дома №8)</w:t>
            </w:r>
          </w:p>
        </w:tc>
        <w:tc>
          <w:tcPr>
            <w:tcW w:w="1276" w:type="dxa"/>
          </w:tcPr>
          <w:p w:rsidR="00FD3C71" w:rsidRPr="005C1CAF" w:rsidRDefault="00FD3C71" w:rsidP="00FD3C71">
            <w:pPr>
              <w:jc w:val="center"/>
            </w:pPr>
            <w:r w:rsidRPr="005C1CAF">
              <w:t>0</w:t>
            </w:r>
          </w:p>
        </w:tc>
        <w:tc>
          <w:tcPr>
            <w:tcW w:w="1276" w:type="dxa"/>
          </w:tcPr>
          <w:p w:rsidR="00FD3C71" w:rsidRPr="005C1CAF" w:rsidRDefault="00FD3C71" w:rsidP="00FD3C71">
            <w:pPr>
              <w:jc w:val="center"/>
            </w:pPr>
            <w:r w:rsidRPr="005C1CAF">
              <w:t>167,496</w:t>
            </w:r>
          </w:p>
        </w:tc>
        <w:tc>
          <w:tcPr>
            <w:tcW w:w="850" w:type="dxa"/>
          </w:tcPr>
          <w:p w:rsidR="00FD3C71" w:rsidRPr="005C1CAF" w:rsidRDefault="00FD3C71" w:rsidP="00FD3C71">
            <w:pPr>
              <w:jc w:val="center"/>
            </w:pPr>
            <w:r w:rsidRPr="005C1CAF">
              <w:t>0</w:t>
            </w:r>
          </w:p>
        </w:tc>
        <w:tc>
          <w:tcPr>
            <w:tcW w:w="851" w:type="dxa"/>
          </w:tcPr>
          <w:p w:rsidR="00FD3C71" w:rsidRPr="005C1CAF" w:rsidRDefault="00FD3C71" w:rsidP="00FD3C71">
            <w:pPr>
              <w:jc w:val="center"/>
            </w:pPr>
            <w:r w:rsidRPr="005C1CAF">
              <w:t>0</w:t>
            </w:r>
          </w:p>
        </w:tc>
      </w:tr>
      <w:tr w:rsidR="00FD3C71" w:rsidRPr="005C1CAF" w:rsidTr="00FD3C71">
        <w:trPr>
          <w:trHeight w:val="347"/>
        </w:trPr>
        <w:tc>
          <w:tcPr>
            <w:tcW w:w="5778" w:type="dxa"/>
          </w:tcPr>
          <w:p w:rsidR="00FD3C71" w:rsidRPr="005C1CAF" w:rsidRDefault="00FD3C71" w:rsidP="00FD3C71">
            <w:pPr>
              <w:jc w:val="both"/>
            </w:pPr>
            <w:r w:rsidRPr="005C1CAF">
              <w:t xml:space="preserve">Проектирование объекта «Реконструкция автомобильной дороги общего пользования по ул. Мира от ул. Неверова до ул. </w:t>
            </w:r>
            <w:proofErr w:type="spellStart"/>
            <w:r w:rsidRPr="005C1CAF">
              <w:t>Косогорная</w:t>
            </w:r>
            <w:proofErr w:type="spellEnd"/>
          </w:p>
        </w:tc>
        <w:tc>
          <w:tcPr>
            <w:tcW w:w="1276" w:type="dxa"/>
          </w:tcPr>
          <w:p w:rsidR="00FD3C71" w:rsidRPr="005C1CAF" w:rsidRDefault="00FD3C71" w:rsidP="00FD3C71">
            <w:pPr>
              <w:jc w:val="center"/>
            </w:pPr>
            <w:r w:rsidRPr="005C1CAF">
              <w:t>0</w:t>
            </w:r>
          </w:p>
        </w:tc>
        <w:tc>
          <w:tcPr>
            <w:tcW w:w="1276" w:type="dxa"/>
          </w:tcPr>
          <w:p w:rsidR="00FD3C71" w:rsidRPr="005C1CAF" w:rsidRDefault="00FD3C71" w:rsidP="00FD3C71">
            <w:pPr>
              <w:jc w:val="center"/>
            </w:pPr>
            <w:r w:rsidRPr="005C1CAF">
              <w:t>1200</w:t>
            </w:r>
          </w:p>
        </w:tc>
        <w:tc>
          <w:tcPr>
            <w:tcW w:w="850" w:type="dxa"/>
          </w:tcPr>
          <w:p w:rsidR="00FD3C71" w:rsidRPr="005C1CAF" w:rsidRDefault="00FD3C71" w:rsidP="00FD3C71">
            <w:pPr>
              <w:jc w:val="center"/>
            </w:pPr>
            <w:r w:rsidRPr="005C1CAF">
              <w:t>0</w:t>
            </w:r>
          </w:p>
        </w:tc>
        <w:tc>
          <w:tcPr>
            <w:tcW w:w="851" w:type="dxa"/>
          </w:tcPr>
          <w:p w:rsidR="00FD3C71" w:rsidRPr="005C1CAF" w:rsidRDefault="00FD3C71" w:rsidP="00FD3C71">
            <w:pPr>
              <w:jc w:val="center"/>
            </w:pPr>
            <w:r w:rsidRPr="005C1CAF">
              <w:t>0</w:t>
            </w:r>
          </w:p>
        </w:tc>
      </w:tr>
      <w:tr w:rsidR="00FD3C71" w:rsidRPr="005C1CAF" w:rsidTr="00FD3C71">
        <w:trPr>
          <w:trHeight w:val="347"/>
        </w:trPr>
        <w:tc>
          <w:tcPr>
            <w:tcW w:w="5778" w:type="dxa"/>
          </w:tcPr>
          <w:p w:rsidR="00FD3C71" w:rsidRPr="005C1CAF" w:rsidRDefault="00FD3C71" w:rsidP="00FD3C71">
            <w:pPr>
              <w:jc w:val="both"/>
            </w:pPr>
            <w:r w:rsidRPr="005C1CAF">
              <w:t xml:space="preserve">Ремонт водоотводной канавы по ул. </w:t>
            </w:r>
            <w:proofErr w:type="gramStart"/>
            <w:r w:rsidRPr="005C1CAF">
              <w:t>Кооперативная</w:t>
            </w:r>
            <w:proofErr w:type="gramEnd"/>
            <w:r w:rsidRPr="005C1CAF">
              <w:t xml:space="preserve"> от ул. Жуковского до Суходольного оврага </w:t>
            </w:r>
          </w:p>
        </w:tc>
        <w:tc>
          <w:tcPr>
            <w:tcW w:w="1276" w:type="dxa"/>
          </w:tcPr>
          <w:p w:rsidR="00FD3C71" w:rsidRPr="005C1CAF" w:rsidRDefault="00FD3C71" w:rsidP="00FD3C71">
            <w:pPr>
              <w:jc w:val="center"/>
            </w:pPr>
            <w:r w:rsidRPr="005C1CAF">
              <w:t>0</w:t>
            </w:r>
          </w:p>
        </w:tc>
        <w:tc>
          <w:tcPr>
            <w:tcW w:w="1276" w:type="dxa"/>
          </w:tcPr>
          <w:p w:rsidR="00FD3C71" w:rsidRPr="005C1CAF" w:rsidRDefault="00FD3C71" w:rsidP="00FD3C71">
            <w:pPr>
              <w:jc w:val="center"/>
            </w:pPr>
            <w:r w:rsidRPr="005C1CAF">
              <w:t>1854,177</w:t>
            </w:r>
          </w:p>
        </w:tc>
        <w:tc>
          <w:tcPr>
            <w:tcW w:w="850" w:type="dxa"/>
          </w:tcPr>
          <w:p w:rsidR="00FD3C71" w:rsidRPr="005C1CAF" w:rsidRDefault="00FD3C71" w:rsidP="00FD3C71">
            <w:pPr>
              <w:jc w:val="center"/>
            </w:pPr>
            <w:r w:rsidRPr="005C1CAF">
              <w:t>0</w:t>
            </w:r>
          </w:p>
        </w:tc>
        <w:tc>
          <w:tcPr>
            <w:tcW w:w="851" w:type="dxa"/>
          </w:tcPr>
          <w:p w:rsidR="00FD3C71" w:rsidRPr="005C1CAF" w:rsidRDefault="00FD3C71" w:rsidP="00FD3C71">
            <w:pPr>
              <w:jc w:val="center"/>
            </w:pPr>
            <w:r w:rsidRPr="005C1CAF">
              <w:t>0</w:t>
            </w:r>
          </w:p>
        </w:tc>
      </w:tr>
      <w:tr w:rsidR="00FD3C71" w:rsidRPr="005C1CAF" w:rsidTr="00FD3C71">
        <w:trPr>
          <w:trHeight w:val="347"/>
        </w:trPr>
        <w:tc>
          <w:tcPr>
            <w:tcW w:w="5778" w:type="dxa"/>
          </w:tcPr>
          <w:p w:rsidR="00FD3C71" w:rsidRPr="005C1CAF" w:rsidRDefault="00FD3C71" w:rsidP="00FD3C71">
            <w:pPr>
              <w:jc w:val="both"/>
            </w:pPr>
            <w:r w:rsidRPr="005C1CAF">
              <w:t>Ремонт тротуара по ул. А Васильева  (от ул. Лермонтова до ул. Паровозная)</w:t>
            </w:r>
          </w:p>
        </w:tc>
        <w:tc>
          <w:tcPr>
            <w:tcW w:w="1276" w:type="dxa"/>
          </w:tcPr>
          <w:p w:rsidR="00FD3C71" w:rsidRPr="005C1CAF" w:rsidRDefault="00FD3C71" w:rsidP="00FD3C71">
            <w:pPr>
              <w:jc w:val="center"/>
            </w:pPr>
            <w:r w:rsidRPr="005C1CAF">
              <w:t>0</w:t>
            </w:r>
          </w:p>
        </w:tc>
        <w:tc>
          <w:tcPr>
            <w:tcW w:w="1276" w:type="dxa"/>
          </w:tcPr>
          <w:p w:rsidR="00FD3C71" w:rsidRPr="005C1CAF" w:rsidRDefault="00FD3C71" w:rsidP="00FD3C71">
            <w:pPr>
              <w:jc w:val="center"/>
            </w:pPr>
            <w:r w:rsidRPr="005C1CAF">
              <w:t>669,511</w:t>
            </w:r>
          </w:p>
        </w:tc>
        <w:tc>
          <w:tcPr>
            <w:tcW w:w="850" w:type="dxa"/>
          </w:tcPr>
          <w:p w:rsidR="00FD3C71" w:rsidRPr="005C1CAF" w:rsidRDefault="00FD3C71" w:rsidP="00FD3C71">
            <w:pPr>
              <w:jc w:val="center"/>
            </w:pPr>
            <w:r w:rsidRPr="005C1CAF">
              <w:t>0</w:t>
            </w:r>
          </w:p>
        </w:tc>
        <w:tc>
          <w:tcPr>
            <w:tcW w:w="851" w:type="dxa"/>
          </w:tcPr>
          <w:p w:rsidR="00FD3C71" w:rsidRPr="005C1CAF" w:rsidRDefault="00FD3C71" w:rsidP="00FD3C71">
            <w:pPr>
              <w:jc w:val="center"/>
            </w:pPr>
            <w:r w:rsidRPr="005C1CAF">
              <w:t>0</w:t>
            </w:r>
          </w:p>
        </w:tc>
      </w:tr>
      <w:tr w:rsidR="00FD3C71" w:rsidRPr="005C1CAF" w:rsidTr="00FD3C71">
        <w:trPr>
          <w:trHeight w:val="347"/>
        </w:trPr>
        <w:tc>
          <w:tcPr>
            <w:tcW w:w="5778" w:type="dxa"/>
          </w:tcPr>
          <w:p w:rsidR="00FD3C71" w:rsidRPr="005C1CAF" w:rsidRDefault="00FD3C71" w:rsidP="00FD3C71">
            <w:pPr>
              <w:jc w:val="both"/>
            </w:pPr>
            <w:r w:rsidRPr="005C1CAF">
              <w:t>Ремонт тротуара по ул. Неверова до дома №24 до СП «Детский сад «Лучики» ГБОЙ СОШ №7</w:t>
            </w:r>
          </w:p>
        </w:tc>
        <w:tc>
          <w:tcPr>
            <w:tcW w:w="1276" w:type="dxa"/>
          </w:tcPr>
          <w:p w:rsidR="00FD3C71" w:rsidRPr="005C1CAF" w:rsidRDefault="00FD3C71" w:rsidP="00FD3C71">
            <w:pPr>
              <w:jc w:val="center"/>
            </w:pPr>
            <w:r w:rsidRPr="005C1CAF">
              <w:t>0</w:t>
            </w:r>
          </w:p>
        </w:tc>
        <w:tc>
          <w:tcPr>
            <w:tcW w:w="1276" w:type="dxa"/>
          </w:tcPr>
          <w:p w:rsidR="00FD3C71" w:rsidRPr="005C1CAF" w:rsidRDefault="00FD3C71" w:rsidP="00FD3C71">
            <w:pPr>
              <w:jc w:val="center"/>
            </w:pPr>
            <w:r w:rsidRPr="005C1CAF">
              <w:t>177,249</w:t>
            </w:r>
          </w:p>
        </w:tc>
        <w:tc>
          <w:tcPr>
            <w:tcW w:w="850" w:type="dxa"/>
          </w:tcPr>
          <w:p w:rsidR="00FD3C71" w:rsidRPr="005C1CAF" w:rsidRDefault="00FD3C71" w:rsidP="00FD3C71">
            <w:pPr>
              <w:jc w:val="center"/>
            </w:pPr>
            <w:r w:rsidRPr="005C1CAF">
              <w:t>0</w:t>
            </w:r>
          </w:p>
        </w:tc>
        <w:tc>
          <w:tcPr>
            <w:tcW w:w="851" w:type="dxa"/>
          </w:tcPr>
          <w:p w:rsidR="00FD3C71" w:rsidRPr="005C1CAF" w:rsidRDefault="00FD3C71" w:rsidP="00FD3C71">
            <w:pPr>
              <w:jc w:val="center"/>
            </w:pPr>
            <w:r w:rsidRPr="005C1CAF">
              <w:t>0</w:t>
            </w:r>
          </w:p>
        </w:tc>
      </w:tr>
      <w:tr w:rsidR="00FD3C71" w:rsidRPr="005C1CAF" w:rsidTr="00FD3C71">
        <w:trPr>
          <w:trHeight w:val="347"/>
        </w:trPr>
        <w:tc>
          <w:tcPr>
            <w:tcW w:w="5778" w:type="dxa"/>
          </w:tcPr>
          <w:p w:rsidR="00FD3C71" w:rsidRPr="005C1CAF" w:rsidRDefault="00FD3C71" w:rsidP="00FD3C71">
            <w:pPr>
              <w:jc w:val="both"/>
            </w:pPr>
            <w:r w:rsidRPr="005C1CAF">
              <w:t>Отсыпка грунтовых дорог</w:t>
            </w:r>
          </w:p>
        </w:tc>
        <w:tc>
          <w:tcPr>
            <w:tcW w:w="1276" w:type="dxa"/>
          </w:tcPr>
          <w:p w:rsidR="00FD3C71" w:rsidRPr="005C1CAF" w:rsidRDefault="00FD3C71" w:rsidP="00FD3C71">
            <w:pPr>
              <w:jc w:val="center"/>
            </w:pPr>
            <w:r w:rsidRPr="005C1CAF">
              <w:t>0</w:t>
            </w:r>
          </w:p>
        </w:tc>
        <w:tc>
          <w:tcPr>
            <w:tcW w:w="1276" w:type="dxa"/>
          </w:tcPr>
          <w:p w:rsidR="00FD3C71" w:rsidRPr="005C1CAF" w:rsidRDefault="00FD3C71" w:rsidP="00FD3C71">
            <w:pPr>
              <w:jc w:val="center"/>
            </w:pPr>
            <w:r w:rsidRPr="005C1CAF">
              <w:t>1500,0</w:t>
            </w:r>
          </w:p>
        </w:tc>
        <w:tc>
          <w:tcPr>
            <w:tcW w:w="850" w:type="dxa"/>
          </w:tcPr>
          <w:p w:rsidR="00FD3C71" w:rsidRPr="005C1CAF" w:rsidRDefault="00FD3C71" w:rsidP="00FD3C71">
            <w:pPr>
              <w:jc w:val="center"/>
            </w:pPr>
            <w:r w:rsidRPr="005C1CAF">
              <w:t>0</w:t>
            </w:r>
          </w:p>
        </w:tc>
        <w:tc>
          <w:tcPr>
            <w:tcW w:w="851" w:type="dxa"/>
          </w:tcPr>
          <w:p w:rsidR="00FD3C71" w:rsidRPr="005C1CAF" w:rsidRDefault="00FD3C71" w:rsidP="00FD3C71">
            <w:pPr>
              <w:jc w:val="center"/>
            </w:pPr>
            <w:r w:rsidRPr="005C1CAF">
              <w:t>0</w:t>
            </w:r>
          </w:p>
        </w:tc>
      </w:tr>
    </w:tbl>
    <w:p w:rsidR="00FD3C71" w:rsidRPr="005C1CAF" w:rsidRDefault="00FD3C71" w:rsidP="00FD3C71">
      <w:pPr>
        <w:tabs>
          <w:tab w:val="left" w:pos="284"/>
          <w:tab w:val="left" w:pos="426"/>
          <w:tab w:val="left" w:pos="709"/>
          <w:tab w:val="left" w:pos="851"/>
          <w:tab w:val="left" w:pos="993"/>
        </w:tabs>
        <w:ind w:firstLine="709"/>
        <w:jc w:val="both"/>
        <w:rPr>
          <w:sz w:val="28"/>
          <w:szCs w:val="28"/>
        </w:rPr>
      </w:pPr>
      <w:r w:rsidRPr="005C1CAF">
        <w:rPr>
          <w:bCs/>
          <w:sz w:val="28"/>
          <w:szCs w:val="28"/>
        </w:rPr>
        <w:t>Исполнение составило  0% к годовому плану, в т.ч. по областным средствам 0%,  по средствам городского округа  0%.</w:t>
      </w:r>
      <w:r w:rsidRPr="005C1CAF">
        <w:rPr>
          <w:sz w:val="28"/>
          <w:szCs w:val="28"/>
        </w:rPr>
        <w:t xml:space="preserve"> </w:t>
      </w:r>
    </w:p>
    <w:p w:rsidR="00FD3C71" w:rsidRPr="005C1CAF" w:rsidRDefault="00FD3C71" w:rsidP="00FD3C71">
      <w:pPr>
        <w:tabs>
          <w:tab w:val="left" w:pos="284"/>
          <w:tab w:val="left" w:pos="426"/>
          <w:tab w:val="left" w:pos="709"/>
          <w:tab w:val="left" w:pos="851"/>
          <w:tab w:val="left" w:pos="993"/>
        </w:tabs>
        <w:ind w:firstLine="709"/>
        <w:jc w:val="both"/>
        <w:rPr>
          <w:sz w:val="28"/>
          <w:szCs w:val="28"/>
        </w:rPr>
      </w:pPr>
      <w:r w:rsidRPr="005C1CAF">
        <w:rPr>
          <w:bCs/>
          <w:sz w:val="28"/>
          <w:szCs w:val="28"/>
        </w:rPr>
        <w:t xml:space="preserve">Финансирование производится в соответствии с </w:t>
      </w:r>
      <w:r w:rsidRPr="005C1CAF">
        <w:rPr>
          <w:sz w:val="28"/>
          <w:szCs w:val="28"/>
        </w:rPr>
        <w:t xml:space="preserve">муниципальной  программой: «Комплексное развитие транспортной инфраструктуры и благоустройства территории  городского округа Похвистнево Самарской области» на 2016- 2021 годы. Подпрограмма 1. Развитие </w:t>
      </w:r>
      <w:proofErr w:type="spellStart"/>
      <w:proofErr w:type="gramStart"/>
      <w:r w:rsidRPr="005C1CAF">
        <w:rPr>
          <w:sz w:val="28"/>
          <w:szCs w:val="28"/>
        </w:rPr>
        <w:t>улично</w:t>
      </w:r>
      <w:proofErr w:type="spellEnd"/>
      <w:r w:rsidRPr="005C1CAF">
        <w:rPr>
          <w:sz w:val="28"/>
          <w:szCs w:val="28"/>
        </w:rPr>
        <w:t xml:space="preserve"> - дорожной</w:t>
      </w:r>
      <w:proofErr w:type="gramEnd"/>
      <w:r w:rsidRPr="005C1CAF">
        <w:rPr>
          <w:sz w:val="28"/>
          <w:szCs w:val="28"/>
        </w:rPr>
        <w:t xml:space="preserve"> сети.</w:t>
      </w:r>
    </w:p>
    <w:p w:rsidR="00FD3C71" w:rsidRPr="005C1CAF" w:rsidRDefault="00FD3C71" w:rsidP="00FD3C71">
      <w:pPr>
        <w:jc w:val="both"/>
        <w:rPr>
          <w:b/>
          <w:bCs/>
          <w:sz w:val="28"/>
          <w:szCs w:val="28"/>
        </w:rPr>
      </w:pPr>
      <w:r w:rsidRPr="005C1CAF">
        <w:rPr>
          <w:b/>
          <w:bCs/>
          <w:sz w:val="28"/>
          <w:szCs w:val="28"/>
        </w:rPr>
        <w:t>Раздел «Жилищное хозяйство».</w:t>
      </w:r>
    </w:p>
    <w:tbl>
      <w:tblPr>
        <w:tblpPr w:leftFromText="180" w:rightFromText="180" w:vertAnchor="text" w:tblpY="1"/>
        <w:tblOverlap w:val="neve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86"/>
        <w:gridCol w:w="1418"/>
        <w:gridCol w:w="1417"/>
        <w:gridCol w:w="1418"/>
        <w:gridCol w:w="992"/>
      </w:tblGrid>
      <w:tr w:rsidR="00FD3C71" w:rsidRPr="005C1CAF" w:rsidTr="00FD3C71">
        <w:trPr>
          <w:tblHeader/>
        </w:trPr>
        <w:tc>
          <w:tcPr>
            <w:tcW w:w="4786" w:type="dxa"/>
            <w:vAlign w:val="center"/>
          </w:tcPr>
          <w:p w:rsidR="00FD3C71" w:rsidRPr="005C1CAF" w:rsidRDefault="00FD3C71" w:rsidP="00FD3C71">
            <w:pPr>
              <w:jc w:val="center"/>
            </w:pPr>
            <w:r w:rsidRPr="005C1CAF">
              <w:t>Показатель</w:t>
            </w:r>
          </w:p>
        </w:tc>
        <w:tc>
          <w:tcPr>
            <w:tcW w:w="1418" w:type="dxa"/>
          </w:tcPr>
          <w:p w:rsidR="00FD3C71" w:rsidRPr="005C1CAF" w:rsidRDefault="00FD3C71" w:rsidP="00FD3C71">
            <w:pPr>
              <w:jc w:val="center"/>
            </w:pPr>
            <w:r w:rsidRPr="005C1CAF">
              <w:t>Из областного бюджета на 2019 г.,</w:t>
            </w:r>
          </w:p>
          <w:p w:rsidR="00FD3C71" w:rsidRPr="005C1CAF" w:rsidRDefault="00FD3C71" w:rsidP="00FD3C71">
            <w:pPr>
              <w:jc w:val="center"/>
            </w:pPr>
            <w:r w:rsidRPr="005C1CAF">
              <w:t>тыс. руб.</w:t>
            </w:r>
          </w:p>
        </w:tc>
        <w:tc>
          <w:tcPr>
            <w:tcW w:w="1417" w:type="dxa"/>
            <w:vAlign w:val="center"/>
          </w:tcPr>
          <w:p w:rsidR="00FD3C71" w:rsidRPr="005C1CAF" w:rsidRDefault="00FD3C71" w:rsidP="00FD3C71">
            <w:pPr>
              <w:jc w:val="center"/>
            </w:pPr>
            <w:r w:rsidRPr="005C1CAF">
              <w:t>Из местного бюджета        на 2019 г.,     тыс. руб.</w:t>
            </w:r>
          </w:p>
        </w:tc>
        <w:tc>
          <w:tcPr>
            <w:tcW w:w="1418" w:type="dxa"/>
            <w:vAlign w:val="center"/>
          </w:tcPr>
          <w:p w:rsidR="00FD3C71" w:rsidRPr="005C1CAF" w:rsidRDefault="00FD3C71" w:rsidP="00FD3C71">
            <w:pPr>
              <w:jc w:val="center"/>
            </w:pPr>
            <w:r w:rsidRPr="005C1CAF">
              <w:t>Освоение, тыс. руб.</w:t>
            </w:r>
          </w:p>
        </w:tc>
        <w:tc>
          <w:tcPr>
            <w:tcW w:w="992" w:type="dxa"/>
          </w:tcPr>
          <w:p w:rsidR="00FD3C71" w:rsidRPr="005C1CAF" w:rsidRDefault="00FD3C71" w:rsidP="00FD3C71">
            <w:pPr>
              <w:jc w:val="center"/>
            </w:pPr>
            <w:r w:rsidRPr="005C1CAF">
              <w:t>% освоения</w:t>
            </w:r>
          </w:p>
        </w:tc>
      </w:tr>
      <w:tr w:rsidR="00FD3C71" w:rsidRPr="005C1CAF" w:rsidTr="00FD3C71">
        <w:trPr>
          <w:trHeight w:val="70"/>
          <w:tblHeader/>
        </w:trPr>
        <w:tc>
          <w:tcPr>
            <w:tcW w:w="4786" w:type="dxa"/>
            <w:vAlign w:val="center"/>
          </w:tcPr>
          <w:p w:rsidR="00FD3C71" w:rsidRPr="005C1CAF" w:rsidRDefault="00FD3C71" w:rsidP="00FD3C71">
            <w:pPr>
              <w:jc w:val="both"/>
              <w:rPr>
                <w:b/>
              </w:rPr>
            </w:pPr>
            <w:r w:rsidRPr="005C1CAF">
              <w:rPr>
                <w:b/>
              </w:rPr>
              <w:t xml:space="preserve">Жилищное хозяйство. </w:t>
            </w:r>
          </w:p>
        </w:tc>
        <w:tc>
          <w:tcPr>
            <w:tcW w:w="1418" w:type="dxa"/>
            <w:vAlign w:val="center"/>
          </w:tcPr>
          <w:p w:rsidR="00FD3C71" w:rsidRPr="005C1CAF" w:rsidRDefault="00FD3C71" w:rsidP="00FD3C71">
            <w:pPr>
              <w:jc w:val="center"/>
              <w:rPr>
                <w:b/>
              </w:rPr>
            </w:pPr>
            <w:r w:rsidRPr="005C1CAF">
              <w:rPr>
                <w:b/>
              </w:rPr>
              <w:t>0</w:t>
            </w:r>
          </w:p>
        </w:tc>
        <w:tc>
          <w:tcPr>
            <w:tcW w:w="1417" w:type="dxa"/>
            <w:vAlign w:val="center"/>
          </w:tcPr>
          <w:p w:rsidR="00FD3C71" w:rsidRPr="005C1CAF" w:rsidRDefault="00FD3C71" w:rsidP="00FD3C71">
            <w:pPr>
              <w:jc w:val="center"/>
              <w:rPr>
                <w:b/>
              </w:rPr>
            </w:pPr>
            <w:r w:rsidRPr="005C1CAF">
              <w:rPr>
                <w:b/>
              </w:rPr>
              <w:t>327,0</w:t>
            </w:r>
          </w:p>
        </w:tc>
        <w:tc>
          <w:tcPr>
            <w:tcW w:w="1418" w:type="dxa"/>
            <w:vAlign w:val="center"/>
          </w:tcPr>
          <w:p w:rsidR="00FD3C71" w:rsidRPr="005C1CAF" w:rsidRDefault="00FD3C71" w:rsidP="00FD3C71">
            <w:pPr>
              <w:jc w:val="center"/>
              <w:rPr>
                <w:b/>
              </w:rPr>
            </w:pPr>
            <w:r w:rsidRPr="005C1CAF">
              <w:rPr>
                <w:b/>
              </w:rPr>
              <w:t>92,947</w:t>
            </w:r>
          </w:p>
        </w:tc>
        <w:tc>
          <w:tcPr>
            <w:tcW w:w="992" w:type="dxa"/>
          </w:tcPr>
          <w:p w:rsidR="00FD3C71" w:rsidRPr="005C1CAF" w:rsidRDefault="00FD3C71" w:rsidP="00FD3C71">
            <w:pPr>
              <w:jc w:val="center"/>
              <w:rPr>
                <w:b/>
              </w:rPr>
            </w:pPr>
            <w:r w:rsidRPr="005C1CAF">
              <w:rPr>
                <w:b/>
              </w:rPr>
              <w:t>28,4</w:t>
            </w:r>
          </w:p>
        </w:tc>
      </w:tr>
      <w:tr w:rsidR="00FD3C71" w:rsidRPr="005C1CAF" w:rsidTr="00FD3C71">
        <w:trPr>
          <w:trHeight w:val="70"/>
          <w:tblHeader/>
        </w:trPr>
        <w:tc>
          <w:tcPr>
            <w:tcW w:w="4786" w:type="dxa"/>
            <w:vAlign w:val="center"/>
          </w:tcPr>
          <w:p w:rsidR="00FD3C71" w:rsidRPr="005C1CAF" w:rsidRDefault="00FD3C71" w:rsidP="00FD3C71">
            <w:pPr>
              <w:jc w:val="both"/>
            </w:pPr>
            <w:r w:rsidRPr="005C1CAF">
              <w:t xml:space="preserve">Ремонт квартиры № 14 по ул. Бережкова,49 </w:t>
            </w:r>
          </w:p>
        </w:tc>
        <w:tc>
          <w:tcPr>
            <w:tcW w:w="1418" w:type="dxa"/>
            <w:vAlign w:val="center"/>
          </w:tcPr>
          <w:p w:rsidR="00FD3C71" w:rsidRPr="005C1CAF" w:rsidRDefault="00FD3C71" w:rsidP="00FD3C71">
            <w:pPr>
              <w:jc w:val="center"/>
            </w:pPr>
            <w:r w:rsidRPr="005C1CAF">
              <w:t>0</w:t>
            </w:r>
          </w:p>
        </w:tc>
        <w:tc>
          <w:tcPr>
            <w:tcW w:w="1417" w:type="dxa"/>
            <w:vAlign w:val="center"/>
          </w:tcPr>
          <w:p w:rsidR="00FD3C71" w:rsidRPr="005C1CAF" w:rsidRDefault="00FD3C71" w:rsidP="00FD3C71">
            <w:pPr>
              <w:jc w:val="center"/>
            </w:pPr>
            <w:r w:rsidRPr="005C1CAF">
              <w:t>97,0</w:t>
            </w:r>
          </w:p>
        </w:tc>
        <w:tc>
          <w:tcPr>
            <w:tcW w:w="1418" w:type="dxa"/>
            <w:vAlign w:val="center"/>
          </w:tcPr>
          <w:p w:rsidR="00FD3C71" w:rsidRPr="005C1CAF" w:rsidRDefault="00FD3C71" w:rsidP="00FD3C71">
            <w:pPr>
              <w:jc w:val="center"/>
            </w:pPr>
            <w:r w:rsidRPr="005C1CAF">
              <w:t>92,947</w:t>
            </w:r>
          </w:p>
        </w:tc>
        <w:tc>
          <w:tcPr>
            <w:tcW w:w="992" w:type="dxa"/>
            <w:vAlign w:val="center"/>
          </w:tcPr>
          <w:p w:rsidR="00FD3C71" w:rsidRPr="005C1CAF" w:rsidRDefault="00FD3C71" w:rsidP="00FD3C71">
            <w:pPr>
              <w:jc w:val="center"/>
            </w:pPr>
            <w:r w:rsidRPr="005C1CAF">
              <w:t>95,8</w:t>
            </w:r>
          </w:p>
        </w:tc>
      </w:tr>
      <w:tr w:rsidR="00FD3C71" w:rsidRPr="005C1CAF" w:rsidTr="00FD3C71">
        <w:trPr>
          <w:trHeight w:val="70"/>
          <w:tblHeader/>
        </w:trPr>
        <w:tc>
          <w:tcPr>
            <w:tcW w:w="4786" w:type="dxa"/>
            <w:vAlign w:val="center"/>
          </w:tcPr>
          <w:p w:rsidR="00FD3C71" w:rsidRPr="005C1CAF" w:rsidRDefault="00FD3C71" w:rsidP="00FD3C71">
            <w:pPr>
              <w:jc w:val="both"/>
            </w:pPr>
            <w:r w:rsidRPr="005C1CAF">
              <w:t xml:space="preserve">Внесение изменений в Генеральный план  и Правила землепользования и застройки городского округа Похвистнево  </w:t>
            </w:r>
          </w:p>
        </w:tc>
        <w:tc>
          <w:tcPr>
            <w:tcW w:w="1418" w:type="dxa"/>
            <w:vAlign w:val="center"/>
          </w:tcPr>
          <w:p w:rsidR="00FD3C71" w:rsidRPr="005C1CAF" w:rsidRDefault="00FD3C71" w:rsidP="00FD3C71">
            <w:pPr>
              <w:jc w:val="center"/>
            </w:pPr>
            <w:r w:rsidRPr="005C1CAF">
              <w:t>0</w:t>
            </w:r>
          </w:p>
        </w:tc>
        <w:tc>
          <w:tcPr>
            <w:tcW w:w="1417" w:type="dxa"/>
            <w:vAlign w:val="center"/>
          </w:tcPr>
          <w:p w:rsidR="00FD3C71" w:rsidRPr="005C1CAF" w:rsidRDefault="00FD3C71" w:rsidP="00FD3C71">
            <w:pPr>
              <w:jc w:val="center"/>
            </w:pPr>
            <w:r w:rsidRPr="005C1CAF">
              <w:t>230,0</w:t>
            </w:r>
          </w:p>
        </w:tc>
        <w:tc>
          <w:tcPr>
            <w:tcW w:w="1418" w:type="dxa"/>
            <w:vAlign w:val="center"/>
          </w:tcPr>
          <w:p w:rsidR="00FD3C71" w:rsidRPr="005C1CAF" w:rsidRDefault="00FD3C71" w:rsidP="00FD3C71">
            <w:pPr>
              <w:jc w:val="center"/>
            </w:pPr>
            <w:r w:rsidRPr="005C1CAF">
              <w:t>0</w:t>
            </w:r>
          </w:p>
        </w:tc>
        <w:tc>
          <w:tcPr>
            <w:tcW w:w="992" w:type="dxa"/>
            <w:vAlign w:val="center"/>
          </w:tcPr>
          <w:p w:rsidR="00FD3C71" w:rsidRPr="005C1CAF" w:rsidRDefault="00FD3C71" w:rsidP="00FD3C71">
            <w:pPr>
              <w:jc w:val="center"/>
            </w:pPr>
            <w:r w:rsidRPr="005C1CAF">
              <w:t>0</w:t>
            </w:r>
          </w:p>
        </w:tc>
      </w:tr>
    </w:tbl>
    <w:p w:rsidR="00FD3C71" w:rsidRPr="005C1CAF" w:rsidRDefault="00FD3C71" w:rsidP="00FD3C71">
      <w:pPr>
        <w:ind w:firstLine="720"/>
        <w:jc w:val="both"/>
        <w:rPr>
          <w:bCs/>
          <w:sz w:val="28"/>
          <w:szCs w:val="28"/>
        </w:rPr>
      </w:pPr>
      <w:r w:rsidRPr="005C1CAF">
        <w:rPr>
          <w:bCs/>
          <w:sz w:val="28"/>
          <w:szCs w:val="28"/>
        </w:rPr>
        <w:lastRenderedPageBreak/>
        <w:t>Исполнение составило  28,4 % к годовому плану.</w:t>
      </w:r>
    </w:p>
    <w:p w:rsidR="00FD3C71" w:rsidRPr="005C1CAF" w:rsidRDefault="00FD3C71" w:rsidP="00FD3C71">
      <w:pPr>
        <w:tabs>
          <w:tab w:val="left" w:pos="284"/>
          <w:tab w:val="left" w:pos="426"/>
          <w:tab w:val="left" w:pos="709"/>
          <w:tab w:val="left" w:pos="851"/>
          <w:tab w:val="left" w:pos="993"/>
        </w:tabs>
        <w:ind w:firstLine="709"/>
        <w:jc w:val="both"/>
        <w:rPr>
          <w:bCs/>
          <w:sz w:val="28"/>
          <w:szCs w:val="28"/>
        </w:rPr>
      </w:pPr>
      <w:r w:rsidRPr="005C1CAF">
        <w:rPr>
          <w:bCs/>
          <w:sz w:val="28"/>
          <w:szCs w:val="28"/>
        </w:rPr>
        <w:t>Финансирование производится в соответствии с муниципальными  программами "Стимулирование развития жилищного строительства в  городском      округе Похвистнево  на 2016-2021 годы»</w:t>
      </w:r>
    </w:p>
    <w:p w:rsidR="00FD3C71" w:rsidRPr="005C1CAF" w:rsidRDefault="00FD3C71" w:rsidP="00FD3C71">
      <w:pPr>
        <w:ind w:firstLine="720"/>
        <w:jc w:val="both"/>
        <w:rPr>
          <w:sz w:val="28"/>
          <w:szCs w:val="28"/>
        </w:rPr>
      </w:pPr>
      <w:r w:rsidRPr="005C1CAF">
        <w:rPr>
          <w:bCs/>
          <w:sz w:val="28"/>
          <w:szCs w:val="28"/>
        </w:rPr>
        <w:t>Оплачены</w:t>
      </w:r>
      <w:r w:rsidRPr="005C1CAF">
        <w:rPr>
          <w:sz w:val="28"/>
          <w:szCs w:val="28"/>
        </w:rPr>
        <w:t xml:space="preserve"> выполненные работы   на сумму  92 947руб. в том числе:</w:t>
      </w:r>
    </w:p>
    <w:p w:rsidR="00FD3C71" w:rsidRPr="005C1CAF" w:rsidRDefault="00FD3C71" w:rsidP="00FD3C71">
      <w:pPr>
        <w:ind w:firstLine="709"/>
        <w:jc w:val="both"/>
        <w:rPr>
          <w:sz w:val="28"/>
          <w:szCs w:val="28"/>
        </w:rPr>
      </w:pPr>
      <w:r w:rsidRPr="005C1CAF">
        <w:rPr>
          <w:sz w:val="28"/>
          <w:szCs w:val="28"/>
        </w:rPr>
        <w:t>- выполнены и оплачены работы по ремонту муниципальной квартиры №14 по ул. Бережкова,49 в том числе, ремонт полов и  стен лоджии, ремонт пола и  потолка  гостиной, замена сантехнического оборудования - 4 ед.</w:t>
      </w:r>
    </w:p>
    <w:p w:rsidR="006B5525" w:rsidRPr="005C1CAF" w:rsidRDefault="006B5525" w:rsidP="00FD3C71">
      <w:pPr>
        <w:spacing w:line="276" w:lineRule="auto"/>
        <w:jc w:val="both"/>
        <w:rPr>
          <w:b/>
          <w:bCs/>
          <w:sz w:val="28"/>
          <w:szCs w:val="28"/>
        </w:rPr>
      </w:pPr>
    </w:p>
    <w:p w:rsidR="00FD3C71" w:rsidRPr="005C1CAF" w:rsidRDefault="00FD3C71" w:rsidP="00FD3C71">
      <w:pPr>
        <w:spacing w:line="276" w:lineRule="auto"/>
        <w:jc w:val="both"/>
        <w:rPr>
          <w:b/>
          <w:bCs/>
          <w:sz w:val="28"/>
          <w:szCs w:val="28"/>
        </w:rPr>
      </w:pPr>
      <w:r w:rsidRPr="005C1CAF">
        <w:rPr>
          <w:b/>
          <w:bCs/>
          <w:sz w:val="28"/>
          <w:szCs w:val="28"/>
        </w:rPr>
        <w:t>Раздел «Коммунальное хозяйство».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34"/>
        <w:gridCol w:w="1559"/>
        <w:gridCol w:w="1416"/>
        <w:gridCol w:w="1275"/>
        <w:gridCol w:w="1147"/>
      </w:tblGrid>
      <w:tr w:rsidR="00FD3C71" w:rsidRPr="005C1CAF" w:rsidTr="00FD3C71">
        <w:trPr>
          <w:trHeight w:val="1230"/>
          <w:tblHeader/>
        </w:trPr>
        <w:tc>
          <w:tcPr>
            <w:tcW w:w="4634" w:type="dxa"/>
            <w:vAlign w:val="center"/>
          </w:tcPr>
          <w:p w:rsidR="00FD3C71" w:rsidRPr="005C1CAF" w:rsidRDefault="00FD3C71" w:rsidP="00FD3C71">
            <w:pPr>
              <w:jc w:val="center"/>
            </w:pPr>
            <w:r w:rsidRPr="005C1CAF">
              <w:t>Показатель</w:t>
            </w:r>
          </w:p>
        </w:tc>
        <w:tc>
          <w:tcPr>
            <w:tcW w:w="1559" w:type="dxa"/>
            <w:vAlign w:val="center"/>
          </w:tcPr>
          <w:p w:rsidR="00FD3C71" w:rsidRPr="005C1CAF" w:rsidRDefault="00FD3C71" w:rsidP="00FD3C71">
            <w:pPr>
              <w:jc w:val="center"/>
            </w:pPr>
            <w:r w:rsidRPr="005C1CAF">
              <w:t xml:space="preserve">Из областного бюджета на 2019 г., </w:t>
            </w:r>
          </w:p>
          <w:p w:rsidR="00FD3C71" w:rsidRPr="005C1CAF" w:rsidRDefault="00FD3C71" w:rsidP="00FD3C71">
            <w:pPr>
              <w:jc w:val="center"/>
            </w:pPr>
            <w:r w:rsidRPr="005C1CAF">
              <w:t>тыс. руб.</w:t>
            </w:r>
          </w:p>
        </w:tc>
        <w:tc>
          <w:tcPr>
            <w:tcW w:w="1416" w:type="dxa"/>
            <w:vAlign w:val="center"/>
          </w:tcPr>
          <w:p w:rsidR="00FD3C71" w:rsidRPr="005C1CAF" w:rsidRDefault="00FD3C71" w:rsidP="00FD3C71">
            <w:pPr>
              <w:jc w:val="center"/>
            </w:pPr>
            <w:r w:rsidRPr="005C1CAF">
              <w:t>Из местного бюджета на 2019 г.,     тыс. руб.</w:t>
            </w:r>
          </w:p>
        </w:tc>
        <w:tc>
          <w:tcPr>
            <w:tcW w:w="1275" w:type="dxa"/>
            <w:vAlign w:val="center"/>
          </w:tcPr>
          <w:p w:rsidR="00FD3C71" w:rsidRPr="005C1CAF" w:rsidRDefault="00FD3C71" w:rsidP="00FD3C71">
            <w:pPr>
              <w:jc w:val="center"/>
            </w:pPr>
            <w:proofErr w:type="spellStart"/>
            <w:r w:rsidRPr="005C1CAF">
              <w:t>Осво</w:t>
            </w:r>
            <w:proofErr w:type="gramStart"/>
            <w:r w:rsidRPr="005C1CAF">
              <w:t>е</w:t>
            </w:r>
            <w:proofErr w:type="spellEnd"/>
            <w:r w:rsidRPr="005C1CAF">
              <w:t>-</w:t>
            </w:r>
            <w:proofErr w:type="gramEnd"/>
            <w:r w:rsidRPr="005C1CAF">
              <w:t xml:space="preserve"> </w:t>
            </w:r>
            <w:proofErr w:type="spellStart"/>
            <w:r w:rsidRPr="005C1CAF">
              <w:t>ние</w:t>
            </w:r>
            <w:proofErr w:type="spellEnd"/>
            <w:r w:rsidRPr="005C1CAF">
              <w:t>,             тыс. руб.</w:t>
            </w:r>
          </w:p>
        </w:tc>
        <w:tc>
          <w:tcPr>
            <w:tcW w:w="1147" w:type="dxa"/>
          </w:tcPr>
          <w:p w:rsidR="00FD3C71" w:rsidRPr="005C1CAF" w:rsidRDefault="00FD3C71" w:rsidP="00FD3C71">
            <w:pPr>
              <w:jc w:val="center"/>
            </w:pPr>
          </w:p>
          <w:p w:rsidR="00FD3C71" w:rsidRPr="005C1CAF" w:rsidRDefault="00FD3C71" w:rsidP="00FD3C71">
            <w:pPr>
              <w:jc w:val="center"/>
            </w:pPr>
            <w:r w:rsidRPr="005C1CAF">
              <w:t xml:space="preserve">% </w:t>
            </w:r>
            <w:proofErr w:type="spellStart"/>
            <w:proofErr w:type="gramStart"/>
            <w:r w:rsidRPr="005C1CAF">
              <w:t>освое-ния</w:t>
            </w:r>
            <w:proofErr w:type="spellEnd"/>
            <w:proofErr w:type="gramEnd"/>
          </w:p>
        </w:tc>
      </w:tr>
      <w:tr w:rsidR="00FD3C71" w:rsidRPr="005C1CAF" w:rsidTr="00FD3C71">
        <w:trPr>
          <w:trHeight w:val="166"/>
          <w:tblHeader/>
        </w:trPr>
        <w:tc>
          <w:tcPr>
            <w:tcW w:w="4634" w:type="dxa"/>
            <w:vAlign w:val="center"/>
          </w:tcPr>
          <w:p w:rsidR="00FD3C71" w:rsidRPr="005C1CAF" w:rsidRDefault="00FD3C71" w:rsidP="00FD3C71">
            <w:pPr>
              <w:jc w:val="both"/>
              <w:rPr>
                <w:b/>
              </w:rPr>
            </w:pPr>
            <w:r w:rsidRPr="005C1CAF">
              <w:rPr>
                <w:b/>
              </w:rPr>
              <w:t>Предусмотрено бюджетных средств, всего  по статье «Коммунальное хозяйство»</w:t>
            </w:r>
          </w:p>
        </w:tc>
        <w:tc>
          <w:tcPr>
            <w:tcW w:w="1559" w:type="dxa"/>
            <w:vAlign w:val="center"/>
          </w:tcPr>
          <w:p w:rsidR="00FD3C71" w:rsidRPr="005C1CAF" w:rsidRDefault="00FD3C71" w:rsidP="00FD3C71">
            <w:pPr>
              <w:jc w:val="center"/>
              <w:rPr>
                <w:b/>
              </w:rPr>
            </w:pPr>
            <w:r w:rsidRPr="005C1CAF">
              <w:rPr>
                <w:b/>
              </w:rPr>
              <w:t>32971,0</w:t>
            </w:r>
          </w:p>
        </w:tc>
        <w:tc>
          <w:tcPr>
            <w:tcW w:w="1416" w:type="dxa"/>
            <w:vAlign w:val="center"/>
          </w:tcPr>
          <w:p w:rsidR="00FD3C71" w:rsidRPr="005C1CAF" w:rsidRDefault="00FD3C71" w:rsidP="00FD3C71">
            <w:pPr>
              <w:jc w:val="center"/>
              <w:rPr>
                <w:b/>
              </w:rPr>
            </w:pPr>
            <w:r w:rsidRPr="005C1CAF">
              <w:rPr>
                <w:b/>
              </w:rPr>
              <w:t>6537,191</w:t>
            </w:r>
          </w:p>
        </w:tc>
        <w:tc>
          <w:tcPr>
            <w:tcW w:w="1275" w:type="dxa"/>
            <w:vAlign w:val="center"/>
          </w:tcPr>
          <w:p w:rsidR="00FD3C71" w:rsidRPr="005C1CAF" w:rsidRDefault="00FD3C71" w:rsidP="00FD3C71">
            <w:pPr>
              <w:jc w:val="center"/>
              <w:rPr>
                <w:b/>
              </w:rPr>
            </w:pPr>
            <w:r w:rsidRPr="005C1CAF">
              <w:rPr>
                <w:b/>
              </w:rPr>
              <w:t>175,418</w:t>
            </w:r>
          </w:p>
        </w:tc>
        <w:tc>
          <w:tcPr>
            <w:tcW w:w="1147" w:type="dxa"/>
            <w:vAlign w:val="center"/>
          </w:tcPr>
          <w:p w:rsidR="00FD3C71" w:rsidRPr="005C1CAF" w:rsidRDefault="00FD3C71" w:rsidP="00FD3C71">
            <w:pPr>
              <w:jc w:val="center"/>
              <w:rPr>
                <w:b/>
              </w:rPr>
            </w:pPr>
            <w:r w:rsidRPr="005C1CAF">
              <w:rPr>
                <w:b/>
              </w:rPr>
              <w:t>0,4</w:t>
            </w:r>
          </w:p>
        </w:tc>
      </w:tr>
      <w:tr w:rsidR="00FD3C71" w:rsidRPr="005C1CAF" w:rsidTr="00FD3C71">
        <w:trPr>
          <w:trHeight w:val="166"/>
          <w:tblHeader/>
        </w:trPr>
        <w:tc>
          <w:tcPr>
            <w:tcW w:w="4634" w:type="dxa"/>
            <w:vAlign w:val="center"/>
          </w:tcPr>
          <w:p w:rsidR="00FD3C71" w:rsidRPr="005C1CAF" w:rsidRDefault="00FD3C71" w:rsidP="00FD3C71">
            <w:pPr>
              <w:jc w:val="both"/>
            </w:pPr>
            <w:r w:rsidRPr="005C1CAF">
              <w:t>Оказание услуг по вывозу ЖБО</w:t>
            </w:r>
          </w:p>
        </w:tc>
        <w:tc>
          <w:tcPr>
            <w:tcW w:w="1559" w:type="dxa"/>
            <w:vAlign w:val="center"/>
          </w:tcPr>
          <w:p w:rsidR="00FD3C71" w:rsidRPr="005C1CAF" w:rsidRDefault="00FD3C71" w:rsidP="00FD3C71">
            <w:pPr>
              <w:jc w:val="center"/>
            </w:pPr>
            <w:r w:rsidRPr="005C1CAF">
              <w:t>0</w:t>
            </w:r>
          </w:p>
        </w:tc>
        <w:tc>
          <w:tcPr>
            <w:tcW w:w="1416" w:type="dxa"/>
            <w:vAlign w:val="center"/>
          </w:tcPr>
          <w:p w:rsidR="00FD3C71" w:rsidRPr="005C1CAF" w:rsidRDefault="00FD3C71" w:rsidP="00FD3C71">
            <w:pPr>
              <w:jc w:val="center"/>
            </w:pPr>
            <w:r w:rsidRPr="005C1CAF">
              <w:t>161,2</w:t>
            </w:r>
          </w:p>
        </w:tc>
        <w:tc>
          <w:tcPr>
            <w:tcW w:w="1275" w:type="dxa"/>
            <w:vAlign w:val="center"/>
          </w:tcPr>
          <w:p w:rsidR="00FD3C71" w:rsidRPr="005C1CAF" w:rsidRDefault="00FD3C71" w:rsidP="00FD3C71">
            <w:pPr>
              <w:jc w:val="center"/>
            </w:pPr>
            <w:r w:rsidRPr="005C1CAF">
              <w:t>22,635</w:t>
            </w:r>
          </w:p>
        </w:tc>
        <w:tc>
          <w:tcPr>
            <w:tcW w:w="1147" w:type="dxa"/>
            <w:vAlign w:val="center"/>
          </w:tcPr>
          <w:p w:rsidR="00FD3C71" w:rsidRPr="005C1CAF" w:rsidRDefault="00FD3C71" w:rsidP="00FD3C71">
            <w:pPr>
              <w:jc w:val="center"/>
            </w:pPr>
            <w:r w:rsidRPr="005C1CAF">
              <w:t>14,0</w:t>
            </w:r>
          </w:p>
        </w:tc>
      </w:tr>
      <w:tr w:rsidR="00FD3C71" w:rsidRPr="005C1CAF" w:rsidTr="00FD3C71">
        <w:trPr>
          <w:trHeight w:val="166"/>
          <w:tblHeader/>
        </w:trPr>
        <w:tc>
          <w:tcPr>
            <w:tcW w:w="4634" w:type="dxa"/>
            <w:vAlign w:val="center"/>
          </w:tcPr>
          <w:p w:rsidR="00FD3C71" w:rsidRPr="005C1CAF" w:rsidRDefault="00FD3C71" w:rsidP="00FD3C71">
            <w:pPr>
              <w:jc w:val="both"/>
            </w:pPr>
            <w:r w:rsidRPr="005C1CAF">
              <w:t>Оказание населению услуг бани по тарифам, установленным  Администрацией г.о. Похвистнево, в т</w:t>
            </w:r>
            <w:proofErr w:type="gramStart"/>
            <w:r w:rsidRPr="005C1CAF">
              <w:t>.ч</w:t>
            </w:r>
            <w:proofErr w:type="gramEnd"/>
            <w:r w:rsidRPr="005C1CAF">
              <w:t>:</w:t>
            </w:r>
          </w:p>
        </w:tc>
        <w:tc>
          <w:tcPr>
            <w:tcW w:w="1559" w:type="dxa"/>
            <w:vAlign w:val="center"/>
          </w:tcPr>
          <w:p w:rsidR="00FD3C71" w:rsidRPr="005C1CAF" w:rsidRDefault="00FD3C71" w:rsidP="00FD3C71">
            <w:pPr>
              <w:jc w:val="center"/>
            </w:pPr>
            <w:r w:rsidRPr="005C1CAF">
              <w:t>0</w:t>
            </w:r>
          </w:p>
        </w:tc>
        <w:tc>
          <w:tcPr>
            <w:tcW w:w="1416" w:type="dxa"/>
            <w:vAlign w:val="center"/>
          </w:tcPr>
          <w:p w:rsidR="00FD3C71" w:rsidRPr="005C1CAF" w:rsidRDefault="00FD3C71" w:rsidP="00FD3C71">
            <w:pPr>
              <w:jc w:val="center"/>
            </w:pPr>
            <w:r w:rsidRPr="005C1CAF">
              <w:t>739,58</w:t>
            </w:r>
          </w:p>
        </w:tc>
        <w:tc>
          <w:tcPr>
            <w:tcW w:w="1275" w:type="dxa"/>
            <w:vAlign w:val="center"/>
          </w:tcPr>
          <w:p w:rsidR="00FD3C71" w:rsidRPr="005C1CAF" w:rsidRDefault="00FD3C71" w:rsidP="00FD3C71">
            <w:pPr>
              <w:jc w:val="center"/>
            </w:pPr>
            <w:r w:rsidRPr="005C1CAF">
              <w:t>152,783</w:t>
            </w:r>
          </w:p>
        </w:tc>
        <w:tc>
          <w:tcPr>
            <w:tcW w:w="1147" w:type="dxa"/>
            <w:vAlign w:val="center"/>
          </w:tcPr>
          <w:p w:rsidR="00FD3C71" w:rsidRPr="005C1CAF" w:rsidRDefault="00FD3C71" w:rsidP="00FD3C71">
            <w:pPr>
              <w:jc w:val="center"/>
            </w:pPr>
            <w:r w:rsidRPr="005C1CAF">
              <w:t>20,7</w:t>
            </w:r>
          </w:p>
        </w:tc>
      </w:tr>
      <w:tr w:rsidR="00FD3C71" w:rsidRPr="005C1CAF" w:rsidTr="00FD3C71">
        <w:trPr>
          <w:trHeight w:val="166"/>
          <w:tblHeader/>
        </w:trPr>
        <w:tc>
          <w:tcPr>
            <w:tcW w:w="4634" w:type="dxa"/>
            <w:vAlign w:val="center"/>
          </w:tcPr>
          <w:p w:rsidR="00FD3C71" w:rsidRPr="005C1CAF" w:rsidRDefault="00FD3C71" w:rsidP="00FD3C71">
            <w:pPr>
              <w:jc w:val="both"/>
            </w:pPr>
            <w:r w:rsidRPr="005C1CAF">
              <w:t xml:space="preserve">Корректировка проектно-сметной документации по объекту  «Проектирование и строительство очистных сооружений канализации городского округа Похвистнево Самарской области»  </w:t>
            </w:r>
          </w:p>
        </w:tc>
        <w:tc>
          <w:tcPr>
            <w:tcW w:w="1559" w:type="dxa"/>
            <w:vAlign w:val="center"/>
          </w:tcPr>
          <w:p w:rsidR="00FD3C71" w:rsidRPr="005C1CAF" w:rsidRDefault="00FD3C71" w:rsidP="00FD3C71">
            <w:pPr>
              <w:jc w:val="center"/>
            </w:pPr>
            <w:r w:rsidRPr="005C1CAF">
              <w:t>0</w:t>
            </w:r>
          </w:p>
        </w:tc>
        <w:tc>
          <w:tcPr>
            <w:tcW w:w="1416" w:type="dxa"/>
            <w:vAlign w:val="center"/>
          </w:tcPr>
          <w:p w:rsidR="00FD3C71" w:rsidRPr="005C1CAF" w:rsidRDefault="00FD3C71" w:rsidP="00FD3C71">
            <w:pPr>
              <w:jc w:val="center"/>
            </w:pPr>
            <w:r w:rsidRPr="005C1CAF">
              <w:t>1973,0</w:t>
            </w:r>
          </w:p>
        </w:tc>
        <w:tc>
          <w:tcPr>
            <w:tcW w:w="1275" w:type="dxa"/>
            <w:vAlign w:val="center"/>
          </w:tcPr>
          <w:p w:rsidR="00FD3C71" w:rsidRPr="005C1CAF" w:rsidRDefault="00FD3C71" w:rsidP="00FD3C71">
            <w:pPr>
              <w:jc w:val="center"/>
            </w:pPr>
            <w:r w:rsidRPr="005C1CAF">
              <w:t>0</w:t>
            </w:r>
          </w:p>
        </w:tc>
        <w:tc>
          <w:tcPr>
            <w:tcW w:w="1147" w:type="dxa"/>
            <w:vAlign w:val="center"/>
          </w:tcPr>
          <w:p w:rsidR="00FD3C71" w:rsidRPr="005C1CAF" w:rsidRDefault="00FD3C71" w:rsidP="00FD3C71">
            <w:pPr>
              <w:jc w:val="center"/>
            </w:pPr>
            <w:r w:rsidRPr="005C1CAF">
              <w:t>0</w:t>
            </w:r>
          </w:p>
        </w:tc>
      </w:tr>
      <w:tr w:rsidR="00FD3C71" w:rsidRPr="005C1CAF" w:rsidTr="00FD3C71">
        <w:trPr>
          <w:trHeight w:val="166"/>
          <w:tblHeader/>
        </w:trPr>
        <w:tc>
          <w:tcPr>
            <w:tcW w:w="4634" w:type="dxa"/>
            <w:vAlign w:val="center"/>
          </w:tcPr>
          <w:p w:rsidR="00FD3C71" w:rsidRPr="005C1CAF" w:rsidRDefault="00FD3C71" w:rsidP="00FD3C71">
            <w:pPr>
              <w:jc w:val="both"/>
            </w:pPr>
            <w:r w:rsidRPr="005C1CAF">
              <w:t>Проектирование, расширение и реконструкция водозабора «Западный» городского округа Похвистнево (1 очередь  Уличные водопроводные сети)</w:t>
            </w:r>
          </w:p>
        </w:tc>
        <w:tc>
          <w:tcPr>
            <w:tcW w:w="1559" w:type="dxa"/>
            <w:vAlign w:val="center"/>
          </w:tcPr>
          <w:p w:rsidR="00FD3C71" w:rsidRPr="005C1CAF" w:rsidRDefault="00FD3C71" w:rsidP="00FD3C71">
            <w:pPr>
              <w:jc w:val="center"/>
            </w:pPr>
            <w:r w:rsidRPr="005C1CAF">
              <w:t>32971,0</w:t>
            </w:r>
          </w:p>
        </w:tc>
        <w:tc>
          <w:tcPr>
            <w:tcW w:w="1416" w:type="dxa"/>
            <w:vAlign w:val="center"/>
          </w:tcPr>
          <w:p w:rsidR="00FD3C71" w:rsidRPr="005C1CAF" w:rsidRDefault="00FD3C71" w:rsidP="00FD3C71">
            <w:pPr>
              <w:jc w:val="center"/>
            </w:pPr>
            <w:r w:rsidRPr="005C1CAF">
              <w:t>3663,411</w:t>
            </w:r>
          </w:p>
        </w:tc>
        <w:tc>
          <w:tcPr>
            <w:tcW w:w="1275" w:type="dxa"/>
            <w:vAlign w:val="center"/>
          </w:tcPr>
          <w:p w:rsidR="00FD3C71" w:rsidRPr="005C1CAF" w:rsidRDefault="00FD3C71" w:rsidP="00FD3C71">
            <w:pPr>
              <w:jc w:val="center"/>
            </w:pPr>
            <w:r w:rsidRPr="005C1CAF">
              <w:t>0</w:t>
            </w:r>
          </w:p>
        </w:tc>
        <w:tc>
          <w:tcPr>
            <w:tcW w:w="1147" w:type="dxa"/>
            <w:vAlign w:val="center"/>
          </w:tcPr>
          <w:p w:rsidR="00FD3C71" w:rsidRPr="005C1CAF" w:rsidRDefault="00FD3C71" w:rsidP="00FD3C71">
            <w:pPr>
              <w:jc w:val="center"/>
            </w:pPr>
            <w:r w:rsidRPr="005C1CAF">
              <w:t>0</w:t>
            </w:r>
          </w:p>
        </w:tc>
      </w:tr>
    </w:tbl>
    <w:p w:rsidR="00DF5525" w:rsidRPr="005C1CAF" w:rsidRDefault="00DF5525" w:rsidP="00FD3C71">
      <w:pPr>
        <w:tabs>
          <w:tab w:val="left" w:pos="284"/>
          <w:tab w:val="left" w:pos="426"/>
          <w:tab w:val="left" w:pos="709"/>
          <w:tab w:val="left" w:pos="851"/>
          <w:tab w:val="left" w:pos="993"/>
        </w:tabs>
        <w:ind w:firstLine="709"/>
        <w:jc w:val="both"/>
        <w:rPr>
          <w:bCs/>
          <w:sz w:val="28"/>
          <w:szCs w:val="28"/>
        </w:rPr>
      </w:pPr>
    </w:p>
    <w:p w:rsidR="00FD3C71" w:rsidRPr="005C1CAF" w:rsidRDefault="00FD3C71" w:rsidP="00FD3C71">
      <w:pPr>
        <w:tabs>
          <w:tab w:val="left" w:pos="284"/>
          <w:tab w:val="left" w:pos="426"/>
          <w:tab w:val="left" w:pos="709"/>
          <w:tab w:val="left" w:pos="851"/>
          <w:tab w:val="left" w:pos="993"/>
        </w:tabs>
        <w:ind w:firstLine="709"/>
        <w:jc w:val="both"/>
        <w:rPr>
          <w:sz w:val="28"/>
          <w:szCs w:val="28"/>
        </w:rPr>
      </w:pPr>
      <w:r w:rsidRPr="005C1CAF">
        <w:rPr>
          <w:bCs/>
          <w:sz w:val="28"/>
          <w:szCs w:val="28"/>
        </w:rPr>
        <w:t>Исполнение составило  0,4% к годовому плану, в т. ч. по областным средствам 0%,  по средствам городского округа  2,7%.</w:t>
      </w:r>
      <w:r w:rsidRPr="005C1CAF">
        <w:rPr>
          <w:sz w:val="28"/>
          <w:szCs w:val="28"/>
        </w:rPr>
        <w:t xml:space="preserve"> </w:t>
      </w:r>
    </w:p>
    <w:p w:rsidR="00FD3C71" w:rsidRPr="005C1CAF" w:rsidRDefault="00FD3C71" w:rsidP="00FD3C71">
      <w:pPr>
        <w:jc w:val="both"/>
        <w:rPr>
          <w:b/>
          <w:bCs/>
          <w:sz w:val="28"/>
          <w:szCs w:val="28"/>
        </w:rPr>
      </w:pPr>
      <w:r w:rsidRPr="005C1CAF">
        <w:rPr>
          <w:sz w:val="28"/>
          <w:szCs w:val="28"/>
        </w:rPr>
        <w:tab/>
      </w:r>
      <w:r w:rsidRPr="005C1CAF">
        <w:rPr>
          <w:bCs/>
          <w:sz w:val="28"/>
          <w:szCs w:val="28"/>
        </w:rPr>
        <w:t>Финансирование производится в соответствии с муниципальными  программами:  «</w:t>
      </w:r>
      <w:r w:rsidRPr="005C1CAF">
        <w:rPr>
          <w:sz w:val="28"/>
          <w:szCs w:val="28"/>
        </w:rPr>
        <w:t>Развитие систем коммунальной инфраструктуры на территории городского округа  Похвистнево на 2014-2021 годы»,</w:t>
      </w:r>
      <w:r w:rsidRPr="005C1CAF">
        <w:rPr>
          <w:b/>
          <w:bCs/>
          <w:sz w:val="28"/>
          <w:szCs w:val="28"/>
        </w:rPr>
        <w:t xml:space="preserve">  </w:t>
      </w:r>
      <w:r w:rsidRPr="005C1CAF">
        <w:rPr>
          <w:bCs/>
          <w:sz w:val="28"/>
          <w:szCs w:val="28"/>
        </w:rPr>
        <w:t xml:space="preserve"> «</w:t>
      </w:r>
      <w:r w:rsidRPr="005C1CAF">
        <w:rPr>
          <w:sz w:val="28"/>
          <w:szCs w:val="28"/>
        </w:rPr>
        <w:t>Комплексное развитие транспортной инфраструктуры и благоустройства территории  городского округа Похвистнево Самарской области» на 2016-2021 годы. Подпрограмма 2. «</w:t>
      </w:r>
      <w:r w:rsidRPr="005C1CAF">
        <w:rPr>
          <w:bCs/>
          <w:sz w:val="28"/>
          <w:szCs w:val="28"/>
        </w:rPr>
        <w:t xml:space="preserve">Благоустройство территории городского округа Похвистнево». </w:t>
      </w:r>
    </w:p>
    <w:p w:rsidR="00FD3C71" w:rsidRPr="005C1CAF" w:rsidRDefault="00FD3C71" w:rsidP="00FD3C71">
      <w:pPr>
        <w:ind w:firstLine="720"/>
        <w:jc w:val="both"/>
        <w:rPr>
          <w:sz w:val="28"/>
          <w:szCs w:val="28"/>
        </w:rPr>
      </w:pPr>
      <w:r w:rsidRPr="005C1CAF">
        <w:rPr>
          <w:bCs/>
          <w:sz w:val="28"/>
          <w:szCs w:val="28"/>
        </w:rPr>
        <w:t>Оплачены</w:t>
      </w:r>
      <w:r w:rsidRPr="005C1CAF">
        <w:rPr>
          <w:sz w:val="28"/>
          <w:szCs w:val="28"/>
        </w:rPr>
        <w:t xml:space="preserve"> выполненные работы на сумму  175 418руб., в том числе:</w:t>
      </w:r>
    </w:p>
    <w:p w:rsidR="00FD3C71" w:rsidRPr="005C1CAF" w:rsidRDefault="00FD3C71" w:rsidP="00FD3C71">
      <w:pPr>
        <w:ind w:firstLine="708"/>
        <w:jc w:val="both"/>
        <w:rPr>
          <w:bCs/>
          <w:sz w:val="28"/>
          <w:szCs w:val="28"/>
        </w:rPr>
      </w:pPr>
      <w:r w:rsidRPr="005C1CAF">
        <w:rPr>
          <w:bCs/>
          <w:sz w:val="28"/>
          <w:szCs w:val="28"/>
        </w:rPr>
        <w:t>• В рамках муниципальной программы</w:t>
      </w:r>
      <w:r w:rsidRPr="005C1CAF">
        <w:rPr>
          <w:sz w:val="28"/>
          <w:szCs w:val="28"/>
        </w:rPr>
        <w:t xml:space="preserve"> «Комплексное развитие транспортной инфраструктуры и благоустройства территории  городского округа Похвистнево Самарской области» на 2016- 2021 годы. Подпрограмма 2. «</w:t>
      </w:r>
      <w:r w:rsidRPr="005C1CAF">
        <w:rPr>
          <w:bCs/>
          <w:sz w:val="28"/>
          <w:szCs w:val="28"/>
        </w:rPr>
        <w:t>Благоустройство территории городского округа Похвистнево»  на сумму  175</w:t>
      </w:r>
      <w:r w:rsidR="006B5525" w:rsidRPr="005C1CAF">
        <w:rPr>
          <w:bCs/>
          <w:sz w:val="28"/>
          <w:szCs w:val="28"/>
        </w:rPr>
        <w:t>,4 тыс.</w:t>
      </w:r>
      <w:r w:rsidRPr="005C1CAF">
        <w:rPr>
          <w:bCs/>
          <w:sz w:val="28"/>
          <w:szCs w:val="28"/>
        </w:rPr>
        <w:t xml:space="preserve"> руб. в том числе: </w:t>
      </w:r>
    </w:p>
    <w:p w:rsidR="00FD3C71" w:rsidRPr="005C1CAF" w:rsidRDefault="00FD3C71" w:rsidP="00DF5525">
      <w:pPr>
        <w:jc w:val="both"/>
        <w:rPr>
          <w:bCs/>
          <w:sz w:val="28"/>
          <w:szCs w:val="28"/>
        </w:rPr>
      </w:pPr>
      <w:r w:rsidRPr="005C1CAF">
        <w:rPr>
          <w:bCs/>
          <w:sz w:val="28"/>
          <w:szCs w:val="28"/>
        </w:rPr>
        <w:t>-  оказаны услуги по вывозу жидких бытовых отходов в объеме   328,3м³  на сумму  39</w:t>
      </w:r>
      <w:r w:rsidR="006B5525" w:rsidRPr="005C1CAF">
        <w:rPr>
          <w:bCs/>
          <w:sz w:val="28"/>
          <w:szCs w:val="28"/>
        </w:rPr>
        <w:t>,9 тыс.</w:t>
      </w:r>
      <w:r w:rsidRPr="005C1CAF">
        <w:rPr>
          <w:bCs/>
          <w:sz w:val="28"/>
          <w:szCs w:val="28"/>
        </w:rPr>
        <w:t xml:space="preserve"> руб., оплачены на сумму 22</w:t>
      </w:r>
      <w:r w:rsidR="006B5525" w:rsidRPr="005C1CAF">
        <w:rPr>
          <w:bCs/>
          <w:sz w:val="28"/>
          <w:szCs w:val="28"/>
        </w:rPr>
        <w:t>,6 тыс</w:t>
      </w:r>
      <w:proofErr w:type="gramStart"/>
      <w:r w:rsidR="006B5525" w:rsidRPr="005C1CAF">
        <w:rPr>
          <w:bCs/>
          <w:sz w:val="28"/>
          <w:szCs w:val="28"/>
        </w:rPr>
        <w:t>.</w:t>
      </w:r>
      <w:r w:rsidRPr="005C1CAF">
        <w:rPr>
          <w:bCs/>
          <w:sz w:val="28"/>
          <w:szCs w:val="28"/>
        </w:rPr>
        <w:t>р</w:t>
      </w:r>
      <w:proofErr w:type="gramEnd"/>
      <w:r w:rsidRPr="005C1CAF">
        <w:rPr>
          <w:bCs/>
          <w:sz w:val="28"/>
          <w:szCs w:val="28"/>
        </w:rPr>
        <w:t xml:space="preserve">уб.;  </w:t>
      </w:r>
    </w:p>
    <w:p w:rsidR="00FD3C71" w:rsidRPr="005C1CAF" w:rsidRDefault="00FD3C71" w:rsidP="00FD3C71">
      <w:pPr>
        <w:jc w:val="both"/>
        <w:rPr>
          <w:bCs/>
          <w:sz w:val="28"/>
          <w:szCs w:val="28"/>
        </w:rPr>
      </w:pPr>
      <w:r w:rsidRPr="005C1CAF">
        <w:rPr>
          <w:bCs/>
          <w:sz w:val="28"/>
          <w:szCs w:val="28"/>
        </w:rPr>
        <w:lastRenderedPageBreak/>
        <w:t>- оказаны услуги  804 чел.</w:t>
      </w:r>
      <w:r w:rsidRPr="005C1CAF">
        <w:rPr>
          <w:sz w:val="28"/>
          <w:szCs w:val="28"/>
        </w:rPr>
        <w:t xml:space="preserve">  на </w:t>
      </w:r>
      <w:r w:rsidRPr="005C1CAF">
        <w:rPr>
          <w:bCs/>
          <w:sz w:val="28"/>
          <w:szCs w:val="28"/>
        </w:rPr>
        <w:t>возмещение затрат  возникших при оказании населению городского округа Похвистнево услуг бани по установленным тарифам не обеспечивающим возмещение издержек на сумму 22</w:t>
      </w:r>
      <w:r w:rsidR="006B5525" w:rsidRPr="005C1CAF">
        <w:rPr>
          <w:bCs/>
          <w:sz w:val="28"/>
          <w:szCs w:val="28"/>
        </w:rPr>
        <w:t>7,0 тыс.</w:t>
      </w:r>
      <w:r w:rsidRPr="005C1CAF">
        <w:rPr>
          <w:bCs/>
          <w:sz w:val="28"/>
          <w:szCs w:val="28"/>
        </w:rPr>
        <w:t xml:space="preserve"> руб., оплачены на сумму 152</w:t>
      </w:r>
      <w:r w:rsidR="006B5525" w:rsidRPr="005C1CAF">
        <w:rPr>
          <w:bCs/>
          <w:sz w:val="28"/>
          <w:szCs w:val="28"/>
        </w:rPr>
        <w:t>,8 тыс</w:t>
      </w:r>
      <w:proofErr w:type="gramStart"/>
      <w:r w:rsidR="006B5525" w:rsidRPr="005C1CAF">
        <w:rPr>
          <w:bCs/>
          <w:sz w:val="28"/>
          <w:szCs w:val="28"/>
        </w:rPr>
        <w:t>.</w:t>
      </w:r>
      <w:r w:rsidRPr="005C1CAF">
        <w:rPr>
          <w:bCs/>
          <w:sz w:val="28"/>
          <w:szCs w:val="28"/>
        </w:rPr>
        <w:t>р</w:t>
      </w:r>
      <w:proofErr w:type="gramEnd"/>
      <w:r w:rsidRPr="005C1CAF">
        <w:rPr>
          <w:bCs/>
          <w:sz w:val="28"/>
          <w:szCs w:val="28"/>
        </w:rPr>
        <w:t>уб.</w:t>
      </w:r>
    </w:p>
    <w:p w:rsidR="006B5525" w:rsidRPr="005C1CAF" w:rsidRDefault="006B5525" w:rsidP="00FD3C71">
      <w:pPr>
        <w:jc w:val="both"/>
        <w:rPr>
          <w:bCs/>
          <w:sz w:val="28"/>
          <w:szCs w:val="28"/>
        </w:rPr>
      </w:pPr>
    </w:p>
    <w:p w:rsidR="00FD3C71" w:rsidRPr="005C1CAF" w:rsidRDefault="00FD3C71" w:rsidP="00FD3C71">
      <w:pPr>
        <w:jc w:val="both"/>
        <w:rPr>
          <w:b/>
          <w:bCs/>
          <w:sz w:val="28"/>
          <w:szCs w:val="28"/>
        </w:rPr>
      </w:pPr>
      <w:r w:rsidRPr="005C1CAF">
        <w:rPr>
          <w:b/>
          <w:bCs/>
          <w:sz w:val="28"/>
          <w:szCs w:val="28"/>
        </w:rPr>
        <w:t>Раздел  «Благоустройство».</w:t>
      </w:r>
    </w:p>
    <w:tbl>
      <w:tblPr>
        <w:tblW w:w="9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28"/>
        <w:gridCol w:w="1417"/>
        <w:gridCol w:w="1276"/>
        <w:gridCol w:w="1276"/>
        <w:gridCol w:w="938"/>
      </w:tblGrid>
      <w:tr w:rsidR="00FD3C71" w:rsidRPr="005C1CAF" w:rsidTr="00FD3C71">
        <w:trPr>
          <w:trHeight w:val="1230"/>
          <w:tblHeader/>
        </w:trPr>
        <w:tc>
          <w:tcPr>
            <w:tcW w:w="4928" w:type="dxa"/>
            <w:vAlign w:val="center"/>
          </w:tcPr>
          <w:p w:rsidR="00FD3C71" w:rsidRPr="005C1CAF" w:rsidRDefault="00FD3C71" w:rsidP="00FD3C71">
            <w:pPr>
              <w:jc w:val="center"/>
            </w:pPr>
            <w:r w:rsidRPr="005C1CAF">
              <w:t>Показатель</w:t>
            </w:r>
          </w:p>
        </w:tc>
        <w:tc>
          <w:tcPr>
            <w:tcW w:w="1417" w:type="dxa"/>
            <w:vAlign w:val="center"/>
          </w:tcPr>
          <w:p w:rsidR="00FD3C71" w:rsidRPr="005C1CAF" w:rsidRDefault="00FD3C71" w:rsidP="00FD3C71">
            <w:pPr>
              <w:jc w:val="center"/>
            </w:pPr>
            <w:r w:rsidRPr="005C1CAF">
              <w:t xml:space="preserve">Из </w:t>
            </w:r>
            <w:proofErr w:type="spellStart"/>
            <w:proofErr w:type="gramStart"/>
            <w:r w:rsidRPr="005C1CAF">
              <w:t>областно</w:t>
            </w:r>
            <w:proofErr w:type="spellEnd"/>
            <w:r w:rsidRPr="005C1CAF">
              <w:t xml:space="preserve"> го</w:t>
            </w:r>
            <w:proofErr w:type="gramEnd"/>
            <w:r w:rsidRPr="005C1CAF">
              <w:t xml:space="preserve"> бюджета на 2019 г., </w:t>
            </w:r>
          </w:p>
          <w:p w:rsidR="00FD3C71" w:rsidRPr="005C1CAF" w:rsidRDefault="00FD3C71" w:rsidP="00FD3C71">
            <w:pPr>
              <w:jc w:val="center"/>
            </w:pPr>
            <w:r w:rsidRPr="005C1CAF">
              <w:t>тыс. руб.</w:t>
            </w:r>
          </w:p>
        </w:tc>
        <w:tc>
          <w:tcPr>
            <w:tcW w:w="1276" w:type="dxa"/>
            <w:vAlign w:val="center"/>
          </w:tcPr>
          <w:p w:rsidR="00FD3C71" w:rsidRPr="005C1CAF" w:rsidRDefault="00FD3C71" w:rsidP="00FD3C71">
            <w:pPr>
              <w:jc w:val="center"/>
            </w:pPr>
            <w:r w:rsidRPr="005C1CAF">
              <w:t>Из местного бюджета на 2019 г.,     тыс. руб.</w:t>
            </w:r>
          </w:p>
        </w:tc>
        <w:tc>
          <w:tcPr>
            <w:tcW w:w="1276" w:type="dxa"/>
            <w:vAlign w:val="center"/>
          </w:tcPr>
          <w:p w:rsidR="00FD3C71" w:rsidRPr="005C1CAF" w:rsidRDefault="00FD3C71" w:rsidP="00FD3C71">
            <w:pPr>
              <w:jc w:val="center"/>
            </w:pPr>
            <w:proofErr w:type="spellStart"/>
            <w:r w:rsidRPr="005C1CAF">
              <w:t>Осво</w:t>
            </w:r>
            <w:proofErr w:type="gramStart"/>
            <w:r w:rsidRPr="005C1CAF">
              <w:t>е</w:t>
            </w:r>
            <w:proofErr w:type="spellEnd"/>
            <w:r w:rsidRPr="005C1CAF">
              <w:t>-</w:t>
            </w:r>
            <w:proofErr w:type="gramEnd"/>
            <w:r w:rsidRPr="005C1CAF">
              <w:t xml:space="preserve"> </w:t>
            </w:r>
            <w:proofErr w:type="spellStart"/>
            <w:r w:rsidRPr="005C1CAF">
              <w:t>ние</w:t>
            </w:r>
            <w:proofErr w:type="spellEnd"/>
            <w:r w:rsidRPr="005C1CAF">
              <w:t>, тыс. руб.</w:t>
            </w:r>
          </w:p>
        </w:tc>
        <w:tc>
          <w:tcPr>
            <w:tcW w:w="938" w:type="dxa"/>
          </w:tcPr>
          <w:p w:rsidR="00FD3C71" w:rsidRPr="005C1CAF" w:rsidRDefault="00FD3C71" w:rsidP="00FD3C71">
            <w:pPr>
              <w:jc w:val="center"/>
            </w:pPr>
          </w:p>
          <w:p w:rsidR="00FD3C71" w:rsidRPr="005C1CAF" w:rsidRDefault="00FD3C71" w:rsidP="00FD3C71">
            <w:pPr>
              <w:jc w:val="center"/>
            </w:pPr>
            <w:r w:rsidRPr="005C1CAF">
              <w:t xml:space="preserve">% </w:t>
            </w:r>
            <w:proofErr w:type="spellStart"/>
            <w:proofErr w:type="gramStart"/>
            <w:r w:rsidRPr="005C1CAF">
              <w:t>освое-ния</w:t>
            </w:r>
            <w:proofErr w:type="spellEnd"/>
            <w:proofErr w:type="gramEnd"/>
          </w:p>
        </w:tc>
      </w:tr>
      <w:tr w:rsidR="00FD3C71" w:rsidRPr="005C1CAF" w:rsidTr="00FD3C71">
        <w:tc>
          <w:tcPr>
            <w:tcW w:w="4928" w:type="dxa"/>
          </w:tcPr>
          <w:p w:rsidR="00FD3C71" w:rsidRPr="005C1CAF" w:rsidRDefault="00FD3C71" w:rsidP="00FD3C71">
            <w:pPr>
              <w:rPr>
                <w:b/>
              </w:rPr>
            </w:pPr>
            <w:r w:rsidRPr="005C1CAF">
              <w:rPr>
                <w:b/>
              </w:rPr>
              <w:t>Предусмотрено бюджетных средств, всего  по статье «Благоустройство»:</w:t>
            </w:r>
          </w:p>
        </w:tc>
        <w:tc>
          <w:tcPr>
            <w:tcW w:w="1417" w:type="dxa"/>
          </w:tcPr>
          <w:p w:rsidR="00FD3C71" w:rsidRPr="005C1CAF" w:rsidRDefault="00FD3C71" w:rsidP="00FD3C71">
            <w:pPr>
              <w:jc w:val="center"/>
              <w:rPr>
                <w:b/>
              </w:rPr>
            </w:pPr>
            <w:r w:rsidRPr="005C1CAF">
              <w:rPr>
                <w:b/>
              </w:rPr>
              <w:t>0</w:t>
            </w:r>
          </w:p>
        </w:tc>
        <w:tc>
          <w:tcPr>
            <w:tcW w:w="1276" w:type="dxa"/>
          </w:tcPr>
          <w:p w:rsidR="00FD3C71" w:rsidRPr="005C1CAF" w:rsidRDefault="00FD3C71" w:rsidP="00FD3C71">
            <w:pPr>
              <w:jc w:val="center"/>
              <w:rPr>
                <w:b/>
              </w:rPr>
            </w:pPr>
            <w:r w:rsidRPr="005C1CAF">
              <w:rPr>
                <w:b/>
              </w:rPr>
              <w:t>55683,312</w:t>
            </w:r>
          </w:p>
        </w:tc>
        <w:tc>
          <w:tcPr>
            <w:tcW w:w="1276" w:type="dxa"/>
          </w:tcPr>
          <w:p w:rsidR="00FD3C71" w:rsidRPr="005C1CAF" w:rsidRDefault="00FD3C71" w:rsidP="00FD3C71">
            <w:pPr>
              <w:jc w:val="center"/>
              <w:rPr>
                <w:b/>
              </w:rPr>
            </w:pPr>
            <w:r w:rsidRPr="005C1CAF">
              <w:rPr>
                <w:b/>
              </w:rPr>
              <w:t>12124,688</w:t>
            </w:r>
          </w:p>
        </w:tc>
        <w:tc>
          <w:tcPr>
            <w:tcW w:w="938" w:type="dxa"/>
          </w:tcPr>
          <w:p w:rsidR="00FD3C71" w:rsidRPr="005C1CAF" w:rsidRDefault="00FD3C71" w:rsidP="00FD3C71">
            <w:pPr>
              <w:jc w:val="center"/>
              <w:rPr>
                <w:b/>
              </w:rPr>
            </w:pPr>
            <w:r w:rsidRPr="005C1CAF">
              <w:rPr>
                <w:b/>
              </w:rPr>
              <w:t>21,77</w:t>
            </w:r>
          </w:p>
        </w:tc>
      </w:tr>
      <w:tr w:rsidR="00FD3C71" w:rsidRPr="005C1CAF" w:rsidTr="00FD3C71">
        <w:tc>
          <w:tcPr>
            <w:tcW w:w="4928" w:type="dxa"/>
          </w:tcPr>
          <w:p w:rsidR="00FD3C71" w:rsidRPr="005C1CAF" w:rsidRDefault="00FD3C71" w:rsidP="00FD3C71">
            <w:pPr>
              <w:jc w:val="both"/>
            </w:pPr>
            <w:r w:rsidRPr="005C1CAF">
              <w:t>Электроэнергия</w:t>
            </w:r>
          </w:p>
        </w:tc>
        <w:tc>
          <w:tcPr>
            <w:tcW w:w="1417" w:type="dxa"/>
          </w:tcPr>
          <w:p w:rsidR="00FD3C71" w:rsidRPr="005C1CAF" w:rsidRDefault="00FD3C71" w:rsidP="00FD3C71">
            <w:pPr>
              <w:jc w:val="center"/>
            </w:pPr>
            <w:r w:rsidRPr="005C1CAF">
              <w:t>0</w:t>
            </w:r>
          </w:p>
        </w:tc>
        <w:tc>
          <w:tcPr>
            <w:tcW w:w="1276" w:type="dxa"/>
          </w:tcPr>
          <w:p w:rsidR="00FD3C71" w:rsidRPr="005C1CAF" w:rsidRDefault="00FD3C71" w:rsidP="00FD3C71">
            <w:pPr>
              <w:jc w:val="center"/>
            </w:pPr>
            <w:r w:rsidRPr="005C1CAF">
              <w:t>11364,0</w:t>
            </w:r>
          </w:p>
        </w:tc>
        <w:tc>
          <w:tcPr>
            <w:tcW w:w="1276" w:type="dxa"/>
          </w:tcPr>
          <w:p w:rsidR="00FD3C71" w:rsidRPr="005C1CAF" w:rsidRDefault="00FD3C71" w:rsidP="00FD3C71">
            <w:pPr>
              <w:jc w:val="center"/>
            </w:pPr>
            <w:r w:rsidRPr="005C1CAF">
              <w:t>2442,672</w:t>
            </w:r>
          </w:p>
        </w:tc>
        <w:tc>
          <w:tcPr>
            <w:tcW w:w="938" w:type="dxa"/>
          </w:tcPr>
          <w:p w:rsidR="00FD3C71" w:rsidRPr="005C1CAF" w:rsidRDefault="00FD3C71" w:rsidP="00FD3C71">
            <w:pPr>
              <w:jc w:val="center"/>
            </w:pPr>
            <w:r w:rsidRPr="005C1CAF">
              <w:t>21,5</w:t>
            </w:r>
          </w:p>
        </w:tc>
      </w:tr>
      <w:tr w:rsidR="00FD3C71" w:rsidRPr="005C1CAF" w:rsidTr="00FD3C71">
        <w:tc>
          <w:tcPr>
            <w:tcW w:w="4928" w:type="dxa"/>
          </w:tcPr>
          <w:p w:rsidR="00FD3C71" w:rsidRPr="005C1CAF" w:rsidRDefault="00FD3C71" w:rsidP="00FD3C71">
            <w:pPr>
              <w:jc w:val="both"/>
            </w:pPr>
            <w:r w:rsidRPr="005C1CAF">
              <w:t>Спиливание сухостойных и аварийно-опасных деревьев</w:t>
            </w:r>
          </w:p>
        </w:tc>
        <w:tc>
          <w:tcPr>
            <w:tcW w:w="1417" w:type="dxa"/>
          </w:tcPr>
          <w:p w:rsidR="00FD3C71" w:rsidRPr="005C1CAF" w:rsidRDefault="00FD3C71" w:rsidP="00FD3C71">
            <w:pPr>
              <w:jc w:val="center"/>
            </w:pPr>
            <w:r w:rsidRPr="005C1CAF">
              <w:t>0</w:t>
            </w:r>
          </w:p>
        </w:tc>
        <w:tc>
          <w:tcPr>
            <w:tcW w:w="1276" w:type="dxa"/>
          </w:tcPr>
          <w:p w:rsidR="00FD3C71" w:rsidRPr="005C1CAF" w:rsidRDefault="00FD3C71" w:rsidP="00FD3C71">
            <w:pPr>
              <w:jc w:val="center"/>
            </w:pPr>
            <w:r w:rsidRPr="005C1CAF">
              <w:t>300</w:t>
            </w:r>
          </w:p>
        </w:tc>
        <w:tc>
          <w:tcPr>
            <w:tcW w:w="1276" w:type="dxa"/>
          </w:tcPr>
          <w:p w:rsidR="00FD3C71" w:rsidRPr="005C1CAF" w:rsidRDefault="00FD3C71" w:rsidP="00FD3C71">
            <w:pPr>
              <w:jc w:val="center"/>
            </w:pPr>
            <w:r w:rsidRPr="005C1CAF">
              <w:t>99,828</w:t>
            </w:r>
          </w:p>
        </w:tc>
        <w:tc>
          <w:tcPr>
            <w:tcW w:w="938" w:type="dxa"/>
          </w:tcPr>
          <w:p w:rsidR="00FD3C71" w:rsidRPr="005C1CAF" w:rsidRDefault="00FD3C71" w:rsidP="00FD3C71">
            <w:pPr>
              <w:jc w:val="center"/>
            </w:pPr>
            <w:r w:rsidRPr="005C1CAF">
              <w:t>33,3</w:t>
            </w:r>
          </w:p>
        </w:tc>
      </w:tr>
      <w:tr w:rsidR="00FD3C71" w:rsidRPr="005C1CAF" w:rsidTr="00FD3C71">
        <w:tc>
          <w:tcPr>
            <w:tcW w:w="4928" w:type="dxa"/>
          </w:tcPr>
          <w:p w:rsidR="00FD3C71" w:rsidRPr="005C1CAF" w:rsidRDefault="00FD3C71" w:rsidP="00FD3C71">
            <w:pPr>
              <w:jc w:val="both"/>
            </w:pPr>
            <w:r w:rsidRPr="005C1CAF">
              <w:t xml:space="preserve">Текущее содержание объектов благоустройства поселка </w:t>
            </w:r>
            <w:proofErr w:type="gramStart"/>
            <w:r w:rsidRPr="005C1CAF">
              <w:t>Октябрьский</w:t>
            </w:r>
            <w:proofErr w:type="gramEnd"/>
          </w:p>
        </w:tc>
        <w:tc>
          <w:tcPr>
            <w:tcW w:w="1417" w:type="dxa"/>
          </w:tcPr>
          <w:p w:rsidR="00FD3C71" w:rsidRPr="005C1CAF" w:rsidRDefault="00FD3C71" w:rsidP="00FD3C71">
            <w:pPr>
              <w:jc w:val="center"/>
            </w:pPr>
            <w:r w:rsidRPr="005C1CAF">
              <w:t>0</w:t>
            </w:r>
          </w:p>
        </w:tc>
        <w:tc>
          <w:tcPr>
            <w:tcW w:w="1276" w:type="dxa"/>
          </w:tcPr>
          <w:p w:rsidR="00FD3C71" w:rsidRPr="005C1CAF" w:rsidRDefault="00FD3C71" w:rsidP="00FD3C71">
            <w:pPr>
              <w:jc w:val="center"/>
            </w:pPr>
            <w:r w:rsidRPr="005C1CAF">
              <w:t>904,999</w:t>
            </w:r>
          </w:p>
        </w:tc>
        <w:tc>
          <w:tcPr>
            <w:tcW w:w="1276" w:type="dxa"/>
          </w:tcPr>
          <w:p w:rsidR="00FD3C71" w:rsidRPr="005C1CAF" w:rsidRDefault="00FD3C71" w:rsidP="00FD3C71">
            <w:pPr>
              <w:jc w:val="center"/>
            </w:pPr>
            <w:r w:rsidRPr="005C1CAF">
              <w:t>88,152</w:t>
            </w:r>
          </w:p>
        </w:tc>
        <w:tc>
          <w:tcPr>
            <w:tcW w:w="938" w:type="dxa"/>
          </w:tcPr>
          <w:p w:rsidR="00FD3C71" w:rsidRPr="005C1CAF" w:rsidRDefault="00FD3C71" w:rsidP="00FD3C71">
            <w:pPr>
              <w:jc w:val="center"/>
            </w:pPr>
            <w:r w:rsidRPr="005C1CAF">
              <w:t>9,7</w:t>
            </w:r>
          </w:p>
        </w:tc>
      </w:tr>
      <w:tr w:rsidR="00FD3C71" w:rsidRPr="005C1CAF" w:rsidTr="00FD3C71">
        <w:tc>
          <w:tcPr>
            <w:tcW w:w="4928" w:type="dxa"/>
          </w:tcPr>
          <w:p w:rsidR="00FD3C71" w:rsidRPr="005C1CAF" w:rsidRDefault="00FD3C71" w:rsidP="00FD3C71">
            <w:pPr>
              <w:jc w:val="both"/>
            </w:pPr>
            <w:r w:rsidRPr="005C1CAF">
              <w:t>Обслуживание установок уличного освещения, в т.ч.:</w:t>
            </w:r>
          </w:p>
        </w:tc>
        <w:tc>
          <w:tcPr>
            <w:tcW w:w="1417" w:type="dxa"/>
          </w:tcPr>
          <w:p w:rsidR="00FD3C71" w:rsidRPr="005C1CAF" w:rsidRDefault="00FD3C71" w:rsidP="00FD3C71">
            <w:pPr>
              <w:jc w:val="center"/>
            </w:pPr>
            <w:r w:rsidRPr="005C1CAF">
              <w:t>0</w:t>
            </w:r>
          </w:p>
        </w:tc>
        <w:tc>
          <w:tcPr>
            <w:tcW w:w="1276" w:type="dxa"/>
          </w:tcPr>
          <w:p w:rsidR="00FD3C71" w:rsidRPr="005C1CAF" w:rsidRDefault="00FD3C71" w:rsidP="00FD3C71">
            <w:pPr>
              <w:jc w:val="center"/>
            </w:pPr>
            <w:r w:rsidRPr="005C1CAF">
              <w:t>2705,538</w:t>
            </w:r>
          </w:p>
        </w:tc>
        <w:tc>
          <w:tcPr>
            <w:tcW w:w="1276" w:type="dxa"/>
          </w:tcPr>
          <w:p w:rsidR="00FD3C71" w:rsidRPr="005C1CAF" w:rsidRDefault="00FD3C71" w:rsidP="00FD3C71">
            <w:pPr>
              <w:jc w:val="center"/>
            </w:pPr>
            <w:r w:rsidRPr="005C1CAF">
              <w:t>105,568</w:t>
            </w:r>
          </w:p>
        </w:tc>
        <w:tc>
          <w:tcPr>
            <w:tcW w:w="938" w:type="dxa"/>
          </w:tcPr>
          <w:p w:rsidR="00FD3C71" w:rsidRPr="005C1CAF" w:rsidRDefault="00FD3C71" w:rsidP="00FD3C71">
            <w:pPr>
              <w:jc w:val="center"/>
            </w:pPr>
            <w:r w:rsidRPr="005C1CAF">
              <w:t>3,9</w:t>
            </w:r>
          </w:p>
        </w:tc>
      </w:tr>
      <w:tr w:rsidR="00FD3C71" w:rsidRPr="005C1CAF" w:rsidTr="00FD3C71">
        <w:tc>
          <w:tcPr>
            <w:tcW w:w="4928" w:type="dxa"/>
          </w:tcPr>
          <w:p w:rsidR="00FD3C71" w:rsidRPr="005C1CAF" w:rsidRDefault="00FD3C71" w:rsidP="00FD3C71">
            <w:pPr>
              <w:jc w:val="both"/>
            </w:pPr>
            <w:r w:rsidRPr="005C1CAF">
              <w:t>- город</w:t>
            </w:r>
          </w:p>
        </w:tc>
        <w:tc>
          <w:tcPr>
            <w:tcW w:w="1417" w:type="dxa"/>
          </w:tcPr>
          <w:p w:rsidR="00FD3C71" w:rsidRPr="005C1CAF" w:rsidRDefault="00FD3C71" w:rsidP="00FD3C71">
            <w:pPr>
              <w:jc w:val="center"/>
            </w:pPr>
            <w:r w:rsidRPr="005C1CAF">
              <w:t>0</w:t>
            </w:r>
          </w:p>
        </w:tc>
        <w:tc>
          <w:tcPr>
            <w:tcW w:w="1276" w:type="dxa"/>
          </w:tcPr>
          <w:p w:rsidR="00FD3C71" w:rsidRPr="005C1CAF" w:rsidRDefault="00FD3C71" w:rsidP="00FD3C71">
            <w:pPr>
              <w:jc w:val="center"/>
            </w:pPr>
            <w:r w:rsidRPr="005C1CAF">
              <w:t>2625,138</w:t>
            </w:r>
          </w:p>
        </w:tc>
        <w:tc>
          <w:tcPr>
            <w:tcW w:w="1276" w:type="dxa"/>
          </w:tcPr>
          <w:p w:rsidR="00FD3C71" w:rsidRPr="005C1CAF" w:rsidRDefault="00FD3C71" w:rsidP="00FD3C71">
            <w:pPr>
              <w:jc w:val="center"/>
            </w:pPr>
            <w:r w:rsidRPr="005C1CAF">
              <w:t>105,568</w:t>
            </w:r>
          </w:p>
        </w:tc>
        <w:tc>
          <w:tcPr>
            <w:tcW w:w="938" w:type="dxa"/>
          </w:tcPr>
          <w:p w:rsidR="00FD3C71" w:rsidRPr="005C1CAF" w:rsidRDefault="00FD3C71" w:rsidP="00FD3C71">
            <w:pPr>
              <w:jc w:val="center"/>
            </w:pPr>
            <w:r w:rsidRPr="005C1CAF">
              <w:t>4,0</w:t>
            </w:r>
          </w:p>
        </w:tc>
      </w:tr>
      <w:tr w:rsidR="00FD3C71" w:rsidRPr="005C1CAF" w:rsidTr="00FD3C71">
        <w:tc>
          <w:tcPr>
            <w:tcW w:w="4928" w:type="dxa"/>
          </w:tcPr>
          <w:p w:rsidR="00FD3C71" w:rsidRPr="005C1CAF" w:rsidRDefault="00FD3C71" w:rsidP="00FD3C71">
            <w:pPr>
              <w:jc w:val="both"/>
            </w:pPr>
            <w:r w:rsidRPr="005C1CAF">
              <w:t xml:space="preserve"> - п. Октябрьский </w:t>
            </w:r>
          </w:p>
        </w:tc>
        <w:tc>
          <w:tcPr>
            <w:tcW w:w="1417" w:type="dxa"/>
          </w:tcPr>
          <w:p w:rsidR="00FD3C71" w:rsidRPr="005C1CAF" w:rsidRDefault="00FD3C71" w:rsidP="00FD3C71">
            <w:pPr>
              <w:jc w:val="center"/>
            </w:pPr>
            <w:r w:rsidRPr="005C1CAF">
              <w:t>0</w:t>
            </w:r>
          </w:p>
        </w:tc>
        <w:tc>
          <w:tcPr>
            <w:tcW w:w="1276" w:type="dxa"/>
          </w:tcPr>
          <w:p w:rsidR="00FD3C71" w:rsidRPr="005C1CAF" w:rsidRDefault="00FD3C71" w:rsidP="00FD3C71">
            <w:pPr>
              <w:jc w:val="center"/>
            </w:pPr>
            <w:r w:rsidRPr="005C1CAF">
              <w:t>80,4</w:t>
            </w:r>
          </w:p>
        </w:tc>
        <w:tc>
          <w:tcPr>
            <w:tcW w:w="1276" w:type="dxa"/>
          </w:tcPr>
          <w:p w:rsidR="00FD3C71" w:rsidRPr="005C1CAF" w:rsidRDefault="00FD3C71" w:rsidP="00FD3C71">
            <w:pPr>
              <w:jc w:val="center"/>
            </w:pPr>
            <w:r w:rsidRPr="005C1CAF">
              <w:t>0</w:t>
            </w:r>
          </w:p>
        </w:tc>
        <w:tc>
          <w:tcPr>
            <w:tcW w:w="938" w:type="dxa"/>
          </w:tcPr>
          <w:p w:rsidR="00FD3C71" w:rsidRPr="005C1CAF" w:rsidRDefault="00FD3C71" w:rsidP="00FD3C71">
            <w:pPr>
              <w:jc w:val="center"/>
            </w:pPr>
            <w:r w:rsidRPr="005C1CAF">
              <w:t>0</w:t>
            </w:r>
          </w:p>
        </w:tc>
      </w:tr>
      <w:tr w:rsidR="00FD3C71" w:rsidRPr="005C1CAF" w:rsidTr="00FD3C71">
        <w:tc>
          <w:tcPr>
            <w:tcW w:w="4928" w:type="dxa"/>
          </w:tcPr>
          <w:p w:rsidR="00FD3C71" w:rsidRPr="005C1CAF" w:rsidRDefault="00FD3C71" w:rsidP="00FD3C71">
            <w:pPr>
              <w:jc w:val="both"/>
            </w:pPr>
            <w:r w:rsidRPr="005C1CAF">
              <w:t xml:space="preserve">Текущее содержание городских кладбищ </w:t>
            </w:r>
          </w:p>
        </w:tc>
        <w:tc>
          <w:tcPr>
            <w:tcW w:w="1417" w:type="dxa"/>
          </w:tcPr>
          <w:p w:rsidR="00FD3C71" w:rsidRPr="005C1CAF" w:rsidRDefault="00FD3C71" w:rsidP="00FD3C71">
            <w:pPr>
              <w:jc w:val="center"/>
            </w:pPr>
            <w:r w:rsidRPr="005C1CAF">
              <w:t>0</w:t>
            </w:r>
          </w:p>
        </w:tc>
        <w:tc>
          <w:tcPr>
            <w:tcW w:w="1276" w:type="dxa"/>
          </w:tcPr>
          <w:p w:rsidR="00FD3C71" w:rsidRPr="005C1CAF" w:rsidRDefault="00FD3C71" w:rsidP="00FD3C71">
            <w:pPr>
              <w:jc w:val="center"/>
            </w:pPr>
            <w:r w:rsidRPr="005C1CAF">
              <w:t>504</w:t>
            </w:r>
          </w:p>
        </w:tc>
        <w:tc>
          <w:tcPr>
            <w:tcW w:w="1276" w:type="dxa"/>
          </w:tcPr>
          <w:p w:rsidR="00FD3C71" w:rsidRPr="005C1CAF" w:rsidRDefault="00FD3C71" w:rsidP="00FD3C71">
            <w:pPr>
              <w:jc w:val="center"/>
            </w:pPr>
            <w:r w:rsidRPr="005C1CAF">
              <w:t>23,264</w:t>
            </w:r>
          </w:p>
        </w:tc>
        <w:tc>
          <w:tcPr>
            <w:tcW w:w="938" w:type="dxa"/>
          </w:tcPr>
          <w:p w:rsidR="00FD3C71" w:rsidRPr="005C1CAF" w:rsidRDefault="00FD3C71" w:rsidP="00FD3C71">
            <w:pPr>
              <w:jc w:val="center"/>
            </w:pPr>
            <w:r w:rsidRPr="005C1CAF">
              <w:t>4,6</w:t>
            </w:r>
          </w:p>
        </w:tc>
      </w:tr>
      <w:tr w:rsidR="00FD3C71" w:rsidRPr="005C1CAF" w:rsidTr="00FD3C71">
        <w:tc>
          <w:tcPr>
            <w:tcW w:w="4928" w:type="dxa"/>
          </w:tcPr>
          <w:p w:rsidR="00FD3C71" w:rsidRPr="005C1CAF" w:rsidRDefault="00FD3C71" w:rsidP="00FD3C71">
            <w:pPr>
              <w:jc w:val="both"/>
            </w:pPr>
            <w:r w:rsidRPr="005C1CAF">
              <w:t>Поднятие горловин колодцев</w:t>
            </w:r>
          </w:p>
        </w:tc>
        <w:tc>
          <w:tcPr>
            <w:tcW w:w="1417" w:type="dxa"/>
          </w:tcPr>
          <w:p w:rsidR="00FD3C71" w:rsidRPr="005C1CAF" w:rsidRDefault="00FD3C71" w:rsidP="00FD3C71">
            <w:pPr>
              <w:jc w:val="center"/>
            </w:pPr>
          </w:p>
        </w:tc>
        <w:tc>
          <w:tcPr>
            <w:tcW w:w="1276" w:type="dxa"/>
          </w:tcPr>
          <w:p w:rsidR="00FD3C71" w:rsidRPr="005C1CAF" w:rsidRDefault="00FD3C71" w:rsidP="00FD3C71">
            <w:pPr>
              <w:jc w:val="center"/>
            </w:pPr>
            <w:r w:rsidRPr="005C1CAF">
              <w:t>65,756</w:t>
            </w:r>
          </w:p>
        </w:tc>
        <w:tc>
          <w:tcPr>
            <w:tcW w:w="1276" w:type="dxa"/>
          </w:tcPr>
          <w:p w:rsidR="00FD3C71" w:rsidRPr="005C1CAF" w:rsidRDefault="00FD3C71" w:rsidP="00FD3C71">
            <w:pPr>
              <w:jc w:val="center"/>
            </w:pPr>
            <w:r w:rsidRPr="005C1CAF">
              <w:t>0</w:t>
            </w:r>
          </w:p>
        </w:tc>
        <w:tc>
          <w:tcPr>
            <w:tcW w:w="938" w:type="dxa"/>
          </w:tcPr>
          <w:p w:rsidR="00FD3C71" w:rsidRPr="005C1CAF" w:rsidRDefault="00FD3C71" w:rsidP="00FD3C71">
            <w:pPr>
              <w:jc w:val="center"/>
            </w:pPr>
            <w:r w:rsidRPr="005C1CAF">
              <w:t>0</w:t>
            </w:r>
          </w:p>
        </w:tc>
      </w:tr>
      <w:tr w:rsidR="00FD3C71" w:rsidRPr="005C1CAF" w:rsidTr="00FD3C71">
        <w:tc>
          <w:tcPr>
            <w:tcW w:w="4928" w:type="dxa"/>
          </w:tcPr>
          <w:p w:rsidR="00FD3C71" w:rsidRPr="005C1CAF" w:rsidRDefault="00FD3C71" w:rsidP="00FD3C71">
            <w:pPr>
              <w:jc w:val="both"/>
            </w:pPr>
            <w:r w:rsidRPr="005C1CAF">
              <w:t xml:space="preserve">Вывоз снега с улицы </w:t>
            </w:r>
            <w:proofErr w:type="spellStart"/>
            <w:r w:rsidRPr="005C1CAF">
              <w:t>Бережкова</w:t>
            </w:r>
            <w:proofErr w:type="spellEnd"/>
          </w:p>
        </w:tc>
        <w:tc>
          <w:tcPr>
            <w:tcW w:w="1417" w:type="dxa"/>
          </w:tcPr>
          <w:p w:rsidR="00FD3C71" w:rsidRPr="005C1CAF" w:rsidRDefault="00FD3C71" w:rsidP="00FD3C71">
            <w:pPr>
              <w:jc w:val="center"/>
            </w:pPr>
            <w:r w:rsidRPr="005C1CAF">
              <w:t>0</w:t>
            </w:r>
          </w:p>
        </w:tc>
        <w:tc>
          <w:tcPr>
            <w:tcW w:w="1276" w:type="dxa"/>
          </w:tcPr>
          <w:p w:rsidR="00FD3C71" w:rsidRPr="005C1CAF" w:rsidRDefault="00FD3C71" w:rsidP="00FD3C71">
            <w:pPr>
              <w:jc w:val="center"/>
            </w:pPr>
            <w:r w:rsidRPr="005C1CAF">
              <w:t>100,0</w:t>
            </w:r>
          </w:p>
        </w:tc>
        <w:tc>
          <w:tcPr>
            <w:tcW w:w="1276" w:type="dxa"/>
          </w:tcPr>
          <w:p w:rsidR="00FD3C71" w:rsidRPr="005C1CAF" w:rsidRDefault="00FD3C71" w:rsidP="00FD3C71">
            <w:pPr>
              <w:jc w:val="center"/>
            </w:pPr>
            <w:r w:rsidRPr="005C1CAF">
              <w:t>99,999</w:t>
            </w:r>
          </w:p>
        </w:tc>
        <w:tc>
          <w:tcPr>
            <w:tcW w:w="938" w:type="dxa"/>
          </w:tcPr>
          <w:p w:rsidR="00FD3C71" w:rsidRPr="005C1CAF" w:rsidRDefault="00FD3C71" w:rsidP="00FD3C71">
            <w:pPr>
              <w:jc w:val="center"/>
            </w:pPr>
            <w:r w:rsidRPr="005C1CAF">
              <w:t>100</w:t>
            </w:r>
          </w:p>
        </w:tc>
      </w:tr>
      <w:tr w:rsidR="00FD3C71" w:rsidRPr="005C1CAF" w:rsidTr="00FD3C71">
        <w:tc>
          <w:tcPr>
            <w:tcW w:w="4928" w:type="dxa"/>
          </w:tcPr>
          <w:p w:rsidR="00FD3C71" w:rsidRPr="005C1CAF" w:rsidRDefault="00FD3C71" w:rsidP="00FD3C71">
            <w:pPr>
              <w:jc w:val="both"/>
            </w:pPr>
            <w:r w:rsidRPr="005C1CAF">
              <w:t>Сквер Памяти</w:t>
            </w:r>
          </w:p>
        </w:tc>
        <w:tc>
          <w:tcPr>
            <w:tcW w:w="1417" w:type="dxa"/>
          </w:tcPr>
          <w:p w:rsidR="00FD3C71" w:rsidRPr="005C1CAF" w:rsidRDefault="00FD3C71" w:rsidP="00FD3C71">
            <w:pPr>
              <w:jc w:val="center"/>
            </w:pPr>
            <w:r w:rsidRPr="005C1CAF">
              <w:t>0</w:t>
            </w:r>
          </w:p>
        </w:tc>
        <w:tc>
          <w:tcPr>
            <w:tcW w:w="1276" w:type="dxa"/>
          </w:tcPr>
          <w:p w:rsidR="00FD3C71" w:rsidRPr="005C1CAF" w:rsidRDefault="00FD3C71" w:rsidP="00FD3C71">
            <w:pPr>
              <w:jc w:val="center"/>
            </w:pPr>
            <w:r w:rsidRPr="005C1CAF">
              <w:t>114,244</w:t>
            </w:r>
          </w:p>
        </w:tc>
        <w:tc>
          <w:tcPr>
            <w:tcW w:w="1276" w:type="dxa"/>
          </w:tcPr>
          <w:p w:rsidR="00FD3C71" w:rsidRPr="005C1CAF" w:rsidRDefault="00FD3C71" w:rsidP="00FD3C71">
            <w:pPr>
              <w:jc w:val="center"/>
            </w:pPr>
            <w:r w:rsidRPr="005C1CAF">
              <w:t>0</w:t>
            </w:r>
          </w:p>
        </w:tc>
        <w:tc>
          <w:tcPr>
            <w:tcW w:w="938" w:type="dxa"/>
          </w:tcPr>
          <w:p w:rsidR="00FD3C71" w:rsidRPr="005C1CAF" w:rsidRDefault="00FD3C71" w:rsidP="00FD3C71">
            <w:pPr>
              <w:jc w:val="center"/>
            </w:pPr>
            <w:r w:rsidRPr="005C1CAF">
              <w:t>0</w:t>
            </w:r>
          </w:p>
        </w:tc>
      </w:tr>
      <w:tr w:rsidR="00FD3C71" w:rsidRPr="005C1CAF" w:rsidTr="00FD3C71">
        <w:tc>
          <w:tcPr>
            <w:tcW w:w="4928" w:type="dxa"/>
          </w:tcPr>
          <w:p w:rsidR="00FD3C71" w:rsidRPr="005C1CAF" w:rsidRDefault="00FD3C71" w:rsidP="00FD3C71">
            <w:pPr>
              <w:jc w:val="both"/>
            </w:pPr>
            <w:r w:rsidRPr="005C1CAF">
              <w:t>Обустройство дорожной горизонтальной разметки</w:t>
            </w:r>
          </w:p>
        </w:tc>
        <w:tc>
          <w:tcPr>
            <w:tcW w:w="1417" w:type="dxa"/>
          </w:tcPr>
          <w:p w:rsidR="00FD3C71" w:rsidRPr="005C1CAF" w:rsidRDefault="00FD3C71" w:rsidP="00FD3C71">
            <w:pPr>
              <w:jc w:val="center"/>
            </w:pPr>
            <w:r w:rsidRPr="005C1CAF">
              <w:t>0</w:t>
            </w:r>
          </w:p>
        </w:tc>
        <w:tc>
          <w:tcPr>
            <w:tcW w:w="1276" w:type="dxa"/>
          </w:tcPr>
          <w:p w:rsidR="00FD3C71" w:rsidRPr="005C1CAF" w:rsidRDefault="00FD3C71" w:rsidP="00FD3C71">
            <w:pPr>
              <w:jc w:val="center"/>
            </w:pPr>
            <w:r w:rsidRPr="005C1CAF">
              <w:t>829,943</w:t>
            </w:r>
          </w:p>
        </w:tc>
        <w:tc>
          <w:tcPr>
            <w:tcW w:w="1276" w:type="dxa"/>
          </w:tcPr>
          <w:p w:rsidR="00FD3C71" w:rsidRPr="005C1CAF" w:rsidRDefault="00FD3C71" w:rsidP="00FD3C71">
            <w:pPr>
              <w:jc w:val="center"/>
            </w:pPr>
            <w:r w:rsidRPr="005C1CAF">
              <w:t>0</w:t>
            </w:r>
          </w:p>
        </w:tc>
        <w:tc>
          <w:tcPr>
            <w:tcW w:w="938" w:type="dxa"/>
          </w:tcPr>
          <w:p w:rsidR="00FD3C71" w:rsidRPr="005C1CAF" w:rsidRDefault="00FD3C71" w:rsidP="00FD3C71">
            <w:pPr>
              <w:jc w:val="center"/>
            </w:pPr>
            <w:r w:rsidRPr="005C1CAF">
              <w:t>0</w:t>
            </w:r>
          </w:p>
        </w:tc>
      </w:tr>
      <w:tr w:rsidR="00FD3C71" w:rsidRPr="005C1CAF" w:rsidTr="00FD3C71">
        <w:tc>
          <w:tcPr>
            <w:tcW w:w="4928" w:type="dxa"/>
          </w:tcPr>
          <w:p w:rsidR="00FD3C71" w:rsidRPr="005C1CAF" w:rsidRDefault="00FD3C71" w:rsidP="00FD3C71">
            <w:pPr>
              <w:jc w:val="both"/>
            </w:pPr>
            <w:r w:rsidRPr="005C1CAF">
              <w:t>Эксплуатационное обслуживание светофорных объектов</w:t>
            </w:r>
          </w:p>
        </w:tc>
        <w:tc>
          <w:tcPr>
            <w:tcW w:w="1417" w:type="dxa"/>
          </w:tcPr>
          <w:p w:rsidR="00FD3C71" w:rsidRPr="005C1CAF" w:rsidRDefault="00FD3C71" w:rsidP="00FD3C71">
            <w:pPr>
              <w:jc w:val="center"/>
            </w:pPr>
            <w:r w:rsidRPr="005C1CAF">
              <w:t>0</w:t>
            </w:r>
          </w:p>
        </w:tc>
        <w:tc>
          <w:tcPr>
            <w:tcW w:w="1276" w:type="dxa"/>
          </w:tcPr>
          <w:p w:rsidR="00FD3C71" w:rsidRPr="005C1CAF" w:rsidRDefault="00FD3C71" w:rsidP="00FD3C71">
            <w:pPr>
              <w:jc w:val="center"/>
            </w:pPr>
            <w:r w:rsidRPr="005C1CAF">
              <w:t>614,432</w:t>
            </w:r>
          </w:p>
        </w:tc>
        <w:tc>
          <w:tcPr>
            <w:tcW w:w="1276" w:type="dxa"/>
          </w:tcPr>
          <w:p w:rsidR="00FD3C71" w:rsidRPr="005C1CAF" w:rsidRDefault="00FD3C71" w:rsidP="00FD3C71">
            <w:pPr>
              <w:jc w:val="center"/>
            </w:pPr>
            <w:r w:rsidRPr="005C1CAF">
              <w:t>80,444</w:t>
            </w:r>
          </w:p>
        </w:tc>
        <w:tc>
          <w:tcPr>
            <w:tcW w:w="938" w:type="dxa"/>
          </w:tcPr>
          <w:p w:rsidR="00FD3C71" w:rsidRPr="005C1CAF" w:rsidRDefault="00FD3C71" w:rsidP="00FD3C71">
            <w:pPr>
              <w:jc w:val="center"/>
            </w:pPr>
            <w:r w:rsidRPr="005C1CAF">
              <w:t>13,1</w:t>
            </w:r>
          </w:p>
        </w:tc>
      </w:tr>
      <w:tr w:rsidR="00FD3C71" w:rsidRPr="005C1CAF" w:rsidTr="00FD3C71">
        <w:tc>
          <w:tcPr>
            <w:tcW w:w="4928" w:type="dxa"/>
          </w:tcPr>
          <w:p w:rsidR="00FD3C71" w:rsidRPr="005C1CAF" w:rsidRDefault="00FD3C71" w:rsidP="00FD3C71">
            <w:pPr>
              <w:jc w:val="both"/>
            </w:pPr>
            <w:r w:rsidRPr="005C1CAF">
              <w:t>Установка светофоров на пешеходных переходах</w:t>
            </w:r>
          </w:p>
        </w:tc>
        <w:tc>
          <w:tcPr>
            <w:tcW w:w="1417" w:type="dxa"/>
          </w:tcPr>
          <w:p w:rsidR="00FD3C71" w:rsidRPr="005C1CAF" w:rsidRDefault="00FD3C71" w:rsidP="00FD3C71">
            <w:pPr>
              <w:jc w:val="center"/>
            </w:pPr>
            <w:r w:rsidRPr="005C1CAF">
              <w:t>0</w:t>
            </w:r>
          </w:p>
        </w:tc>
        <w:tc>
          <w:tcPr>
            <w:tcW w:w="1276" w:type="dxa"/>
          </w:tcPr>
          <w:p w:rsidR="00FD3C71" w:rsidRPr="005C1CAF" w:rsidRDefault="00FD3C71" w:rsidP="00FD3C71">
            <w:pPr>
              <w:jc w:val="center"/>
            </w:pPr>
            <w:r w:rsidRPr="005C1CAF">
              <w:t>600,0</w:t>
            </w:r>
          </w:p>
        </w:tc>
        <w:tc>
          <w:tcPr>
            <w:tcW w:w="1276" w:type="dxa"/>
          </w:tcPr>
          <w:p w:rsidR="00FD3C71" w:rsidRPr="005C1CAF" w:rsidRDefault="00FD3C71" w:rsidP="00FD3C71">
            <w:pPr>
              <w:jc w:val="center"/>
            </w:pPr>
            <w:r w:rsidRPr="005C1CAF">
              <w:t>0</w:t>
            </w:r>
          </w:p>
        </w:tc>
        <w:tc>
          <w:tcPr>
            <w:tcW w:w="938" w:type="dxa"/>
          </w:tcPr>
          <w:p w:rsidR="00FD3C71" w:rsidRPr="005C1CAF" w:rsidRDefault="00FD3C71" w:rsidP="00FD3C71">
            <w:pPr>
              <w:jc w:val="center"/>
            </w:pPr>
            <w:r w:rsidRPr="005C1CAF">
              <w:t>0</w:t>
            </w:r>
          </w:p>
        </w:tc>
      </w:tr>
      <w:tr w:rsidR="00FD3C71" w:rsidRPr="005C1CAF" w:rsidTr="00FD3C71">
        <w:tc>
          <w:tcPr>
            <w:tcW w:w="4928" w:type="dxa"/>
          </w:tcPr>
          <w:p w:rsidR="00FD3C71" w:rsidRPr="005C1CAF" w:rsidRDefault="00FD3C71" w:rsidP="00FD3C71">
            <w:pPr>
              <w:jc w:val="both"/>
            </w:pPr>
            <w:r w:rsidRPr="005C1CAF">
              <w:t xml:space="preserve">установка памятника «Газовый кран» в </w:t>
            </w:r>
            <w:proofErr w:type="gramStart"/>
            <w:r w:rsidRPr="005C1CAF">
              <w:t>г</w:t>
            </w:r>
            <w:proofErr w:type="gramEnd"/>
            <w:r w:rsidRPr="005C1CAF">
              <w:t>.о. Похвистнево</w:t>
            </w:r>
          </w:p>
        </w:tc>
        <w:tc>
          <w:tcPr>
            <w:tcW w:w="1417" w:type="dxa"/>
          </w:tcPr>
          <w:p w:rsidR="00FD3C71" w:rsidRPr="005C1CAF" w:rsidRDefault="00FD3C71" w:rsidP="00FD3C71">
            <w:pPr>
              <w:jc w:val="center"/>
            </w:pPr>
            <w:r w:rsidRPr="005C1CAF">
              <w:t>0</w:t>
            </w:r>
          </w:p>
        </w:tc>
        <w:tc>
          <w:tcPr>
            <w:tcW w:w="1276" w:type="dxa"/>
          </w:tcPr>
          <w:p w:rsidR="00FD3C71" w:rsidRPr="005C1CAF" w:rsidRDefault="00FD3C71" w:rsidP="00FD3C71">
            <w:pPr>
              <w:jc w:val="center"/>
            </w:pPr>
            <w:r w:rsidRPr="005C1CAF">
              <w:t>350,0</w:t>
            </w:r>
          </w:p>
        </w:tc>
        <w:tc>
          <w:tcPr>
            <w:tcW w:w="1276" w:type="dxa"/>
          </w:tcPr>
          <w:p w:rsidR="00FD3C71" w:rsidRPr="005C1CAF" w:rsidRDefault="00FD3C71" w:rsidP="00FD3C71">
            <w:pPr>
              <w:jc w:val="center"/>
            </w:pPr>
            <w:r w:rsidRPr="005C1CAF">
              <w:t>0</w:t>
            </w:r>
          </w:p>
        </w:tc>
        <w:tc>
          <w:tcPr>
            <w:tcW w:w="938" w:type="dxa"/>
          </w:tcPr>
          <w:p w:rsidR="00FD3C71" w:rsidRPr="005C1CAF" w:rsidRDefault="00FD3C71" w:rsidP="00FD3C71">
            <w:pPr>
              <w:jc w:val="center"/>
            </w:pPr>
          </w:p>
        </w:tc>
      </w:tr>
      <w:tr w:rsidR="00FD3C71" w:rsidRPr="005C1CAF" w:rsidTr="00FD3C71">
        <w:tc>
          <w:tcPr>
            <w:tcW w:w="4928" w:type="dxa"/>
          </w:tcPr>
          <w:p w:rsidR="00FD3C71" w:rsidRPr="005C1CAF" w:rsidRDefault="00FD3C71" w:rsidP="00FD3C71">
            <w:pPr>
              <w:jc w:val="both"/>
            </w:pPr>
            <w:r w:rsidRPr="005C1CAF">
              <w:t>Текущее содержание цветников и газонов</w:t>
            </w:r>
          </w:p>
        </w:tc>
        <w:tc>
          <w:tcPr>
            <w:tcW w:w="1417" w:type="dxa"/>
          </w:tcPr>
          <w:p w:rsidR="00FD3C71" w:rsidRPr="005C1CAF" w:rsidRDefault="00FD3C71" w:rsidP="00FD3C71">
            <w:pPr>
              <w:jc w:val="center"/>
            </w:pPr>
            <w:r w:rsidRPr="005C1CAF">
              <w:t>0</w:t>
            </w:r>
          </w:p>
        </w:tc>
        <w:tc>
          <w:tcPr>
            <w:tcW w:w="1276" w:type="dxa"/>
          </w:tcPr>
          <w:p w:rsidR="00FD3C71" w:rsidRPr="005C1CAF" w:rsidRDefault="00FD3C71" w:rsidP="00FD3C71">
            <w:pPr>
              <w:jc w:val="center"/>
            </w:pPr>
            <w:r w:rsidRPr="005C1CAF">
              <w:t>1125</w:t>
            </w:r>
          </w:p>
        </w:tc>
        <w:tc>
          <w:tcPr>
            <w:tcW w:w="1276" w:type="dxa"/>
          </w:tcPr>
          <w:p w:rsidR="00FD3C71" w:rsidRPr="005C1CAF" w:rsidRDefault="00FD3C71" w:rsidP="00FD3C71">
            <w:pPr>
              <w:jc w:val="center"/>
            </w:pPr>
            <w:r w:rsidRPr="005C1CAF">
              <w:t>0</w:t>
            </w:r>
          </w:p>
        </w:tc>
        <w:tc>
          <w:tcPr>
            <w:tcW w:w="938" w:type="dxa"/>
          </w:tcPr>
          <w:p w:rsidR="00FD3C71" w:rsidRPr="005C1CAF" w:rsidRDefault="00FD3C71" w:rsidP="00FD3C71">
            <w:pPr>
              <w:jc w:val="center"/>
            </w:pPr>
            <w:r w:rsidRPr="005C1CAF">
              <w:t>0</w:t>
            </w:r>
          </w:p>
        </w:tc>
      </w:tr>
      <w:tr w:rsidR="00FD3C71" w:rsidRPr="005C1CAF" w:rsidTr="00FD3C71">
        <w:tc>
          <w:tcPr>
            <w:tcW w:w="4928" w:type="dxa"/>
          </w:tcPr>
          <w:p w:rsidR="00FD3C71" w:rsidRPr="005C1CAF" w:rsidRDefault="00FD3C71" w:rsidP="00FD3C71">
            <w:pPr>
              <w:jc w:val="both"/>
            </w:pPr>
            <w:r w:rsidRPr="005C1CAF">
              <w:t>Озеленение мало озелененных городских территорий</w:t>
            </w:r>
          </w:p>
        </w:tc>
        <w:tc>
          <w:tcPr>
            <w:tcW w:w="1417" w:type="dxa"/>
          </w:tcPr>
          <w:p w:rsidR="00FD3C71" w:rsidRPr="005C1CAF" w:rsidRDefault="00FD3C71" w:rsidP="00FD3C71">
            <w:pPr>
              <w:jc w:val="center"/>
            </w:pPr>
            <w:r w:rsidRPr="005C1CAF">
              <w:t>0</w:t>
            </w:r>
          </w:p>
        </w:tc>
        <w:tc>
          <w:tcPr>
            <w:tcW w:w="1276" w:type="dxa"/>
          </w:tcPr>
          <w:p w:rsidR="00FD3C71" w:rsidRPr="005C1CAF" w:rsidRDefault="00FD3C71" w:rsidP="00FD3C71">
            <w:pPr>
              <w:jc w:val="center"/>
            </w:pPr>
            <w:r w:rsidRPr="005C1CAF">
              <w:t>315</w:t>
            </w:r>
          </w:p>
        </w:tc>
        <w:tc>
          <w:tcPr>
            <w:tcW w:w="1276" w:type="dxa"/>
          </w:tcPr>
          <w:p w:rsidR="00FD3C71" w:rsidRPr="005C1CAF" w:rsidRDefault="00FD3C71" w:rsidP="00FD3C71">
            <w:pPr>
              <w:jc w:val="center"/>
            </w:pPr>
            <w:r w:rsidRPr="005C1CAF">
              <w:t>0</w:t>
            </w:r>
          </w:p>
        </w:tc>
        <w:tc>
          <w:tcPr>
            <w:tcW w:w="938" w:type="dxa"/>
          </w:tcPr>
          <w:p w:rsidR="00FD3C71" w:rsidRPr="005C1CAF" w:rsidRDefault="00FD3C71" w:rsidP="00FD3C71">
            <w:pPr>
              <w:jc w:val="center"/>
            </w:pPr>
            <w:r w:rsidRPr="005C1CAF">
              <w:t>0</w:t>
            </w:r>
          </w:p>
        </w:tc>
      </w:tr>
      <w:tr w:rsidR="00FD3C71" w:rsidRPr="005C1CAF" w:rsidTr="00FD3C71">
        <w:tc>
          <w:tcPr>
            <w:tcW w:w="4928" w:type="dxa"/>
          </w:tcPr>
          <w:p w:rsidR="008C5753" w:rsidRPr="005C1CAF" w:rsidRDefault="00FD3C71" w:rsidP="008C5753">
            <w:pPr>
              <w:jc w:val="both"/>
            </w:pPr>
            <w:r w:rsidRPr="005C1CAF">
              <w:t xml:space="preserve">Посадка деревьев в рамках проведения регионального конкурса «Дни защиты от экологической опасности на территории Самарской области» </w:t>
            </w:r>
          </w:p>
        </w:tc>
        <w:tc>
          <w:tcPr>
            <w:tcW w:w="1417" w:type="dxa"/>
          </w:tcPr>
          <w:p w:rsidR="00FD3C71" w:rsidRPr="005C1CAF" w:rsidRDefault="00FD3C71" w:rsidP="00FD3C71">
            <w:pPr>
              <w:jc w:val="center"/>
            </w:pPr>
            <w:r w:rsidRPr="005C1CAF">
              <w:t>0</w:t>
            </w:r>
          </w:p>
        </w:tc>
        <w:tc>
          <w:tcPr>
            <w:tcW w:w="1276" w:type="dxa"/>
          </w:tcPr>
          <w:p w:rsidR="00FD3C71" w:rsidRPr="005C1CAF" w:rsidRDefault="00FD3C71" w:rsidP="00FD3C71">
            <w:pPr>
              <w:jc w:val="center"/>
            </w:pPr>
            <w:r w:rsidRPr="005C1CAF">
              <w:t>79</w:t>
            </w:r>
          </w:p>
        </w:tc>
        <w:tc>
          <w:tcPr>
            <w:tcW w:w="1276" w:type="dxa"/>
          </w:tcPr>
          <w:p w:rsidR="00FD3C71" w:rsidRPr="005C1CAF" w:rsidRDefault="00FD3C71" w:rsidP="00FD3C71">
            <w:pPr>
              <w:jc w:val="center"/>
            </w:pPr>
            <w:r w:rsidRPr="005C1CAF">
              <w:t>0</w:t>
            </w:r>
          </w:p>
        </w:tc>
        <w:tc>
          <w:tcPr>
            <w:tcW w:w="938" w:type="dxa"/>
          </w:tcPr>
          <w:p w:rsidR="00FD3C71" w:rsidRPr="005C1CAF" w:rsidRDefault="00FD3C71" w:rsidP="00FD3C71">
            <w:pPr>
              <w:jc w:val="center"/>
            </w:pPr>
            <w:r w:rsidRPr="005C1CAF">
              <w:t>0</w:t>
            </w:r>
          </w:p>
        </w:tc>
      </w:tr>
      <w:tr w:rsidR="00FD3C71" w:rsidRPr="005C1CAF" w:rsidTr="00FD3C71">
        <w:tc>
          <w:tcPr>
            <w:tcW w:w="4928" w:type="dxa"/>
          </w:tcPr>
          <w:p w:rsidR="00FD3C71" w:rsidRPr="005C1CAF" w:rsidRDefault="00FD3C71" w:rsidP="00FD3C71">
            <w:pPr>
              <w:jc w:val="both"/>
            </w:pPr>
            <w:r w:rsidRPr="005C1CAF">
              <w:t xml:space="preserve">Посадка деревьев в рамках проведения экологического субботника «Зеленая Россия» </w:t>
            </w:r>
          </w:p>
        </w:tc>
        <w:tc>
          <w:tcPr>
            <w:tcW w:w="1417" w:type="dxa"/>
          </w:tcPr>
          <w:p w:rsidR="00FD3C71" w:rsidRPr="005C1CAF" w:rsidRDefault="00FD3C71" w:rsidP="00FD3C71">
            <w:pPr>
              <w:jc w:val="center"/>
            </w:pPr>
            <w:r w:rsidRPr="005C1CAF">
              <w:t>0</w:t>
            </w:r>
          </w:p>
        </w:tc>
        <w:tc>
          <w:tcPr>
            <w:tcW w:w="1276" w:type="dxa"/>
          </w:tcPr>
          <w:p w:rsidR="00FD3C71" w:rsidRPr="005C1CAF" w:rsidRDefault="00FD3C71" w:rsidP="00FD3C71">
            <w:pPr>
              <w:jc w:val="center"/>
            </w:pPr>
            <w:r w:rsidRPr="005C1CAF">
              <w:t>75</w:t>
            </w:r>
          </w:p>
        </w:tc>
        <w:tc>
          <w:tcPr>
            <w:tcW w:w="1276" w:type="dxa"/>
          </w:tcPr>
          <w:p w:rsidR="00FD3C71" w:rsidRPr="005C1CAF" w:rsidRDefault="00FD3C71" w:rsidP="00FD3C71">
            <w:pPr>
              <w:jc w:val="center"/>
            </w:pPr>
            <w:r w:rsidRPr="005C1CAF">
              <w:t>0</w:t>
            </w:r>
          </w:p>
        </w:tc>
        <w:tc>
          <w:tcPr>
            <w:tcW w:w="938" w:type="dxa"/>
          </w:tcPr>
          <w:p w:rsidR="00FD3C71" w:rsidRPr="005C1CAF" w:rsidRDefault="00FD3C71" w:rsidP="00FD3C71">
            <w:pPr>
              <w:jc w:val="center"/>
            </w:pPr>
            <w:r w:rsidRPr="005C1CAF">
              <w:t>0</w:t>
            </w:r>
          </w:p>
        </w:tc>
      </w:tr>
      <w:tr w:rsidR="00FD3C71" w:rsidRPr="005C1CAF" w:rsidTr="00FD3C71">
        <w:tc>
          <w:tcPr>
            <w:tcW w:w="4928" w:type="dxa"/>
          </w:tcPr>
          <w:p w:rsidR="00FD3C71" w:rsidRPr="005C1CAF" w:rsidRDefault="00FD3C71" w:rsidP="00FD3C71">
            <w:pPr>
              <w:jc w:val="both"/>
            </w:pPr>
            <w:r w:rsidRPr="005C1CAF">
              <w:t xml:space="preserve">Текущее содержание объектов благоустройства </w:t>
            </w:r>
            <w:proofErr w:type="gramStart"/>
            <w:r w:rsidRPr="005C1CAF">
              <w:t>г</w:t>
            </w:r>
            <w:proofErr w:type="gramEnd"/>
            <w:r w:rsidRPr="005C1CAF">
              <w:t>. Похвистнево</w:t>
            </w:r>
          </w:p>
        </w:tc>
        <w:tc>
          <w:tcPr>
            <w:tcW w:w="1417" w:type="dxa"/>
          </w:tcPr>
          <w:p w:rsidR="00FD3C71" w:rsidRPr="005C1CAF" w:rsidRDefault="00FD3C71" w:rsidP="00FD3C71">
            <w:pPr>
              <w:jc w:val="center"/>
            </w:pPr>
            <w:r w:rsidRPr="005C1CAF">
              <w:t>0</w:t>
            </w:r>
          </w:p>
        </w:tc>
        <w:tc>
          <w:tcPr>
            <w:tcW w:w="1276" w:type="dxa"/>
          </w:tcPr>
          <w:p w:rsidR="00FD3C71" w:rsidRPr="005C1CAF" w:rsidRDefault="00FD3C71" w:rsidP="00FD3C71">
            <w:pPr>
              <w:jc w:val="center"/>
            </w:pPr>
            <w:r w:rsidRPr="005C1CAF">
              <w:t>34209,4</w:t>
            </w:r>
          </w:p>
        </w:tc>
        <w:tc>
          <w:tcPr>
            <w:tcW w:w="1276" w:type="dxa"/>
          </w:tcPr>
          <w:p w:rsidR="00FD3C71" w:rsidRPr="005C1CAF" w:rsidRDefault="00FD3C71" w:rsidP="00FD3C71">
            <w:pPr>
              <w:jc w:val="center"/>
            </w:pPr>
            <w:r w:rsidRPr="005C1CAF">
              <w:t>9184,761</w:t>
            </w:r>
          </w:p>
        </w:tc>
        <w:tc>
          <w:tcPr>
            <w:tcW w:w="938" w:type="dxa"/>
          </w:tcPr>
          <w:p w:rsidR="00FD3C71" w:rsidRPr="005C1CAF" w:rsidRDefault="00FD3C71" w:rsidP="00FD3C71">
            <w:pPr>
              <w:jc w:val="center"/>
            </w:pPr>
            <w:r w:rsidRPr="005C1CAF">
              <w:t>26,9</w:t>
            </w:r>
          </w:p>
        </w:tc>
      </w:tr>
      <w:tr w:rsidR="00FD3C71" w:rsidRPr="005C1CAF" w:rsidTr="00FD3C71">
        <w:tc>
          <w:tcPr>
            <w:tcW w:w="4928" w:type="dxa"/>
          </w:tcPr>
          <w:p w:rsidR="00FD3C71" w:rsidRPr="005C1CAF" w:rsidRDefault="00FD3C71" w:rsidP="00FD3C71">
            <w:pPr>
              <w:jc w:val="both"/>
            </w:pPr>
            <w:r w:rsidRPr="005C1CAF">
              <w:t>Обустройство наиболее опасных участков улично-дорожной сети города дорожными ограждениями и устройство ограждений на пешеходных переходах</w:t>
            </w:r>
          </w:p>
        </w:tc>
        <w:tc>
          <w:tcPr>
            <w:tcW w:w="1417" w:type="dxa"/>
          </w:tcPr>
          <w:p w:rsidR="00FD3C71" w:rsidRPr="005C1CAF" w:rsidRDefault="00FD3C71" w:rsidP="00FD3C71">
            <w:pPr>
              <w:jc w:val="center"/>
            </w:pPr>
            <w:r w:rsidRPr="005C1CAF">
              <w:t>0</w:t>
            </w:r>
          </w:p>
        </w:tc>
        <w:tc>
          <w:tcPr>
            <w:tcW w:w="1276" w:type="dxa"/>
          </w:tcPr>
          <w:p w:rsidR="00FD3C71" w:rsidRPr="005C1CAF" w:rsidRDefault="00FD3C71" w:rsidP="00FD3C71">
            <w:pPr>
              <w:jc w:val="center"/>
              <w:rPr>
                <w:lang w:val="en-US"/>
              </w:rPr>
            </w:pPr>
            <w:r w:rsidRPr="005C1CAF">
              <w:rPr>
                <w:lang w:val="en-US"/>
              </w:rPr>
              <w:t>584</w:t>
            </w:r>
          </w:p>
        </w:tc>
        <w:tc>
          <w:tcPr>
            <w:tcW w:w="1276" w:type="dxa"/>
          </w:tcPr>
          <w:p w:rsidR="00FD3C71" w:rsidRPr="005C1CAF" w:rsidRDefault="00FD3C71" w:rsidP="00FD3C71">
            <w:pPr>
              <w:jc w:val="center"/>
            </w:pPr>
            <w:r w:rsidRPr="005C1CAF">
              <w:t>0</w:t>
            </w:r>
          </w:p>
        </w:tc>
        <w:tc>
          <w:tcPr>
            <w:tcW w:w="938" w:type="dxa"/>
          </w:tcPr>
          <w:p w:rsidR="00FD3C71" w:rsidRPr="005C1CAF" w:rsidRDefault="00FD3C71" w:rsidP="00FD3C71">
            <w:pPr>
              <w:jc w:val="center"/>
            </w:pPr>
            <w:r w:rsidRPr="005C1CAF">
              <w:t>0</w:t>
            </w:r>
          </w:p>
        </w:tc>
      </w:tr>
      <w:tr w:rsidR="00FD3C71" w:rsidRPr="005C1CAF" w:rsidTr="00FD3C71">
        <w:tc>
          <w:tcPr>
            <w:tcW w:w="4928" w:type="dxa"/>
          </w:tcPr>
          <w:p w:rsidR="00FD3C71" w:rsidRPr="005C1CAF" w:rsidRDefault="00FD3C71" w:rsidP="00FD3C71">
            <w:pPr>
              <w:jc w:val="both"/>
            </w:pPr>
            <w:r w:rsidRPr="005C1CAF">
              <w:t>Установка дорожных знаков</w:t>
            </w:r>
          </w:p>
        </w:tc>
        <w:tc>
          <w:tcPr>
            <w:tcW w:w="1417" w:type="dxa"/>
          </w:tcPr>
          <w:p w:rsidR="00FD3C71" w:rsidRPr="005C1CAF" w:rsidRDefault="00FD3C71" w:rsidP="00FD3C71">
            <w:pPr>
              <w:jc w:val="center"/>
            </w:pPr>
            <w:r w:rsidRPr="005C1CAF">
              <w:t>0</w:t>
            </w:r>
          </w:p>
        </w:tc>
        <w:tc>
          <w:tcPr>
            <w:tcW w:w="1276" w:type="dxa"/>
          </w:tcPr>
          <w:p w:rsidR="00FD3C71" w:rsidRPr="005C1CAF" w:rsidRDefault="00FD3C71" w:rsidP="00FD3C71">
            <w:pPr>
              <w:jc w:val="center"/>
              <w:rPr>
                <w:lang w:val="en-US"/>
              </w:rPr>
            </w:pPr>
            <w:r w:rsidRPr="005C1CAF">
              <w:rPr>
                <w:lang w:val="en-US"/>
              </w:rPr>
              <w:t>424</w:t>
            </w:r>
          </w:p>
        </w:tc>
        <w:tc>
          <w:tcPr>
            <w:tcW w:w="1276" w:type="dxa"/>
          </w:tcPr>
          <w:p w:rsidR="00FD3C71" w:rsidRPr="005C1CAF" w:rsidRDefault="00FD3C71" w:rsidP="00FD3C71">
            <w:pPr>
              <w:jc w:val="center"/>
            </w:pPr>
            <w:r w:rsidRPr="005C1CAF">
              <w:t>0</w:t>
            </w:r>
          </w:p>
        </w:tc>
        <w:tc>
          <w:tcPr>
            <w:tcW w:w="938" w:type="dxa"/>
          </w:tcPr>
          <w:p w:rsidR="00FD3C71" w:rsidRPr="005C1CAF" w:rsidRDefault="00FD3C71" w:rsidP="00FD3C71">
            <w:pPr>
              <w:jc w:val="center"/>
            </w:pPr>
            <w:r w:rsidRPr="005C1CAF">
              <w:t>0</w:t>
            </w:r>
          </w:p>
        </w:tc>
      </w:tr>
      <w:tr w:rsidR="00FD3C71" w:rsidRPr="005C1CAF" w:rsidTr="00FD3C71">
        <w:trPr>
          <w:trHeight w:val="314"/>
        </w:trPr>
        <w:tc>
          <w:tcPr>
            <w:tcW w:w="4928" w:type="dxa"/>
          </w:tcPr>
          <w:p w:rsidR="00FD3C71" w:rsidRPr="005C1CAF" w:rsidRDefault="00FD3C71" w:rsidP="00FD3C71">
            <w:pPr>
              <w:jc w:val="both"/>
            </w:pPr>
            <w:r w:rsidRPr="005C1CAF">
              <w:t xml:space="preserve">Услуги по перевозке </w:t>
            </w:r>
            <w:proofErr w:type="gramStart"/>
            <w:r w:rsidRPr="005C1CAF">
              <w:t>невостребованных</w:t>
            </w:r>
            <w:proofErr w:type="gramEnd"/>
            <w:r w:rsidRPr="005C1CAF">
              <w:t xml:space="preserve"> и неопознанных умерших с места происшествия до морга</w:t>
            </w:r>
          </w:p>
        </w:tc>
        <w:tc>
          <w:tcPr>
            <w:tcW w:w="1417" w:type="dxa"/>
          </w:tcPr>
          <w:p w:rsidR="00FD3C71" w:rsidRPr="005C1CAF" w:rsidRDefault="00FD3C71" w:rsidP="00FD3C71">
            <w:pPr>
              <w:jc w:val="center"/>
            </w:pPr>
            <w:r w:rsidRPr="005C1CAF">
              <w:t>0</w:t>
            </w:r>
          </w:p>
        </w:tc>
        <w:tc>
          <w:tcPr>
            <w:tcW w:w="1276" w:type="dxa"/>
          </w:tcPr>
          <w:p w:rsidR="00FD3C71" w:rsidRPr="005C1CAF" w:rsidRDefault="00FD3C71" w:rsidP="00FD3C71">
            <w:pPr>
              <w:jc w:val="center"/>
            </w:pPr>
            <w:r w:rsidRPr="005C1CAF">
              <w:t>63</w:t>
            </w:r>
          </w:p>
        </w:tc>
        <w:tc>
          <w:tcPr>
            <w:tcW w:w="1276" w:type="dxa"/>
          </w:tcPr>
          <w:p w:rsidR="00FD3C71" w:rsidRPr="005C1CAF" w:rsidRDefault="00FD3C71" w:rsidP="00FD3C71">
            <w:pPr>
              <w:jc w:val="center"/>
            </w:pPr>
            <w:r w:rsidRPr="005C1CAF">
              <w:t>0</w:t>
            </w:r>
          </w:p>
        </w:tc>
        <w:tc>
          <w:tcPr>
            <w:tcW w:w="938" w:type="dxa"/>
          </w:tcPr>
          <w:p w:rsidR="00FD3C71" w:rsidRPr="005C1CAF" w:rsidRDefault="00FD3C71" w:rsidP="00FD3C71">
            <w:pPr>
              <w:jc w:val="center"/>
            </w:pPr>
            <w:r w:rsidRPr="005C1CAF">
              <w:t>0</w:t>
            </w:r>
          </w:p>
        </w:tc>
      </w:tr>
      <w:tr w:rsidR="00FD3C71" w:rsidRPr="005C1CAF" w:rsidTr="00FD3C71">
        <w:tc>
          <w:tcPr>
            <w:tcW w:w="4928" w:type="dxa"/>
          </w:tcPr>
          <w:p w:rsidR="00FD3C71" w:rsidRPr="005C1CAF" w:rsidRDefault="00FD3C71" w:rsidP="00FD3C71">
            <w:pPr>
              <w:jc w:val="both"/>
            </w:pPr>
            <w:r w:rsidRPr="005C1CAF">
              <w:lastRenderedPageBreak/>
              <w:t>Текущее содержание воинских захоронений</w:t>
            </w:r>
          </w:p>
        </w:tc>
        <w:tc>
          <w:tcPr>
            <w:tcW w:w="1417" w:type="dxa"/>
          </w:tcPr>
          <w:p w:rsidR="00FD3C71" w:rsidRPr="005C1CAF" w:rsidRDefault="00FD3C71" w:rsidP="00FD3C71">
            <w:pPr>
              <w:jc w:val="center"/>
            </w:pPr>
            <w:r w:rsidRPr="005C1CAF">
              <w:t>0</w:t>
            </w:r>
          </w:p>
        </w:tc>
        <w:tc>
          <w:tcPr>
            <w:tcW w:w="1276" w:type="dxa"/>
          </w:tcPr>
          <w:p w:rsidR="00FD3C71" w:rsidRPr="005C1CAF" w:rsidRDefault="00FD3C71" w:rsidP="00FD3C71">
            <w:pPr>
              <w:jc w:val="center"/>
            </w:pPr>
            <w:r w:rsidRPr="005C1CAF">
              <w:t>106</w:t>
            </w:r>
          </w:p>
        </w:tc>
        <w:tc>
          <w:tcPr>
            <w:tcW w:w="1276" w:type="dxa"/>
          </w:tcPr>
          <w:p w:rsidR="00FD3C71" w:rsidRPr="005C1CAF" w:rsidRDefault="00FD3C71" w:rsidP="00FD3C71">
            <w:pPr>
              <w:jc w:val="center"/>
            </w:pPr>
            <w:r w:rsidRPr="005C1CAF">
              <w:t>0</w:t>
            </w:r>
          </w:p>
        </w:tc>
        <w:tc>
          <w:tcPr>
            <w:tcW w:w="938" w:type="dxa"/>
          </w:tcPr>
          <w:p w:rsidR="00FD3C71" w:rsidRPr="005C1CAF" w:rsidRDefault="00FD3C71" w:rsidP="00FD3C71">
            <w:pPr>
              <w:jc w:val="center"/>
            </w:pPr>
            <w:r w:rsidRPr="005C1CAF">
              <w:t>0</w:t>
            </w:r>
          </w:p>
        </w:tc>
      </w:tr>
      <w:tr w:rsidR="00FD3C71" w:rsidRPr="005C1CAF" w:rsidTr="00FD3C71">
        <w:trPr>
          <w:trHeight w:val="108"/>
        </w:trPr>
        <w:tc>
          <w:tcPr>
            <w:tcW w:w="4928" w:type="dxa"/>
          </w:tcPr>
          <w:p w:rsidR="00FD3C71" w:rsidRPr="005C1CAF" w:rsidRDefault="00FD3C71" w:rsidP="00FD3C71">
            <w:pPr>
              <w:jc w:val="both"/>
            </w:pPr>
            <w:r w:rsidRPr="005C1CAF">
              <w:t>Отлов и содержание бродячих и безнадзорных животных</w:t>
            </w:r>
          </w:p>
        </w:tc>
        <w:tc>
          <w:tcPr>
            <w:tcW w:w="1417" w:type="dxa"/>
          </w:tcPr>
          <w:p w:rsidR="00FD3C71" w:rsidRPr="005C1CAF" w:rsidRDefault="00FD3C71" w:rsidP="00FD3C71">
            <w:pPr>
              <w:jc w:val="center"/>
            </w:pPr>
            <w:r w:rsidRPr="005C1CAF">
              <w:t>0</w:t>
            </w:r>
          </w:p>
        </w:tc>
        <w:tc>
          <w:tcPr>
            <w:tcW w:w="1276" w:type="dxa"/>
          </w:tcPr>
          <w:p w:rsidR="00FD3C71" w:rsidRPr="005C1CAF" w:rsidRDefault="00FD3C71" w:rsidP="00FD3C71">
            <w:pPr>
              <w:jc w:val="center"/>
            </w:pPr>
            <w:r w:rsidRPr="005C1CAF">
              <w:t>250</w:t>
            </w:r>
          </w:p>
        </w:tc>
        <w:tc>
          <w:tcPr>
            <w:tcW w:w="1276" w:type="dxa"/>
          </w:tcPr>
          <w:p w:rsidR="00FD3C71" w:rsidRPr="005C1CAF" w:rsidRDefault="00FD3C71" w:rsidP="00FD3C71">
            <w:pPr>
              <w:jc w:val="center"/>
            </w:pPr>
            <w:r w:rsidRPr="005C1CAF">
              <w:t>0</w:t>
            </w:r>
          </w:p>
        </w:tc>
        <w:tc>
          <w:tcPr>
            <w:tcW w:w="938" w:type="dxa"/>
          </w:tcPr>
          <w:p w:rsidR="00FD3C71" w:rsidRPr="005C1CAF" w:rsidRDefault="00FD3C71" w:rsidP="00FD3C71">
            <w:pPr>
              <w:jc w:val="center"/>
            </w:pPr>
            <w:r w:rsidRPr="005C1CAF">
              <w:t>0</w:t>
            </w:r>
          </w:p>
        </w:tc>
      </w:tr>
    </w:tbl>
    <w:p w:rsidR="008C5753" w:rsidRPr="005C1CAF" w:rsidRDefault="008C5753" w:rsidP="00FD3C71">
      <w:pPr>
        <w:ind w:firstLine="720"/>
        <w:jc w:val="both"/>
        <w:rPr>
          <w:bCs/>
          <w:sz w:val="28"/>
          <w:szCs w:val="28"/>
        </w:rPr>
      </w:pPr>
    </w:p>
    <w:p w:rsidR="00FD3C71" w:rsidRPr="005C1CAF" w:rsidRDefault="008C5753" w:rsidP="00FD3C71">
      <w:pPr>
        <w:ind w:firstLine="720"/>
        <w:jc w:val="both"/>
        <w:rPr>
          <w:bCs/>
          <w:sz w:val="28"/>
          <w:szCs w:val="28"/>
        </w:rPr>
      </w:pPr>
      <w:r w:rsidRPr="005C1CAF">
        <w:rPr>
          <w:bCs/>
          <w:sz w:val="28"/>
          <w:szCs w:val="28"/>
        </w:rPr>
        <w:t xml:space="preserve"> </w:t>
      </w:r>
      <w:r w:rsidR="00FD3C71" w:rsidRPr="005C1CAF">
        <w:rPr>
          <w:bCs/>
          <w:sz w:val="28"/>
          <w:szCs w:val="28"/>
        </w:rPr>
        <w:t>Исполнение составляет  21,77 % к годовому плану.</w:t>
      </w:r>
    </w:p>
    <w:p w:rsidR="00FD3C71" w:rsidRPr="005C1CAF" w:rsidRDefault="00FD3C71" w:rsidP="00FD3C71">
      <w:pPr>
        <w:ind w:firstLine="709"/>
        <w:jc w:val="both"/>
        <w:rPr>
          <w:bCs/>
          <w:sz w:val="28"/>
          <w:szCs w:val="28"/>
        </w:rPr>
      </w:pPr>
      <w:r w:rsidRPr="005C1CAF">
        <w:rPr>
          <w:bCs/>
          <w:sz w:val="28"/>
          <w:szCs w:val="28"/>
        </w:rPr>
        <w:t xml:space="preserve">Финансирование производится в соответствии с </w:t>
      </w:r>
      <w:r w:rsidRPr="005C1CAF">
        <w:rPr>
          <w:sz w:val="28"/>
          <w:szCs w:val="28"/>
        </w:rPr>
        <w:t xml:space="preserve">муниципальными  программами: Комплексное развитие транспортной инфраструктуры и благоустройства территории  городского округа Похвистнево Самарской области» на 2016- 2021 годы.   Подпрограмма  2. </w:t>
      </w:r>
      <w:r w:rsidRPr="005C1CAF">
        <w:rPr>
          <w:bCs/>
          <w:sz w:val="28"/>
          <w:szCs w:val="28"/>
        </w:rPr>
        <w:t>Благоустройство территории городского округа Похвистнево.</w:t>
      </w:r>
    </w:p>
    <w:p w:rsidR="00FD3C71" w:rsidRPr="005C1CAF" w:rsidRDefault="00FD3C71" w:rsidP="00FD3C71">
      <w:pPr>
        <w:ind w:firstLine="720"/>
        <w:jc w:val="both"/>
        <w:rPr>
          <w:sz w:val="28"/>
          <w:szCs w:val="28"/>
        </w:rPr>
      </w:pPr>
      <w:r w:rsidRPr="005C1CAF">
        <w:rPr>
          <w:bCs/>
          <w:sz w:val="28"/>
          <w:szCs w:val="28"/>
        </w:rPr>
        <w:t>Оплачены</w:t>
      </w:r>
      <w:r w:rsidRPr="005C1CAF">
        <w:rPr>
          <w:sz w:val="28"/>
          <w:szCs w:val="28"/>
        </w:rPr>
        <w:t xml:space="preserve"> выполненные работы   на сумму  12</w:t>
      </w:r>
      <w:r w:rsidR="00AC2D0C" w:rsidRPr="005C1CAF">
        <w:rPr>
          <w:sz w:val="28"/>
          <w:szCs w:val="28"/>
        </w:rPr>
        <w:t> </w:t>
      </w:r>
      <w:r w:rsidRPr="005C1CAF">
        <w:rPr>
          <w:sz w:val="28"/>
          <w:szCs w:val="28"/>
        </w:rPr>
        <w:t>124</w:t>
      </w:r>
      <w:r w:rsidR="00AC2D0C" w:rsidRPr="005C1CAF">
        <w:rPr>
          <w:sz w:val="28"/>
          <w:szCs w:val="28"/>
        </w:rPr>
        <w:t>,7 тыс.</w:t>
      </w:r>
      <w:r w:rsidRPr="005C1CAF">
        <w:rPr>
          <w:sz w:val="28"/>
          <w:szCs w:val="28"/>
        </w:rPr>
        <w:t xml:space="preserve"> руб. в том числе:</w:t>
      </w:r>
    </w:p>
    <w:p w:rsidR="00FD3C71" w:rsidRPr="005C1CAF" w:rsidRDefault="00FD3C71" w:rsidP="00FD3C71">
      <w:pPr>
        <w:jc w:val="both"/>
        <w:rPr>
          <w:bCs/>
          <w:sz w:val="28"/>
          <w:szCs w:val="28"/>
        </w:rPr>
      </w:pPr>
      <w:r w:rsidRPr="005C1CAF">
        <w:rPr>
          <w:sz w:val="28"/>
          <w:szCs w:val="28"/>
        </w:rPr>
        <w:tab/>
      </w:r>
      <w:r w:rsidRPr="005C1CAF">
        <w:rPr>
          <w:bCs/>
          <w:sz w:val="28"/>
          <w:szCs w:val="28"/>
        </w:rPr>
        <w:t xml:space="preserve">- оплачена кредиторская задолженность  </w:t>
      </w:r>
      <w:r w:rsidRPr="005C1CAF">
        <w:rPr>
          <w:sz w:val="28"/>
          <w:szCs w:val="28"/>
        </w:rPr>
        <w:t>подрядчикам  за 2018 год в сумме     1</w:t>
      </w:r>
      <w:r w:rsidR="00AC2D0C" w:rsidRPr="005C1CAF">
        <w:rPr>
          <w:sz w:val="28"/>
          <w:szCs w:val="28"/>
        </w:rPr>
        <w:t> </w:t>
      </w:r>
      <w:r w:rsidRPr="005C1CAF">
        <w:rPr>
          <w:sz w:val="28"/>
          <w:szCs w:val="28"/>
        </w:rPr>
        <w:t>3</w:t>
      </w:r>
      <w:r w:rsidR="00AC2D0C" w:rsidRPr="005C1CAF">
        <w:rPr>
          <w:sz w:val="28"/>
          <w:szCs w:val="28"/>
        </w:rPr>
        <w:t>10,</w:t>
      </w:r>
      <w:r w:rsidRPr="005C1CAF">
        <w:rPr>
          <w:sz w:val="28"/>
          <w:szCs w:val="28"/>
        </w:rPr>
        <w:t>0</w:t>
      </w:r>
      <w:r w:rsidR="00AC2D0C" w:rsidRPr="005C1CAF">
        <w:rPr>
          <w:sz w:val="28"/>
          <w:szCs w:val="28"/>
        </w:rPr>
        <w:t xml:space="preserve"> тыс</w:t>
      </w:r>
      <w:proofErr w:type="gramStart"/>
      <w:r w:rsidR="00AC2D0C" w:rsidRPr="005C1CAF">
        <w:rPr>
          <w:sz w:val="28"/>
          <w:szCs w:val="28"/>
        </w:rPr>
        <w:t>.</w:t>
      </w:r>
      <w:r w:rsidRPr="005C1CAF">
        <w:rPr>
          <w:sz w:val="28"/>
          <w:szCs w:val="28"/>
        </w:rPr>
        <w:t>р</w:t>
      </w:r>
      <w:proofErr w:type="gramEnd"/>
      <w:r w:rsidRPr="005C1CAF">
        <w:rPr>
          <w:sz w:val="28"/>
          <w:szCs w:val="28"/>
        </w:rPr>
        <w:t>уб., в том числе:  за электроэнергию, потребленную УУО в сумме 1</w:t>
      </w:r>
      <w:r w:rsidR="00AC2D0C" w:rsidRPr="005C1CAF">
        <w:rPr>
          <w:sz w:val="28"/>
          <w:szCs w:val="28"/>
        </w:rPr>
        <w:t> </w:t>
      </w:r>
      <w:r w:rsidRPr="005C1CAF">
        <w:rPr>
          <w:sz w:val="28"/>
          <w:szCs w:val="28"/>
        </w:rPr>
        <w:t>204</w:t>
      </w:r>
      <w:r w:rsidR="00AC2D0C" w:rsidRPr="005C1CAF">
        <w:rPr>
          <w:sz w:val="28"/>
          <w:szCs w:val="28"/>
        </w:rPr>
        <w:t>,4 тыс.</w:t>
      </w:r>
      <w:r w:rsidRPr="005C1CAF">
        <w:rPr>
          <w:sz w:val="28"/>
          <w:szCs w:val="28"/>
        </w:rPr>
        <w:t>руб.,  обслуживание электроустановок уличного освещения в сумме 105</w:t>
      </w:r>
      <w:r w:rsidR="00AC2D0C" w:rsidRPr="005C1CAF">
        <w:rPr>
          <w:sz w:val="28"/>
          <w:szCs w:val="28"/>
        </w:rPr>
        <w:t>,6 тыс.</w:t>
      </w:r>
      <w:r w:rsidRPr="005C1CAF">
        <w:rPr>
          <w:sz w:val="28"/>
          <w:szCs w:val="28"/>
        </w:rPr>
        <w:t xml:space="preserve"> руб. </w:t>
      </w:r>
    </w:p>
    <w:p w:rsidR="00FD3C71" w:rsidRPr="005C1CAF" w:rsidRDefault="00FD3C71" w:rsidP="00FD3C71">
      <w:pPr>
        <w:pStyle w:val="af4"/>
        <w:ind w:firstLine="709"/>
        <w:jc w:val="both"/>
        <w:rPr>
          <w:b/>
          <w:szCs w:val="28"/>
        </w:rPr>
      </w:pPr>
      <w:r w:rsidRPr="005C1CAF">
        <w:rPr>
          <w:szCs w:val="28"/>
        </w:rPr>
        <w:t xml:space="preserve">-  оплачена электроэнергия потребленная  установками  уличного освещения и светофорами  </w:t>
      </w:r>
      <w:r w:rsidRPr="005C1CAF">
        <w:rPr>
          <w:bCs/>
          <w:szCs w:val="28"/>
        </w:rPr>
        <w:t>на сумму 1</w:t>
      </w:r>
      <w:r w:rsidR="00AC2D0C" w:rsidRPr="005C1CAF">
        <w:rPr>
          <w:bCs/>
          <w:szCs w:val="28"/>
        </w:rPr>
        <w:t> </w:t>
      </w:r>
      <w:r w:rsidRPr="005C1CAF">
        <w:rPr>
          <w:bCs/>
          <w:szCs w:val="28"/>
        </w:rPr>
        <w:t>238</w:t>
      </w:r>
      <w:r w:rsidR="00AC2D0C" w:rsidRPr="005C1CAF">
        <w:rPr>
          <w:bCs/>
          <w:szCs w:val="28"/>
        </w:rPr>
        <w:t>,3 тыс.</w:t>
      </w:r>
      <w:r w:rsidRPr="005C1CAF">
        <w:rPr>
          <w:bCs/>
          <w:szCs w:val="28"/>
        </w:rPr>
        <w:t xml:space="preserve"> руб., установками уличного освещения   потреблено   281 834 кВт, светофорами  потреблено  6 456кВт;</w:t>
      </w:r>
      <w:r w:rsidRPr="005C1CAF">
        <w:rPr>
          <w:b/>
          <w:szCs w:val="28"/>
        </w:rPr>
        <w:t xml:space="preserve"> </w:t>
      </w:r>
    </w:p>
    <w:p w:rsidR="00FD3C71" w:rsidRPr="005C1CAF" w:rsidRDefault="00FD3C71" w:rsidP="00FD3C71">
      <w:pPr>
        <w:ind w:firstLine="709"/>
        <w:jc w:val="both"/>
        <w:rPr>
          <w:bCs/>
          <w:sz w:val="28"/>
          <w:szCs w:val="28"/>
        </w:rPr>
      </w:pPr>
      <w:r w:rsidRPr="005C1CAF">
        <w:rPr>
          <w:b/>
          <w:sz w:val="28"/>
          <w:szCs w:val="28"/>
        </w:rPr>
        <w:t xml:space="preserve"> -</w:t>
      </w:r>
      <w:r w:rsidRPr="005C1CAF">
        <w:rPr>
          <w:sz w:val="28"/>
          <w:szCs w:val="28"/>
        </w:rPr>
        <w:t xml:space="preserve"> выполнено обслуживание электроустановок уличного освещения </w:t>
      </w:r>
      <w:proofErr w:type="gramStart"/>
      <w:r w:rsidRPr="005C1CAF">
        <w:rPr>
          <w:sz w:val="28"/>
          <w:szCs w:val="28"/>
        </w:rPr>
        <w:t>г</w:t>
      </w:r>
      <w:proofErr w:type="gramEnd"/>
      <w:r w:rsidRPr="005C1CAF">
        <w:rPr>
          <w:sz w:val="28"/>
          <w:szCs w:val="28"/>
        </w:rPr>
        <w:t>. Похвистнево: проведена ревизия 103  светильников с заменой  ламп и дросселей, заменено 16 пускорегулирующих аппаратов. В</w:t>
      </w:r>
      <w:r w:rsidRPr="005C1CAF">
        <w:rPr>
          <w:bCs/>
          <w:sz w:val="28"/>
          <w:szCs w:val="28"/>
        </w:rPr>
        <w:t xml:space="preserve"> связи с отсутствием средств в местном бюджете оплата выполненных работ не произведена.</w:t>
      </w:r>
    </w:p>
    <w:p w:rsidR="00FD3C71" w:rsidRPr="005C1CAF" w:rsidRDefault="00FD3C71" w:rsidP="00FD3C71">
      <w:pPr>
        <w:ind w:firstLine="709"/>
        <w:jc w:val="both"/>
        <w:rPr>
          <w:bCs/>
          <w:sz w:val="28"/>
          <w:szCs w:val="28"/>
        </w:rPr>
      </w:pPr>
      <w:r w:rsidRPr="005C1CAF">
        <w:rPr>
          <w:szCs w:val="28"/>
        </w:rPr>
        <w:t xml:space="preserve">- </w:t>
      </w:r>
      <w:r w:rsidRPr="005C1CAF">
        <w:rPr>
          <w:sz w:val="28"/>
          <w:szCs w:val="28"/>
        </w:rPr>
        <w:t xml:space="preserve">выполнено </w:t>
      </w:r>
      <w:r w:rsidRPr="005C1CAF">
        <w:rPr>
          <w:bCs/>
          <w:sz w:val="28"/>
          <w:szCs w:val="28"/>
        </w:rPr>
        <w:t>обс</w:t>
      </w:r>
      <w:r w:rsidRPr="005C1CAF">
        <w:rPr>
          <w:sz w:val="28"/>
          <w:szCs w:val="28"/>
        </w:rPr>
        <w:t>луживание установок уличного освещения в пос. Октябрьский г. о. Похвистнево: проведена ревизия 6 светильников с заменой  ламп,  замена 2 электромагнитных пускорегулирующих аппаратов,  выполнено 4 обслуживания щитов управления установок уличного освещения на сумму 18</w:t>
      </w:r>
      <w:r w:rsidR="00AC2D0C" w:rsidRPr="005C1CAF">
        <w:rPr>
          <w:sz w:val="28"/>
          <w:szCs w:val="28"/>
        </w:rPr>
        <w:t>,2 тыс</w:t>
      </w:r>
      <w:proofErr w:type="gramStart"/>
      <w:r w:rsidR="00AC2D0C" w:rsidRPr="005C1CAF">
        <w:rPr>
          <w:sz w:val="28"/>
          <w:szCs w:val="28"/>
        </w:rPr>
        <w:t>.</w:t>
      </w:r>
      <w:r w:rsidRPr="005C1CAF">
        <w:rPr>
          <w:sz w:val="28"/>
          <w:szCs w:val="28"/>
        </w:rPr>
        <w:t>р</w:t>
      </w:r>
      <w:proofErr w:type="gramEnd"/>
      <w:r w:rsidRPr="005C1CAF">
        <w:rPr>
          <w:sz w:val="28"/>
          <w:szCs w:val="28"/>
        </w:rPr>
        <w:t>уб.,</w:t>
      </w:r>
      <w:r w:rsidRPr="005C1CAF">
        <w:rPr>
          <w:bCs/>
          <w:sz w:val="28"/>
          <w:szCs w:val="28"/>
        </w:rPr>
        <w:t xml:space="preserve"> в связи с отсутствием средств в местном бюджете оплата выполненных работ не произведена.</w:t>
      </w:r>
    </w:p>
    <w:p w:rsidR="00FD3C71" w:rsidRPr="005C1CAF" w:rsidRDefault="00FD3C71" w:rsidP="00FD3C71">
      <w:pPr>
        <w:pStyle w:val="af4"/>
        <w:ind w:firstLine="709"/>
        <w:jc w:val="both"/>
        <w:rPr>
          <w:szCs w:val="28"/>
        </w:rPr>
      </w:pPr>
      <w:r w:rsidRPr="005C1CAF">
        <w:rPr>
          <w:szCs w:val="28"/>
        </w:rPr>
        <w:t xml:space="preserve">  - выполнено спиливание сухостойных и аварийно-опасных деревьев в количестве 23 шт., в том числе: 13деревьев  в районе ул. Кооперативная, д. 5-7 и ул. Революционная, д.10 и 10 деревьев в  Сквере памяти по ул. Революционная на общую  сумму 198</w:t>
      </w:r>
      <w:r w:rsidR="00AC2D0C" w:rsidRPr="005C1CAF">
        <w:rPr>
          <w:szCs w:val="28"/>
        </w:rPr>
        <w:t>,5 тыс.</w:t>
      </w:r>
      <w:r w:rsidRPr="005C1CAF">
        <w:rPr>
          <w:szCs w:val="28"/>
        </w:rPr>
        <w:t xml:space="preserve"> руб., </w:t>
      </w:r>
      <w:r w:rsidRPr="005C1CAF">
        <w:rPr>
          <w:bCs/>
          <w:szCs w:val="28"/>
        </w:rPr>
        <w:t>оплачены работы  на сумму 99</w:t>
      </w:r>
      <w:r w:rsidR="00AC2D0C" w:rsidRPr="005C1CAF">
        <w:rPr>
          <w:bCs/>
          <w:szCs w:val="28"/>
        </w:rPr>
        <w:t>,8 тыс</w:t>
      </w:r>
      <w:proofErr w:type="gramStart"/>
      <w:r w:rsidR="00AC2D0C" w:rsidRPr="005C1CAF">
        <w:rPr>
          <w:bCs/>
          <w:szCs w:val="28"/>
        </w:rPr>
        <w:t>.</w:t>
      </w:r>
      <w:r w:rsidRPr="005C1CAF">
        <w:rPr>
          <w:bCs/>
          <w:szCs w:val="28"/>
        </w:rPr>
        <w:t>р</w:t>
      </w:r>
      <w:proofErr w:type="gramEnd"/>
      <w:r w:rsidRPr="005C1CAF">
        <w:rPr>
          <w:bCs/>
          <w:szCs w:val="28"/>
        </w:rPr>
        <w:t>уб.;</w:t>
      </w:r>
      <w:r w:rsidRPr="005C1CAF">
        <w:rPr>
          <w:szCs w:val="28"/>
        </w:rPr>
        <w:t xml:space="preserve"> </w:t>
      </w:r>
    </w:p>
    <w:p w:rsidR="00FD3C71" w:rsidRPr="005C1CAF" w:rsidRDefault="00FD3C71" w:rsidP="00FD3C71">
      <w:pPr>
        <w:ind w:firstLine="709"/>
        <w:jc w:val="both"/>
        <w:rPr>
          <w:bCs/>
          <w:sz w:val="28"/>
          <w:szCs w:val="28"/>
        </w:rPr>
      </w:pPr>
      <w:r w:rsidRPr="005C1CAF">
        <w:rPr>
          <w:bCs/>
          <w:sz w:val="28"/>
          <w:szCs w:val="28"/>
        </w:rPr>
        <w:t>- в</w:t>
      </w:r>
      <w:r w:rsidRPr="005C1CAF">
        <w:rPr>
          <w:sz w:val="28"/>
          <w:szCs w:val="28"/>
        </w:rPr>
        <w:t xml:space="preserve">ыполнено текущее содержание объектов благоустройства, пос. Октябрьский </w:t>
      </w:r>
      <w:r w:rsidRPr="005C1CAF">
        <w:rPr>
          <w:bCs/>
          <w:sz w:val="28"/>
          <w:szCs w:val="28"/>
        </w:rPr>
        <w:t>на общую сумму 210</w:t>
      </w:r>
      <w:r w:rsidR="00AC2D0C" w:rsidRPr="005C1CAF">
        <w:rPr>
          <w:bCs/>
          <w:sz w:val="28"/>
          <w:szCs w:val="28"/>
        </w:rPr>
        <w:t>,3 тыс.</w:t>
      </w:r>
      <w:r w:rsidRPr="005C1CAF">
        <w:rPr>
          <w:bCs/>
          <w:sz w:val="28"/>
          <w:szCs w:val="28"/>
        </w:rPr>
        <w:t xml:space="preserve"> руб., произведена </w:t>
      </w:r>
      <w:r w:rsidRPr="005C1CAF">
        <w:rPr>
          <w:sz w:val="28"/>
          <w:szCs w:val="28"/>
        </w:rPr>
        <w:t xml:space="preserve">  о</w:t>
      </w:r>
      <w:r w:rsidRPr="005C1CAF">
        <w:rPr>
          <w:bCs/>
          <w:sz w:val="28"/>
          <w:szCs w:val="28"/>
        </w:rPr>
        <w:t>чистка обочин от снега плужными снегоочистителями на базе автомобиля (КДМ) 9 обслуживаний и  очистка дороги от снега бульдозером,  оплачены работы на сумму 88</w:t>
      </w:r>
      <w:r w:rsidR="00AC2D0C" w:rsidRPr="005C1CAF">
        <w:rPr>
          <w:bCs/>
          <w:sz w:val="28"/>
          <w:szCs w:val="28"/>
        </w:rPr>
        <w:t>,2 тыс</w:t>
      </w:r>
      <w:proofErr w:type="gramStart"/>
      <w:r w:rsidR="00AC2D0C" w:rsidRPr="005C1CAF">
        <w:rPr>
          <w:bCs/>
          <w:sz w:val="28"/>
          <w:szCs w:val="28"/>
        </w:rPr>
        <w:t>.</w:t>
      </w:r>
      <w:r w:rsidRPr="005C1CAF">
        <w:rPr>
          <w:bCs/>
          <w:sz w:val="28"/>
          <w:szCs w:val="28"/>
        </w:rPr>
        <w:t>р</w:t>
      </w:r>
      <w:proofErr w:type="gramEnd"/>
      <w:r w:rsidRPr="005C1CAF">
        <w:rPr>
          <w:bCs/>
          <w:sz w:val="28"/>
          <w:szCs w:val="28"/>
        </w:rPr>
        <w:t xml:space="preserve">уб.; </w:t>
      </w:r>
    </w:p>
    <w:p w:rsidR="00FD3C71" w:rsidRPr="005C1CAF" w:rsidRDefault="00FD3C71" w:rsidP="00FD3C71">
      <w:pPr>
        <w:ind w:firstLine="709"/>
        <w:jc w:val="both"/>
        <w:rPr>
          <w:sz w:val="28"/>
          <w:szCs w:val="28"/>
        </w:rPr>
      </w:pPr>
      <w:r w:rsidRPr="005C1CAF">
        <w:rPr>
          <w:bCs/>
          <w:sz w:val="28"/>
          <w:szCs w:val="28"/>
        </w:rPr>
        <w:t>-</w:t>
      </w:r>
      <w:r w:rsidRPr="005C1CAF">
        <w:rPr>
          <w:sz w:val="28"/>
          <w:szCs w:val="28"/>
        </w:rPr>
        <w:t xml:space="preserve"> текущее  содержание кладбищ на  сумму 93</w:t>
      </w:r>
      <w:r w:rsidR="00AC2D0C" w:rsidRPr="005C1CAF">
        <w:rPr>
          <w:sz w:val="28"/>
          <w:szCs w:val="28"/>
        </w:rPr>
        <w:t>,7 тыс.</w:t>
      </w:r>
      <w:r w:rsidRPr="005C1CAF">
        <w:rPr>
          <w:sz w:val="28"/>
          <w:szCs w:val="28"/>
        </w:rPr>
        <w:t xml:space="preserve"> руб.  Выполнена очистка территорий нового и старого кладбищ от снега: главной аллеи, второстепенных дорожек, площадки  прощания, территории контейнерной площадки. Всего</w:t>
      </w:r>
      <w:r w:rsidR="00AC2D0C" w:rsidRPr="005C1CAF">
        <w:rPr>
          <w:sz w:val="28"/>
          <w:szCs w:val="28"/>
        </w:rPr>
        <w:t xml:space="preserve"> было выполнено</w:t>
      </w:r>
      <w:r w:rsidRPr="005C1CAF">
        <w:rPr>
          <w:sz w:val="28"/>
          <w:szCs w:val="28"/>
        </w:rPr>
        <w:t xml:space="preserve"> 18 обслуживаний;</w:t>
      </w:r>
      <w:r w:rsidRPr="005C1CAF">
        <w:rPr>
          <w:sz w:val="28"/>
          <w:szCs w:val="28"/>
          <w:highlight w:val="yellow"/>
        </w:rPr>
        <w:t xml:space="preserve"> </w:t>
      </w:r>
    </w:p>
    <w:p w:rsidR="00FD3C71" w:rsidRPr="005C1CAF" w:rsidRDefault="00FD3C71" w:rsidP="00FD3C71">
      <w:pPr>
        <w:ind w:firstLine="709"/>
        <w:jc w:val="both"/>
        <w:rPr>
          <w:bCs/>
          <w:sz w:val="28"/>
          <w:szCs w:val="28"/>
        </w:rPr>
      </w:pPr>
      <w:r w:rsidRPr="005C1CAF">
        <w:rPr>
          <w:sz w:val="28"/>
          <w:szCs w:val="28"/>
        </w:rPr>
        <w:lastRenderedPageBreak/>
        <w:t xml:space="preserve">- оказаны услуги по вывозу снега с улицы </w:t>
      </w:r>
      <w:proofErr w:type="spellStart"/>
      <w:r w:rsidRPr="005C1CAF">
        <w:rPr>
          <w:sz w:val="28"/>
          <w:szCs w:val="28"/>
        </w:rPr>
        <w:t>Бережкова</w:t>
      </w:r>
      <w:proofErr w:type="spellEnd"/>
      <w:r w:rsidRPr="005C1CAF">
        <w:rPr>
          <w:sz w:val="28"/>
          <w:szCs w:val="28"/>
        </w:rPr>
        <w:t xml:space="preserve"> в объеме 2542 м³,</w:t>
      </w:r>
      <w:r w:rsidRPr="005C1CAF">
        <w:rPr>
          <w:bCs/>
          <w:sz w:val="28"/>
          <w:szCs w:val="28"/>
        </w:rPr>
        <w:t xml:space="preserve"> на сумму </w:t>
      </w:r>
      <w:r w:rsidRPr="005C1CAF">
        <w:rPr>
          <w:sz w:val="28"/>
          <w:szCs w:val="28"/>
        </w:rPr>
        <w:t>99</w:t>
      </w:r>
      <w:r w:rsidR="00AC2D0C" w:rsidRPr="005C1CAF">
        <w:rPr>
          <w:sz w:val="28"/>
          <w:szCs w:val="28"/>
        </w:rPr>
        <w:t>,</w:t>
      </w:r>
      <w:r w:rsidRPr="005C1CAF">
        <w:rPr>
          <w:sz w:val="28"/>
          <w:szCs w:val="28"/>
        </w:rPr>
        <w:t xml:space="preserve">999 </w:t>
      </w:r>
      <w:r w:rsidR="00AC2D0C" w:rsidRPr="005C1CAF">
        <w:rPr>
          <w:sz w:val="28"/>
          <w:szCs w:val="28"/>
        </w:rPr>
        <w:t xml:space="preserve"> тыс</w:t>
      </w:r>
      <w:proofErr w:type="gramStart"/>
      <w:r w:rsidR="00AC2D0C" w:rsidRPr="005C1CAF">
        <w:rPr>
          <w:sz w:val="28"/>
          <w:szCs w:val="28"/>
        </w:rPr>
        <w:t>.</w:t>
      </w:r>
      <w:r w:rsidRPr="005C1CAF">
        <w:rPr>
          <w:bCs/>
          <w:sz w:val="28"/>
          <w:szCs w:val="28"/>
        </w:rPr>
        <w:t>р</w:t>
      </w:r>
      <w:proofErr w:type="gramEnd"/>
      <w:r w:rsidRPr="005C1CAF">
        <w:rPr>
          <w:bCs/>
          <w:sz w:val="28"/>
          <w:szCs w:val="28"/>
        </w:rPr>
        <w:t>уб.;</w:t>
      </w:r>
    </w:p>
    <w:p w:rsidR="00FD3C71" w:rsidRPr="005C1CAF" w:rsidRDefault="00FD3C71" w:rsidP="00FD3C71">
      <w:pPr>
        <w:pStyle w:val="af4"/>
        <w:ind w:firstLine="709"/>
        <w:jc w:val="both"/>
        <w:rPr>
          <w:szCs w:val="28"/>
        </w:rPr>
      </w:pPr>
      <w:r w:rsidRPr="005C1CAF">
        <w:rPr>
          <w:szCs w:val="28"/>
        </w:rPr>
        <w:t>- в рамках мероприятия по безопасности дорожного движения выполнены работы на общую сумму 244</w:t>
      </w:r>
      <w:r w:rsidR="00AC2D0C" w:rsidRPr="005C1CAF">
        <w:rPr>
          <w:szCs w:val="28"/>
        </w:rPr>
        <w:t>,</w:t>
      </w:r>
      <w:r w:rsidRPr="005C1CAF">
        <w:rPr>
          <w:szCs w:val="28"/>
        </w:rPr>
        <w:t>2</w:t>
      </w:r>
      <w:r w:rsidR="00AC2D0C" w:rsidRPr="005C1CAF">
        <w:rPr>
          <w:szCs w:val="28"/>
        </w:rPr>
        <w:t xml:space="preserve"> тыс.</w:t>
      </w:r>
      <w:r w:rsidRPr="005C1CAF">
        <w:rPr>
          <w:szCs w:val="28"/>
        </w:rPr>
        <w:t xml:space="preserve"> руб., в том числе: произведено эксплуатационное о</w:t>
      </w:r>
      <w:r w:rsidRPr="005C1CAF">
        <w:rPr>
          <w:bCs/>
          <w:szCs w:val="28"/>
        </w:rPr>
        <w:t>бслуживание  с</w:t>
      </w:r>
      <w:r w:rsidRPr="005C1CAF">
        <w:rPr>
          <w:szCs w:val="28"/>
        </w:rPr>
        <w:t>ветофорных объектов (декадное, ежемесячное, квартальное). Произведена замена 106 лампочек, замена 6 транспортных светофоров по ул. Революционная/ул. Куйбышева, оплачены работы на  сумму 80</w:t>
      </w:r>
      <w:r w:rsidR="00AC2D0C" w:rsidRPr="005C1CAF">
        <w:rPr>
          <w:szCs w:val="28"/>
        </w:rPr>
        <w:t>,</w:t>
      </w:r>
      <w:r w:rsidRPr="005C1CAF">
        <w:rPr>
          <w:szCs w:val="28"/>
        </w:rPr>
        <w:t>4</w:t>
      </w:r>
      <w:r w:rsidR="00AC2D0C" w:rsidRPr="005C1CAF">
        <w:rPr>
          <w:szCs w:val="28"/>
        </w:rPr>
        <w:t xml:space="preserve"> тыс</w:t>
      </w:r>
      <w:proofErr w:type="gramStart"/>
      <w:r w:rsidR="00AC2D0C" w:rsidRPr="005C1CAF">
        <w:rPr>
          <w:szCs w:val="28"/>
        </w:rPr>
        <w:t>.</w:t>
      </w:r>
      <w:r w:rsidRPr="005C1CAF">
        <w:rPr>
          <w:szCs w:val="28"/>
        </w:rPr>
        <w:t>р</w:t>
      </w:r>
      <w:proofErr w:type="gramEnd"/>
      <w:r w:rsidRPr="005C1CAF">
        <w:rPr>
          <w:szCs w:val="28"/>
        </w:rPr>
        <w:t xml:space="preserve">уб.; </w:t>
      </w:r>
    </w:p>
    <w:p w:rsidR="00FD3C71" w:rsidRPr="005C1CAF" w:rsidRDefault="00FD3C71" w:rsidP="00FD3C71">
      <w:pPr>
        <w:pStyle w:val="af4"/>
        <w:ind w:firstLine="709"/>
        <w:jc w:val="both"/>
      </w:pPr>
      <w:r w:rsidRPr="005C1CAF">
        <w:rPr>
          <w:szCs w:val="28"/>
        </w:rPr>
        <w:t xml:space="preserve">- по текущему содержанию объектов благоустройства выполнены работы на общую сумму  </w:t>
      </w:r>
      <w:r w:rsidRPr="005C1CAF">
        <w:t>9</w:t>
      </w:r>
      <w:r w:rsidR="00AC2D0C" w:rsidRPr="005C1CAF">
        <w:t> </w:t>
      </w:r>
      <w:r w:rsidRPr="005C1CAF">
        <w:t>184</w:t>
      </w:r>
      <w:r w:rsidR="00AC2D0C" w:rsidRPr="005C1CAF">
        <w:t>,8 тыс</w:t>
      </w:r>
      <w:proofErr w:type="gramStart"/>
      <w:r w:rsidR="00AC2D0C" w:rsidRPr="005C1CAF">
        <w:t>.</w:t>
      </w:r>
      <w:r w:rsidRPr="005C1CAF">
        <w:t>р</w:t>
      </w:r>
      <w:proofErr w:type="gramEnd"/>
      <w:r w:rsidRPr="005C1CAF">
        <w:t xml:space="preserve">уб., в том числе: </w:t>
      </w:r>
    </w:p>
    <w:p w:rsidR="00FD3C71" w:rsidRPr="005C1CAF" w:rsidRDefault="00FD3C71" w:rsidP="00AC2D0C">
      <w:pPr>
        <w:pStyle w:val="af4"/>
        <w:ind w:firstLine="709"/>
        <w:jc w:val="both"/>
        <w:rPr>
          <w:szCs w:val="28"/>
        </w:rPr>
      </w:pPr>
      <w:r w:rsidRPr="005C1CAF">
        <w:rPr>
          <w:bCs/>
          <w:szCs w:val="28"/>
        </w:rPr>
        <w:t>•</w:t>
      </w:r>
      <w:r w:rsidRPr="005C1CAF">
        <w:rPr>
          <w:szCs w:val="28"/>
        </w:rPr>
        <w:t xml:space="preserve"> </w:t>
      </w:r>
      <w:r w:rsidRPr="005C1CAF">
        <w:t xml:space="preserve">по текущему содержанию  </w:t>
      </w:r>
      <w:r w:rsidRPr="005C1CAF">
        <w:rPr>
          <w:szCs w:val="28"/>
        </w:rPr>
        <w:t>дорог выполнены работы по очистке дорог  с      а/бетонным покрытием от снега автогрейдерами площадью 6162,3 тыс.кв</w:t>
      </w:r>
      <w:proofErr w:type="gramStart"/>
      <w:r w:rsidRPr="005C1CAF">
        <w:rPr>
          <w:szCs w:val="28"/>
        </w:rPr>
        <w:t>.м</w:t>
      </w:r>
      <w:proofErr w:type="gramEnd"/>
      <w:r w:rsidRPr="005C1CAF">
        <w:rPr>
          <w:szCs w:val="28"/>
        </w:rPr>
        <w:t>, с дорог с грунтовым покрытием – 6272,2 тыс.кв.м, очистка тротуаров, площадок</w:t>
      </w:r>
      <w:r w:rsidR="00AC2D0C" w:rsidRPr="005C1CAF">
        <w:rPr>
          <w:szCs w:val="28"/>
        </w:rPr>
        <w:t xml:space="preserve"> </w:t>
      </w:r>
      <w:r w:rsidRPr="005C1CAF">
        <w:rPr>
          <w:szCs w:val="28"/>
        </w:rPr>
        <w:t>для отдыха, стоянок  для автомобилей – 902,8 тыс.кв.м,   погрузка и вывоз снега 12 тыс.куб.м, удаление снежного наката на дорогах с а/б покрытием 619 тыс.кв</w:t>
      </w:r>
      <w:proofErr w:type="gramStart"/>
      <w:r w:rsidRPr="005C1CAF">
        <w:rPr>
          <w:szCs w:val="28"/>
        </w:rPr>
        <w:t>.м</w:t>
      </w:r>
      <w:proofErr w:type="gramEnd"/>
      <w:r w:rsidRPr="005C1CAF">
        <w:rPr>
          <w:szCs w:val="28"/>
        </w:rPr>
        <w:t xml:space="preserve">, уборка мусора с элементов дорог протяженностью 1093 км, распределение </w:t>
      </w:r>
      <w:proofErr w:type="spellStart"/>
      <w:r w:rsidRPr="005C1CAF">
        <w:rPr>
          <w:szCs w:val="28"/>
        </w:rPr>
        <w:t>противогололёдных</w:t>
      </w:r>
      <w:proofErr w:type="spellEnd"/>
      <w:r w:rsidRPr="005C1CAF">
        <w:rPr>
          <w:szCs w:val="28"/>
        </w:rPr>
        <w:t xml:space="preserve"> материалов механизированным способом 1237 тыс.кв.м, очистка урн от мусора два раза в неделю 4992 шт.;</w:t>
      </w:r>
    </w:p>
    <w:p w:rsidR="00FD3C71" w:rsidRPr="005C1CAF" w:rsidRDefault="00FD3C71" w:rsidP="00FD3C71">
      <w:pPr>
        <w:pStyle w:val="af4"/>
        <w:ind w:firstLine="709"/>
        <w:jc w:val="both"/>
        <w:rPr>
          <w:szCs w:val="28"/>
        </w:rPr>
      </w:pPr>
      <w:r w:rsidRPr="005C1CAF">
        <w:rPr>
          <w:bCs/>
          <w:szCs w:val="28"/>
        </w:rPr>
        <w:t>•</w:t>
      </w:r>
      <w:r w:rsidRPr="005C1CAF">
        <w:rPr>
          <w:szCs w:val="28"/>
        </w:rPr>
        <w:t xml:space="preserve">  по текущему содержанию спортивных площадок  выполнены работы по уборке мусора площадью 70,8 тыс.кв</w:t>
      </w:r>
      <w:proofErr w:type="gramStart"/>
      <w:r w:rsidRPr="005C1CAF">
        <w:rPr>
          <w:szCs w:val="28"/>
        </w:rPr>
        <w:t>.м</w:t>
      </w:r>
      <w:proofErr w:type="gramEnd"/>
      <w:r w:rsidRPr="005C1CAF">
        <w:rPr>
          <w:szCs w:val="28"/>
        </w:rPr>
        <w:t xml:space="preserve">, подметание территории площадки катка от снега 227,5 тыс.кв.м, сдвигание свежевыпавшего снега – 56,9 тыс.кв.м; </w:t>
      </w:r>
    </w:p>
    <w:p w:rsidR="00FD3C71" w:rsidRPr="005C1CAF" w:rsidRDefault="00FD3C71" w:rsidP="00FD3C71">
      <w:pPr>
        <w:pStyle w:val="af4"/>
        <w:ind w:firstLine="709"/>
        <w:jc w:val="both"/>
        <w:rPr>
          <w:szCs w:val="28"/>
        </w:rPr>
      </w:pPr>
      <w:r w:rsidRPr="005C1CAF">
        <w:rPr>
          <w:bCs/>
          <w:szCs w:val="28"/>
        </w:rPr>
        <w:t>•</w:t>
      </w:r>
      <w:r w:rsidRPr="005C1CAF">
        <w:rPr>
          <w:szCs w:val="28"/>
        </w:rPr>
        <w:t xml:space="preserve">  по текущему содержанию парков и скверов выполнены работы по очистке территорий от снега – 61,8 тыс.кв</w:t>
      </w:r>
      <w:proofErr w:type="gramStart"/>
      <w:r w:rsidRPr="005C1CAF">
        <w:rPr>
          <w:szCs w:val="28"/>
        </w:rPr>
        <w:t>.м</w:t>
      </w:r>
      <w:proofErr w:type="gramEnd"/>
      <w:r w:rsidRPr="005C1CAF">
        <w:rPr>
          <w:szCs w:val="28"/>
        </w:rPr>
        <w:t>, очистка тротуаров, площадок отдыха механическим способом, очистка урн и сбор мусора.</w:t>
      </w:r>
    </w:p>
    <w:p w:rsidR="00FD3C71" w:rsidRPr="005C1CAF" w:rsidRDefault="00FD3C71" w:rsidP="00FD3C71">
      <w:pPr>
        <w:pStyle w:val="af4"/>
        <w:ind w:firstLine="709"/>
        <w:jc w:val="both"/>
        <w:rPr>
          <w:sz w:val="20"/>
        </w:rPr>
      </w:pPr>
    </w:p>
    <w:p w:rsidR="00FD3C71" w:rsidRPr="005C1CAF" w:rsidRDefault="00FD3C71" w:rsidP="00FD3C71">
      <w:pPr>
        <w:jc w:val="both"/>
        <w:rPr>
          <w:b/>
          <w:bCs/>
          <w:sz w:val="28"/>
          <w:szCs w:val="28"/>
        </w:rPr>
      </w:pPr>
      <w:r w:rsidRPr="005C1CAF">
        <w:rPr>
          <w:b/>
          <w:bCs/>
          <w:sz w:val="28"/>
          <w:szCs w:val="28"/>
        </w:rPr>
        <w:t>Раздел «Комфортная среда»</w:t>
      </w: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529"/>
        <w:gridCol w:w="1276"/>
        <w:gridCol w:w="1276"/>
        <w:gridCol w:w="992"/>
        <w:gridCol w:w="1134"/>
      </w:tblGrid>
      <w:tr w:rsidR="00FD3C71" w:rsidRPr="005C1CAF" w:rsidTr="00FD3C71">
        <w:trPr>
          <w:trHeight w:val="687"/>
          <w:tblHeader/>
        </w:trPr>
        <w:tc>
          <w:tcPr>
            <w:tcW w:w="5529" w:type="dxa"/>
            <w:vMerge w:val="restart"/>
            <w:vAlign w:val="center"/>
          </w:tcPr>
          <w:p w:rsidR="00FD3C71" w:rsidRPr="005C1CAF" w:rsidRDefault="00FD3C71" w:rsidP="00FD3C71">
            <w:pPr>
              <w:jc w:val="center"/>
            </w:pPr>
            <w:r w:rsidRPr="005C1CAF">
              <w:t>Показатель</w:t>
            </w:r>
          </w:p>
        </w:tc>
        <w:tc>
          <w:tcPr>
            <w:tcW w:w="2552" w:type="dxa"/>
            <w:gridSpan w:val="2"/>
            <w:vAlign w:val="center"/>
          </w:tcPr>
          <w:p w:rsidR="00FD3C71" w:rsidRPr="005C1CAF" w:rsidRDefault="00FD3C71" w:rsidP="00FD3C71">
            <w:pPr>
              <w:ind w:left="-108"/>
              <w:jc w:val="center"/>
            </w:pPr>
            <w:r w:rsidRPr="005C1CAF">
              <w:t>Источники финансирования, в т.ч.:</w:t>
            </w:r>
          </w:p>
        </w:tc>
        <w:tc>
          <w:tcPr>
            <w:tcW w:w="992" w:type="dxa"/>
            <w:vMerge w:val="restart"/>
            <w:vAlign w:val="center"/>
          </w:tcPr>
          <w:p w:rsidR="00FD3C71" w:rsidRPr="005C1CAF" w:rsidRDefault="00FD3C71" w:rsidP="00FD3C71">
            <w:pPr>
              <w:jc w:val="center"/>
            </w:pPr>
            <w:proofErr w:type="spellStart"/>
            <w:r w:rsidRPr="005C1CAF">
              <w:t>Осво</w:t>
            </w:r>
            <w:proofErr w:type="gramStart"/>
            <w:r w:rsidRPr="005C1CAF">
              <w:t>е</w:t>
            </w:r>
            <w:proofErr w:type="spellEnd"/>
            <w:r w:rsidRPr="005C1CAF">
              <w:t>-</w:t>
            </w:r>
            <w:proofErr w:type="gramEnd"/>
            <w:r w:rsidRPr="005C1CAF">
              <w:t xml:space="preserve"> </w:t>
            </w:r>
            <w:proofErr w:type="spellStart"/>
            <w:r w:rsidRPr="005C1CAF">
              <w:t>ние</w:t>
            </w:r>
            <w:proofErr w:type="spellEnd"/>
            <w:r w:rsidRPr="005C1CAF">
              <w:t>, тыс. руб.</w:t>
            </w:r>
          </w:p>
        </w:tc>
        <w:tc>
          <w:tcPr>
            <w:tcW w:w="1134" w:type="dxa"/>
            <w:vMerge w:val="restart"/>
          </w:tcPr>
          <w:p w:rsidR="00FD3C71" w:rsidRPr="005C1CAF" w:rsidRDefault="00FD3C71" w:rsidP="00FD3C71">
            <w:pPr>
              <w:jc w:val="center"/>
            </w:pPr>
          </w:p>
          <w:p w:rsidR="00FD3C71" w:rsidRPr="005C1CAF" w:rsidRDefault="00FD3C71" w:rsidP="00FD3C71">
            <w:pPr>
              <w:jc w:val="center"/>
            </w:pPr>
            <w:r w:rsidRPr="005C1CAF">
              <w:t xml:space="preserve">% </w:t>
            </w:r>
            <w:proofErr w:type="spellStart"/>
            <w:proofErr w:type="gramStart"/>
            <w:r w:rsidRPr="005C1CAF">
              <w:t>освое-ния</w:t>
            </w:r>
            <w:proofErr w:type="spellEnd"/>
            <w:proofErr w:type="gramEnd"/>
          </w:p>
        </w:tc>
      </w:tr>
      <w:tr w:rsidR="00FD3C71" w:rsidRPr="005C1CAF" w:rsidTr="00FD3C71">
        <w:trPr>
          <w:trHeight w:val="1230"/>
          <w:tblHeader/>
        </w:trPr>
        <w:tc>
          <w:tcPr>
            <w:tcW w:w="5529" w:type="dxa"/>
            <w:vMerge/>
            <w:vAlign w:val="center"/>
          </w:tcPr>
          <w:p w:rsidR="00FD3C71" w:rsidRPr="005C1CAF" w:rsidRDefault="00FD3C71" w:rsidP="00FD3C71">
            <w:pPr>
              <w:jc w:val="center"/>
            </w:pPr>
          </w:p>
        </w:tc>
        <w:tc>
          <w:tcPr>
            <w:tcW w:w="1276" w:type="dxa"/>
            <w:vAlign w:val="center"/>
          </w:tcPr>
          <w:p w:rsidR="00FD3C71" w:rsidRPr="005C1CAF" w:rsidRDefault="00FD3C71" w:rsidP="00FD3C71">
            <w:pPr>
              <w:jc w:val="center"/>
            </w:pPr>
            <w:r w:rsidRPr="005C1CAF">
              <w:t xml:space="preserve">областной бюджет на 2019 г., </w:t>
            </w:r>
          </w:p>
          <w:p w:rsidR="00FD3C71" w:rsidRPr="005C1CAF" w:rsidRDefault="00FD3C71" w:rsidP="00FD3C71">
            <w:pPr>
              <w:jc w:val="center"/>
            </w:pPr>
            <w:r w:rsidRPr="005C1CAF">
              <w:t>тыс. руб.</w:t>
            </w:r>
          </w:p>
        </w:tc>
        <w:tc>
          <w:tcPr>
            <w:tcW w:w="1276" w:type="dxa"/>
            <w:vAlign w:val="center"/>
          </w:tcPr>
          <w:p w:rsidR="00FD3C71" w:rsidRPr="005C1CAF" w:rsidRDefault="00FD3C71" w:rsidP="00FD3C71">
            <w:pPr>
              <w:jc w:val="center"/>
            </w:pPr>
            <w:r w:rsidRPr="005C1CAF">
              <w:t>местный бюджет на 2019 г.,     тыс. руб.</w:t>
            </w:r>
          </w:p>
        </w:tc>
        <w:tc>
          <w:tcPr>
            <w:tcW w:w="992" w:type="dxa"/>
            <w:vMerge/>
            <w:vAlign w:val="center"/>
          </w:tcPr>
          <w:p w:rsidR="00FD3C71" w:rsidRPr="005C1CAF" w:rsidRDefault="00FD3C71" w:rsidP="00FD3C71">
            <w:pPr>
              <w:jc w:val="center"/>
            </w:pPr>
          </w:p>
        </w:tc>
        <w:tc>
          <w:tcPr>
            <w:tcW w:w="1134" w:type="dxa"/>
            <w:vMerge/>
          </w:tcPr>
          <w:p w:rsidR="00FD3C71" w:rsidRPr="005C1CAF" w:rsidRDefault="00FD3C71" w:rsidP="00FD3C71">
            <w:pPr>
              <w:jc w:val="center"/>
            </w:pPr>
          </w:p>
        </w:tc>
      </w:tr>
      <w:tr w:rsidR="00FD3C71" w:rsidRPr="005C1CAF" w:rsidTr="00FD3C71">
        <w:trPr>
          <w:trHeight w:val="253"/>
          <w:tblHeader/>
        </w:trPr>
        <w:tc>
          <w:tcPr>
            <w:tcW w:w="5529" w:type="dxa"/>
            <w:vAlign w:val="center"/>
          </w:tcPr>
          <w:p w:rsidR="00FD3C71" w:rsidRPr="005C1CAF" w:rsidRDefault="00FD3C71" w:rsidP="00FD3C71">
            <w:pPr>
              <w:rPr>
                <w:b/>
                <w:bCs/>
              </w:rPr>
            </w:pPr>
            <w:r w:rsidRPr="005C1CAF">
              <w:rPr>
                <w:b/>
                <w:bCs/>
              </w:rPr>
              <w:t xml:space="preserve">Комфортная среда </w:t>
            </w:r>
          </w:p>
        </w:tc>
        <w:tc>
          <w:tcPr>
            <w:tcW w:w="1276" w:type="dxa"/>
            <w:vAlign w:val="center"/>
          </w:tcPr>
          <w:p w:rsidR="00FD3C71" w:rsidRPr="005C1CAF" w:rsidRDefault="00FD3C71" w:rsidP="00FD3C71">
            <w:pPr>
              <w:jc w:val="center"/>
              <w:rPr>
                <w:b/>
              </w:rPr>
            </w:pPr>
            <w:r w:rsidRPr="005C1CAF">
              <w:rPr>
                <w:b/>
              </w:rPr>
              <w:t>17722,17</w:t>
            </w:r>
          </w:p>
        </w:tc>
        <w:tc>
          <w:tcPr>
            <w:tcW w:w="1276" w:type="dxa"/>
            <w:vAlign w:val="center"/>
          </w:tcPr>
          <w:p w:rsidR="00FD3C71" w:rsidRPr="005C1CAF" w:rsidRDefault="00FD3C71" w:rsidP="00FD3C71">
            <w:pPr>
              <w:jc w:val="center"/>
              <w:rPr>
                <w:b/>
              </w:rPr>
            </w:pPr>
            <w:r w:rsidRPr="005C1CAF">
              <w:rPr>
                <w:b/>
              </w:rPr>
              <w:t>2321,8</w:t>
            </w:r>
          </w:p>
        </w:tc>
        <w:tc>
          <w:tcPr>
            <w:tcW w:w="992" w:type="dxa"/>
            <w:vAlign w:val="center"/>
          </w:tcPr>
          <w:p w:rsidR="00FD3C71" w:rsidRPr="005C1CAF" w:rsidRDefault="00FD3C71" w:rsidP="00FD3C71">
            <w:pPr>
              <w:jc w:val="center"/>
              <w:rPr>
                <w:b/>
              </w:rPr>
            </w:pPr>
            <w:r w:rsidRPr="005C1CAF">
              <w:rPr>
                <w:b/>
              </w:rPr>
              <w:t>100,0</w:t>
            </w:r>
          </w:p>
        </w:tc>
        <w:tc>
          <w:tcPr>
            <w:tcW w:w="1134" w:type="dxa"/>
          </w:tcPr>
          <w:p w:rsidR="00FD3C71" w:rsidRPr="005C1CAF" w:rsidRDefault="00FD3C71" w:rsidP="00FD3C71">
            <w:pPr>
              <w:jc w:val="center"/>
              <w:rPr>
                <w:b/>
              </w:rPr>
            </w:pPr>
            <w:r w:rsidRPr="005C1CAF">
              <w:rPr>
                <w:b/>
              </w:rPr>
              <w:t>0,5</w:t>
            </w:r>
          </w:p>
        </w:tc>
      </w:tr>
      <w:tr w:rsidR="00FD3C71" w:rsidRPr="005C1CAF" w:rsidTr="00FD3C71">
        <w:trPr>
          <w:trHeight w:val="253"/>
          <w:tblHeader/>
        </w:trPr>
        <w:tc>
          <w:tcPr>
            <w:tcW w:w="5529" w:type="dxa"/>
            <w:vAlign w:val="center"/>
          </w:tcPr>
          <w:p w:rsidR="00FD3C71" w:rsidRPr="005C1CAF" w:rsidRDefault="00FD3C71" w:rsidP="00FD3C71">
            <w:pPr>
              <w:jc w:val="both"/>
              <w:rPr>
                <w:bCs/>
              </w:rPr>
            </w:pPr>
            <w:r w:rsidRPr="005C1CAF">
              <w:rPr>
                <w:bCs/>
              </w:rPr>
              <w:t xml:space="preserve">Благоустройство дворовых территорий многоквартирных домов </w:t>
            </w:r>
          </w:p>
        </w:tc>
        <w:tc>
          <w:tcPr>
            <w:tcW w:w="1276" w:type="dxa"/>
            <w:vAlign w:val="center"/>
          </w:tcPr>
          <w:p w:rsidR="00FD3C71" w:rsidRPr="005C1CAF" w:rsidRDefault="00FD3C71" w:rsidP="00FD3C71">
            <w:pPr>
              <w:jc w:val="center"/>
            </w:pPr>
            <w:r w:rsidRPr="005C1CAF">
              <w:t>3753,5</w:t>
            </w:r>
          </w:p>
        </w:tc>
        <w:tc>
          <w:tcPr>
            <w:tcW w:w="1276" w:type="dxa"/>
            <w:vAlign w:val="center"/>
          </w:tcPr>
          <w:p w:rsidR="00FD3C71" w:rsidRPr="005C1CAF" w:rsidRDefault="00FD3C71" w:rsidP="00FD3C71">
            <w:pPr>
              <w:jc w:val="center"/>
            </w:pPr>
            <w:r w:rsidRPr="005C1CAF">
              <w:t>446,692</w:t>
            </w:r>
          </w:p>
        </w:tc>
        <w:tc>
          <w:tcPr>
            <w:tcW w:w="992" w:type="dxa"/>
            <w:vAlign w:val="center"/>
          </w:tcPr>
          <w:p w:rsidR="00FD3C71" w:rsidRPr="005C1CAF" w:rsidRDefault="00FD3C71" w:rsidP="00FD3C71">
            <w:pPr>
              <w:jc w:val="center"/>
            </w:pPr>
            <w:r w:rsidRPr="005C1CAF">
              <w:t>0</w:t>
            </w:r>
          </w:p>
        </w:tc>
        <w:tc>
          <w:tcPr>
            <w:tcW w:w="1134" w:type="dxa"/>
            <w:vAlign w:val="center"/>
          </w:tcPr>
          <w:p w:rsidR="00FD3C71" w:rsidRPr="005C1CAF" w:rsidRDefault="00FD3C71" w:rsidP="00FD3C71">
            <w:pPr>
              <w:jc w:val="center"/>
            </w:pPr>
            <w:r w:rsidRPr="005C1CAF">
              <w:t>0</w:t>
            </w:r>
          </w:p>
        </w:tc>
      </w:tr>
      <w:tr w:rsidR="00FD3C71" w:rsidRPr="005C1CAF" w:rsidTr="00FD3C71">
        <w:trPr>
          <w:trHeight w:val="253"/>
          <w:tblHeader/>
        </w:trPr>
        <w:tc>
          <w:tcPr>
            <w:tcW w:w="5529" w:type="dxa"/>
            <w:vAlign w:val="center"/>
          </w:tcPr>
          <w:p w:rsidR="00FD3C71" w:rsidRPr="005C1CAF" w:rsidRDefault="00FD3C71" w:rsidP="00FD3C71">
            <w:pPr>
              <w:jc w:val="both"/>
              <w:rPr>
                <w:bCs/>
              </w:rPr>
            </w:pPr>
            <w:r w:rsidRPr="005C1CAF">
              <w:rPr>
                <w:bCs/>
              </w:rPr>
              <w:t xml:space="preserve">Благоустройство пешеходной зоны по ул. А.Васильева, в рамках реализации муниципальной программы   «Формирование комфортной городской среды на территории городского округа Похвистнево Самарской области на 2018-2024 годы»  </w:t>
            </w:r>
          </w:p>
        </w:tc>
        <w:tc>
          <w:tcPr>
            <w:tcW w:w="1276" w:type="dxa"/>
            <w:vAlign w:val="center"/>
          </w:tcPr>
          <w:p w:rsidR="00FD3C71" w:rsidRPr="005C1CAF" w:rsidRDefault="00FD3C71" w:rsidP="00FD3C71">
            <w:pPr>
              <w:jc w:val="center"/>
            </w:pPr>
            <w:r w:rsidRPr="005C1CAF">
              <w:t>5026,2</w:t>
            </w:r>
          </w:p>
        </w:tc>
        <w:tc>
          <w:tcPr>
            <w:tcW w:w="1276" w:type="dxa"/>
            <w:vAlign w:val="center"/>
          </w:tcPr>
          <w:p w:rsidR="00FD3C71" w:rsidRPr="005C1CAF" w:rsidRDefault="00FD3C71" w:rsidP="00FD3C71">
            <w:pPr>
              <w:jc w:val="center"/>
            </w:pPr>
            <w:r w:rsidRPr="005C1CAF">
              <w:t>558,5</w:t>
            </w:r>
          </w:p>
        </w:tc>
        <w:tc>
          <w:tcPr>
            <w:tcW w:w="992" w:type="dxa"/>
            <w:vAlign w:val="center"/>
          </w:tcPr>
          <w:p w:rsidR="00FD3C71" w:rsidRPr="005C1CAF" w:rsidRDefault="00FD3C71" w:rsidP="00FD3C71">
            <w:pPr>
              <w:jc w:val="center"/>
            </w:pPr>
            <w:r w:rsidRPr="005C1CAF">
              <w:t>0</w:t>
            </w:r>
          </w:p>
        </w:tc>
        <w:tc>
          <w:tcPr>
            <w:tcW w:w="1134" w:type="dxa"/>
            <w:vAlign w:val="center"/>
          </w:tcPr>
          <w:p w:rsidR="00FD3C71" w:rsidRPr="005C1CAF" w:rsidRDefault="00FD3C71" w:rsidP="00FD3C71">
            <w:pPr>
              <w:jc w:val="center"/>
            </w:pPr>
            <w:r w:rsidRPr="005C1CAF">
              <w:t>0</w:t>
            </w:r>
          </w:p>
        </w:tc>
      </w:tr>
      <w:tr w:rsidR="00FD3C71" w:rsidRPr="005C1CAF" w:rsidTr="00FD3C71">
        <w:trPr>
          <w:trHeight w:val="253"/>
          <w:tblHeader/>
        </w:trPr>
        <w:tc>
          <w:tcPr>
            <w:tcW w:w="5529" w:type="dxa"/>
            <w:vAlign w:val="center"/>
          </w:tcPr>
          <w:p w:rsidR="00FD3C71" w:rsidRPr="005C1CAF" w:rsidRDefault="00FD3C71" w:rsidP="00FD3C71">
            <w:pPr>
              <w:jc w:val="both"/>
              <w:rPr>
                <w:bCs/>
              </w:rPr>
            </w:pPr>
            <w:r w:rsidRPr="005C1CAF">
              <w:rPr>
                <w:bCs/>
              </w:rPr>
              <w:t xml:space="preserve">Благоустройство общественного пространства «Универсальная спортивная площадка по ул. Мира,41а» </w:t>
            </w:r>
          </w:p>
        </w:tc>
        <w:tc>
          <w:tcPr>
            <w:tcW w:w="1276" w:type="dxa"/>
            <w:vAlign w:val="center"/>
          </w:tcPr>
          <w:p w:rsidR="00FD3C71" w:rsidRPr="005C1CAF" w:rsidRDefault="00FD3C71" w:rsidP="00FD3C71">
            <w:pPr>
              <w:jc w:val="center"/>
            </w:pPr>
            <w:r w:rsidRPr="005C1CAF">
              <w:t>2375,0</w:t>
            </w:r>
          </w:p>
        </w:tc>
        <w:tc>
          <w:tcPr>
            <w:tcW w:w="1276" w:type="dxa"/>
            <w:vAlign w:val="center"/>
          </w:tcPr>
          <w:p w:rsidR="00FD3C71" w:rsidRPr="005C1CAF" w:rsidRDefault="00FD3C71" w:rsidP="00FD3C71">
            <w:pPr>
              <w:jc w:val="center"/>
            </w:pPr>
            <w:r w:rsidRPr="005C1CAF">
              <w:t>249,9</w:t>
            </w:r>
          </w:p>
        </w:tc>
        <w:tc>
          <w:tcPr>
            <w:tcW w:w="992" w:type="dxa"/>
            <w:vAlign w:val="center"/>
          </w:tcPr>
          <w:p w:rsidR="00FD3C71" w:rsidRPr="005C1CAF" w:rsidRDefault="00FD3C71" w:rsidP="00FD3C71">
            <w:pPr>
              <w:jc w:val="center"/>
            </w:pPr>
            <w:r w:rsidRPr="005C1CAF">
              <w:t>0</w:t>
            </w:r>
          </w:p>
        </w:tc>
        <w:tc>
          <w:tcPr>
            <w:tcW w:w="1134" w:type="dxa"/>
            <w:vAlign w:val="center"/>
          </w:tcPr>
          <w:p w:rsidR="00FD3C71" w:rsidRPr="005C1CAF" w:rsidRDefault="00FD3C71" w:rsidP="00FD3C71">
            <w:pPr>
              <w:jc w:val="center"/>
            </w:pPr>
            <w:r w:rsidRPr="005C1CAF">
              <w:t>0</w:t>
            </w:r>
          </w:p>
        </w:tc>
      </w:tr>
      <w:tr w:rsidR="00FD3C71" w:rsidRPr="005C1CAF" w:rsidTr="00FD3C71">
        <w:trPr>
          <w:trHeight w:val="253"/>
          <w:tblHeader/>
        </w:trPr>
        <w:tc>
          <w:tcPr>
            <w:tcW w:w="5529" w:type="dxa"/>
            <w:vAlign w:val="center"/>
          </w:tcPr>
          <w:p w:rsidR="00FD3C71" w:rsidRPr="005C1CAF" w:rsidRDefault="00FD3C71" w:rsidP="00FD3C71">
            <w:pPr>
              <w:jc w:val="both"/>
              <w:rPr>
                <w:bCs/>
              </w:rPr>
            </w:pPr>
            <w:r w:rsidRPr="005C1CAF">
              <w:rPr>
                <w:bCs/>
              </w:rPr>
              <w:t>Благоустройство общественного пространства  «Парк культуры и отдыха «Дружба» на ул. Комсомольская»</w:t>
            </w:r>
          </w:p>
        </w:tc>
        <w:tc>
          <w:tcPr>
            <w:tcW w:w="1276" w:type="dxa"/>
            <w:vAlign w:val="center"/>
          </w:tcPr>
          <w:p w:rsidR="00FD3C71" w:rsidRPr="005C1CAF" w:rsidRDefault="00FD3C71" w:rsidP="00FD3C71">
            <w:pPr>
              <w:jc w:val="center"/>
            </w:pPr>
            <w:r w:rsidRPr="005C1CAF">
              <w:t>6567,47</w:t>
            </w:r>
          </w:p>
        </w:tc>
        <w:tc>
          <w:tcPr>
            <w:tcW w:w="1276" w:type="dxa"/>
            <w:vAlign w:val="center"/>
          </w:tcPr>
          <w:p w:rsidR="00FD3C71" w:rsidRPr="005C1CAF" w:rsidRDefault="00FD3C71" w:rsidP="00FD3C71">
            <w:pPr>
              <w:jc w:val="center"/>
            </w:pPr>
            <w:r w:rsidRPr="005C1CAF">
              <w:t>743,708</w:t>
            </w:r>
          </w:p>
        </w:tc>
        <w:tc>
          <w:tcPr>
            <w:tcW w:w="992" w:type="dxa"/>
            <w:vAlign w:val="center"/>
          </w:tcPr>
          <w:p w:rsidR="00FD3C71" w:rsidRPr="005C1CAF" w:rsidRDefault="00FD3C71" w:rsidP="00FD3C71">
            <w:pPr>
              <w:jc w:val="center"/>
            </w:pPr>
            <w:r w:rsidRPr="005C1CAF">
              <w:t>0</w:t>
            </w:r>
          </w:p>
        </w:tc>
        <w:tc>
          <w:tcPr>
            <w:tcW w:w="1134" w:type="dxa"/>
            <w:vAlign w:val="center"/>
          </w:tcPr>
          <w:p w:rsidR="00FD3C71" w:rsidRPr="005C1CAF" w:rsidRDefault="00FD3C71" w:rsidP="00FD3C71">
            <w:pPr>
              <w:jc w:val="center"/>
            </w:pPr>
            <w:r w:rsidRPr="005C1CAF">
              <w:t>0</w:t>
            </w:r>
          </w:p>
        </w:tc>
      </w:tr>
      <w:tr w:rsidR="00FD3C71" w:rsidRPr="005C1CAF" w:rsidTr="00FD3C71">
        <w:trPr>
          <w:trHeight w:val="253"/>
          <w:tblHeader/>
        </w:trPr>
        <w:tc>
          <w:tcPr>
            <w:tcW w:w="5529" w:type="dxa"/>
            <w:vAlign w:val="center"/>
          </w:tcPr>
          <w:p w:rsidR="00FD3C71" w:rsidRPr="005C1CAF" w:rsidRDefault="00FD3C71" w:rsidP="00FD3C71">
            <w:pPr>
              <w:jc w:val="both"/>
              <w:rPr>
                <w:bCs/>
              </w:rPr>
            </w:pPr>
            <w:r w:rsidRPr="005C1CAF">
              <w:rPr>
                <w:bCs/>
              </w:rPr>
              <w:lastRenderedPageBreak/>
              <w:t xml:space="preserve">Проведение </w:t>
            </w:r>
            <w:proofErr w:type="gramStart"/>
            <w:r w:rsidRPr="005C1CAF">
              <w:rPr>
                <w:bCs/>
              </w:rPr>
              <w:t>проверки достоверности определения сметной стоимости работ</w:t>
            </w:r>
            <w:proofErr w:type="gramEnd"/>
            <w:r w:rsidRPr="005C1CAF">
              <w:rPr>
                <w:bCs/>
              </w:rPr>
              <w:t xml:space="preserve"> по благоустройству дворовых территорий многоквартирных домов </w:t>
            </w:r>
          </w:p>
        </w:tc>
        <w:tc>
          <w:tcPr>
            <w:tcW w:w="1276" w:type="dxa"/>
            <w:vAlign w:val="center"/>
          </w:tcPr>
          <w:p w:rsidR="00FD3C71" w:rsidRPr="005C1CAF" w:rsidRDefault="00FD3C71" w:rsidP="00FD3C71">
            <w:pPr>
              <w:jc w:val="center"/>
            </w:pPr>
            <w:r w:rsidRPr="005C1CAF">
              <w:t>0</w:t>
            </w:r>
          </w:p>
        </w:tc>
        <w:tc>
          <w:tcPr>
            <w:tcW w:w="1276" w:type="dxa"/>
            <w:vAlign w:val="center"/>
          </w:tcPr>
          <w:p w:rsidR="00FD3C71" w:rsidRPr="005C1CAF" w:rsidRDefault="00FD3C71" w:rsidP="00FD3C71">
            <w:pPr>
              <w:jc w:val="center"/>
            </w:pPr>
            <w:r w:rsidRPr="005C1CAF">
              <w:t>33,0</w:t>
            </w:r>
          </w:p>
        </w:tc>
        <w:tc>
          <w:tcPr>
            <w:tcW w:w="992" w:type="dxa"/>
            <w:vAlign w:val="center"/>
          </w:tcPr>
          <w:p w:rsidR="00FD3C71" w:rsidRPr="005C1CAF" w:rsidRDefault="00FD3C71" w:rsidP="00FD3C71">
            <w:pPr>
              <w:jc w:val="center"/>
            </w:pPr>
            <w:r w:rsidRPr="005C1CAF">
              <w:t>0</w:t>
            </w:r>
          </w:p>
        </w:tc>
        <w:tc>
          <w:tcPr>
            <w:tcW w:w="1134" w:type="dxa"/>
            <w:vAlign w:val="center"/>
          </w:tcPr>
          <w:p w:rsidR="00FD3C71" w:rsidRPr="005C1CAF" w:rsidRDefault="00FD3C71" w:rsidP="00FD3C71">
            <w:pPr>
              <w:jc w:val="center"/>
            </w:pPr>
            <w:r w:rsidRPr="005C1CAF">
              <w:t>0</w:t>
            </w:r>
          </w:p>
        </w:tc>
      </w:tr>
      <w:tr w:rsidR="00FD3C71" w:rsidRPr="005C1CAF" w:rsidTr="00FD3C71">
        <w:trPr>
          <w:trHeight w:val="253"/>
          <w:tblHeader/>
        </w:trPr>
        <w:tc>
          <w:tcPr>
            <w:tcW w:w="5529" w:type="dxa"/>
            <w:vAlign w:val="center"/>
          </w:tcPr>
          <w:p w:rsidR="00FD3C71" w:rsidRPr="005C1CAF" w:rsidRDefault="00FD3C71" w:rsidP="00FD3C71">
            <w:pPr>
              <w:jc w:val="both"/>
              <w:rPr>
                <w:bCs/>
              </w:rPr>
            </w:pPr>
            <w:r w:rsidRPr="005C1CAF">
              <w:rPr>
                <w:bCs/>
              </w:rPr>
              <w:t xml:space="preserve">Разработка концепции благоустройства территории Набережной реки Большой </w:t>
            </w:r>
            <w:proofErr w:type="spellStart"/>
            <w:r w:rsidRPr="005C1CAF">
              <w:rPr>
                <w:bCs/>
              </w:rPr>
              <w:t>Кинель</w:t>
            </w:r>
            <w:proofErr w:type="spellEnd"/>
            <w:r w:rsidRPr="005C1CAF">
              <w:rPr>
                <w:bCs/>
              </w:rPr>
              <w:t xml:space="preserve">  в городском округе Похвистнево Самарской области для рассмотрения на заседании региональной межведомственной комиссии  Самарской области </w:t>
            </w:r>
          </w:p>
        </w:tc>
        <w:tc>
          <w:tcPr>
            <w:tcW w:w="1276" w:type="dxa"/>
            <w:vAlign w:val="center"/>
          </w:tcPr>
          <w:p w:rsidR="00FD3C71" w:rsidRPr="005C1CAF" w:rsidRDefault="00FD3C71" w:rsidP="00FD3C71">
            <w:pPr>
              <w:jc w:val="center"/>
            </w:pPr>
            <w:r w:rsidRPr="005C1CAF">
              <w:t>0</w:t>
            </w:r>
          </w:p>
        </w:tc>
        <w:tc>
          <w:tcPr>
            <w:tcW w:w="1276" w:type="dxa"/>
            <w:vAlign w:val="center"/>
          </w:tcPr>
          <w:p w:rsidR="00FD3C71" w:rsidRPr="005C1CAF" w:rsidRDefault="00FD3C71" w:rsidP="00FD3C71">
            <w:pPr>
              <w:jc w:val="center"/>
            </w:pPr>
            <w:r w:rsidRPr="005C1CAF">
              <w:t>300</w:t>
            </w:r>
          </w:p>
        </w:tc>
        <w:tc>
          <w:tcPr>
            <w:tcW w:w="992" w:type="dxa"/>
            <w:vAlign w:val="center"/>
          </w:tcPr>
          <w:p w:rsidR="00FD3C71" w:rsidRPr="005C1CAF" w:rsidRDefault="00FD3C71" w:rsidP="00FD3C71">
            <w:pPr>
              <w:jc w:val="center"/>
            </w:pPr>
            <w:r w:rsidRPr="005C1CAF">
              <w:t>100</w:t>
            </w:r>
          </w:p>
        </w:tc>
        <w:tc>
          <w:tcPr>
            <w:tcW w:w="1134" w:type="dxa"/>
            <w:vAlign w:val="center"/>
          </w:tcPr>
          <w:p w:rsidR="00FD3C71" w:rsidRPr="005C1CAF" w:rsidRDefault="00FD3C71" w:rsidP="00FD3C71">
            <w:pPr>
              <w:jc w:val="center"/>
            </w:pPr>
            <w:r w:rsidRPr="005C1CAF">
              <w:t>33</w:t>
            </w:r>
          </w:p>
        </w:tc>
      </w:tr>
    </w:tbl>
    <w:p w:rsidR="00FD3C71" w:rsidRPr="005C1CAF" w:rsidRDefault="00FD3C71" w:rsidP="00FD3C71">
      <w:pPr>
        <w:ind w:firstLine="708"/>
        <w:jc w:val="both"/>
        <w:rPr>
          <w:bCs/>
          <w:sz w:val="28"/>
          <w:szCs w:val="28"/>
        </w:rPr>
      </w:pPr>
      <w:proofErr w:type="gramStart"/>
      <w:r w:rsidRPr="005C1CAF">
        <w:rPr>
          <w:sz w:val="28"/>
          <w:szCs w:val="28"/>
        </w:rPr>
        <w:t>В</w:t>
      </w:r>
      <w:r w:rsidRPr="005C1CAF">
        <w:rPr>
          <w:bCs/>
          <w:sz w:val="28"/>
          <w:szCs w:val="28"/>
        </w:rPr>
        <w:t xml:space="preserve">  </w:t>
      </w:r>
      <w:r w:rsidRPr="005C1CAF">
        <w:rPr>
          <w:sz w:val="28"/>
          <w:szCs w:val="28"/>
        </w:rPr>
        <w:t xml:space="preserve"> рамках муниципальной программы «</w:t>
      </w:r>
      <w:r w:rsidRPr="005C1CAF">
        <w:rPr>
          <w:bCs/>
          <w:sz w:val="28"/>
          <w:szCs w:val="28"/>
        </w:rPr>
        <w:t xml:space="preserve">Формирование комфортной городской среды на территории  городского округа Похвистнево Самарской области на 2018-2024 годы» оплачены   услуги </w:t>
      </w:r>
      <w:r w:rsidRPr="005C1CAF">
        <w:rPr>
          <w:sz w:val="28"/>
          <w:szCs w:val="28"/>
        </w:rPr>
        <w:t xml:space="preserve">по организации, мониторингу, обработке и систематизации результатов сбора предложений от населения по благоустройству выбранной общественной территории в городском округе Похвистнево Самарской области «Набережная реки Большой </w:t>
      </w:r>
      <w:proofErr w:type="spellStart"/>
      <w:r w:rsidRPr="005C1CAF">
        <w:rPr>
          <w:sz w:val="28"/>
          <w:szCs w:val="28"/>
        </w:rPr>
        <w:t>Кинель</w:t>
      </w:r>
      <w:proofErr w:type="spellEnd"/>
      <w:r w:rsidRPr="005C1CAF">
        <w:rPr>
          <w:sz w:val="28"/>
          <w:szCs w:val="28"/>
        </w:rPr>
        <w:t xml:space="preserve">» </w:t>
      </w:r>
      <w:r w:rsidRPr="005C1CAF">
        <w:rPr>
          <w:bCs/>
          <w:sz w:val="28"/>
          <w:szCs w:val="28"/>
        </w:rPr>
        <w:t xml:space="preserve"> на                      100</w:t>
      </w:r>
      <w:r w:rsidR="00AC2D0C" w:rsidRPr="005C1CAF">
        <w:rPr>
          <w:bCs/>
          <w:sz w:val="28"/>
          <w:szCs w:val="28"/>
        </w:rPr>
        <w:t>,</w:t>
      </w:r>
      <w:r w:rsidRPr="005C1CAF">
        <w:rPr>
          <w:bCs/>
          <w:sz w:val="28"/>
          <w:szCs w:val="28"/>
        </w:rPr>
        <w:t xml:space="preserve"> 0</w:t>
      </w:r>
      <w:r w:rsidR="00AC2D0C" w:rsidRPr="005C1CAF">
        <w:rPr>
          <w:bCs/>
          <w:sz w:val="28"/>
          <w:szCs w:val="28"/>
        </w:rPr>
        <w:t xml:space="preserve"> тыс. р</w:t>
      </w:r>
      <w:r w:rsidRPr="005C1CAF">
        <w:rPr>
          <w:bCs/>
          <w:sz w:val="28"/>
          <w:szCs w:val="28"/>
        </w:rPr>
        <w:t>уб.</w:t>
      </w:r>
      <w:proofErr w:type="gramEnd"/>
    </w:p>
    <w:p w:rsidR="00DF5525" w:rsidRPr="005C1CAF" w:rsidRDefault="00DF5525" w:rsidP="00FD3C71">
      <w:pPr>
        <w:ind w:firstLine="708"/>
        <w:jc w:val="both"/>
        <w:rPr>
          <w:bCs/>
          <w:sz w:val="28"/>
          <w:szCs w:val="28"/>
        </w:rPr>
      </w:pPr>
    </w:p>
    <w:p w:rsidR="00FD3C71" w:rsidRPr="005C1CAF" w:rsidRDefault="00FD3C71" w:rsidP="00FD3C71">
      <w:pPr>
        <w:spacing w:line="276" w:lineRule="auto"/>
        <w:jc w:val="both"/>
        <w:rPr>
          <w:b/>
          <w:bCs/>
          <w:sz w:val="28"/>
          <w:szCs w:val="28"/>
        </w:rPr>
      </w:pPr>
      <w:r w:rsidRPr="005C1CAF">
        <w:rPr>
          <w:b/>
          <w:bCs/>
          <w:sz w:val="28"/>
          <w:szCs w:val="28"/>
        </w:rPr>
        <w:t>Раздел «Обращение с отходами».</w:t>
      </w: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104"/>
        <w:gridCol w:w="1276"/>
        <w:gridCol w:w="1417"/>
        <w:gridCol w:w="1276"/>
        <w:gridCol w:w="1134"/>
      </w:tblGrid>
      <w:tr w:rsidR="00FD3C71" w:rsidRPr="005C1CAF" w:rsidTr="00FD3C71">
        <w:trPr>
          <w:trHeight w:val="1230"/>
          <w:tblHeader/>
        </w:trPr>
        <w:tc>
          <w:tcPr>
            <w:tcW w:w="5104" w:type="dxa"/>
            <w:vAlign w:val="center"/>
          </w:tcPr>
          <w:p w:rsidR="00FD3C71" w:rsidRPr="005C1CAF" w:rsidRDefault="00FD3C71" w:rsidP="00FD3C71">
            <w:pPr>
              <w:jc w:val="center"/>
            </w:pPr>
            <w:r w:rsidRPr="005C1CAF">
              <w:t>Показатель</w:t>
            </w:r>
          </w:p>
        </w:tc>
        <w:tc>
          <w:tcPr>
            <w:tcW w:w="1276" w:type="dxa"/>
            <w:vAlign w:val="center"/>
          </w:tcPr>
          <w:p w:rsidR="00FD3C71" w:rsidRPr="005C1CAF" w:rsidRDefault="00FD3C71" w:rsidP="00FD3C71">
            <w:pPr>
              <w:jc w:val="center"/>
            </w:pPr>
            <w:r w:rsidRPr="005C1CAF">
              <w:t xml:space="preserve">Из </w:t>
            </w:r>
            <w:proofErr w:type="spellStart"/>
            <w:proofErr w:type="gramStart"/>
            <w:r w:rsidRPr="005C1CAF">
              <w:t>областно</w:t>
            </w:r>
            <w:proofErr w:type="spellEnd"/>
            <w:r w:rsidRPr="005C1CAF">
              <w:t xml:space="preserve"> го</w:t>
            </w:r>
            <w:proofErr w:type="gramEnd"/>
            <w:r w:rsidRPr="005C1CAF">
              <w:t xml:space="preserve"> бюджета на 2019 г., </w:t>
            </w:r>
          </w:p>
          <w:p w:rsidR="00FD3C71" w:rsidRPr="005C1CAF" w:rsidRDefault="00FD3C71" w:rsidP="00FD3C71">
            <w:pPr>
              <w:jc w:val="center"/>
            </w:pPr>
            <w:r w:rsidRPr="005C1CAF">
              <w:t>тыс. руб.</w:t>
            </w:r>
          </w:p>
        </w:tc>
        <w:tc>
          <w:tcPr>
            <w:tcW w:w="1417" w:type="dxa"/>
            <w:vAlign w:val="center"/>
          </w:tcPr>
          <w:p w:rsidR="00FD3C71" w:rsidRPr="005C1CAF" w:rsidRDefault="00FD3C71" w:rsidP="00FD3C71">
            <w:pPr>
              <w:jc w:val="center"/>
            </w:pPr>
            <w:r w:rsidRPr="005C1CAF">
              <w:t>Из местного бюджета на 2019 г.,     тыс. руб.</w:t>
            </w:r>
          </w:p>
        </w:tc>
        <w:tc>
          <w:tcPr>
            <w:tcW w:w="1276" w:type="dxa"/>
            <w:vAlign w:val="center"/>
          </w:tcPr>
          <w:p w:rsidR="00FD3C71" w:rsidRPr="005C1CAF" w:rsidRDefault="00FD3C71" w:rsidP="00FD3C71">
            <w:pPr>
              <w:jc w:val="center"/>
            </w:pPr>
            <w:proofErr w:type="spellStart"/>
            <w:r w:rsidRPr="005C1CAF">
              <w:t>Осво</w:t>
            </w:r>
            <w:proofErr w:type="gramStart"/>
            <w:r w:rsidRPr="005C1CAF">
              <w:t>е</w:t>
            </w:r>
            <w:proofErr w:type="spellEnd"/>
            <w:r w:rsidRPr="005C1CAF">
              <w:t>-</w:t>
            </w:r>
            <w:proofErr w:type="gramEnd"/>
            <w:r w:rsidRPr="005C1CAF">
              <w:t xml:space="preserve"> </w:t>
            </w:r>
            <w:proofErr w:type="spellStart"/>
            <w:r w:rsidRPr="005C1CAF">
              <w:t>ние</w:t>
            </w:r>
            <w:proofErr w:type="spellEnd"/>
            <w:r w:rsidRPr="005C1CAF">
              <w:t>, тыс. руб.</w:t>
            </w:r>
          </w:p>
        </w:tc>
        <w:tc>
          <w:tcPr>
            <w:tcW w:w="1134" w:type="dxa"/>
          </w:tcPr>
          <w:p w:rsidR="00FD3C71" w:rsidRPr="005C1CAF" w:rsidRDefault="00FD3C71" w:rsidP="00FD3C71">
            <w:pPr>
              <w:jc w:val="center"/>
            </w:pPr>
          </w:p>
          <w:p w:rsidR="00FD3C71" w:rsidRPr="005C1CAF" w:rsidRDefault="00FD3C71" w:rsidP="00FD3C71">
            <w:pPr>
              <w:jc w:val="center"/>
            </w:pPr>
            <w:r w:rsidRPr="005C1CAF">
              <w:t xml:space="preserve">% </w:t>
            </w:r>
            <w:proofErr w:type="spellStart"/>
            <w:proofErr w:type="gramStart"/>
            <w:r w:rsidRPr="005C1CAF">
              <w:t>освое-ния</w:t>
            </w:r>
            <w:proofErr w:type="spellEnd"/>
            <w:proofErr w:type="gramEnd"/>
          </w:p>
        </w:tc>
      </w:tr>
      <w:tr w:rsidR="00FD3C71" w:rsidRPr="005C1CAF" w:rsidTr="00FD3C71">
        <w:trPr>
          <w:trHeight w:val="253"/>
          <w:tblHeader/>
        </w:trPr>
        <w:tc>
          <w:tcPr>
            <w:tcW w:w="5104" w:type="dxa"/>
            <w:vAlign w:val="center"/>
          </w:tcPr>
          <w:p w:rsidR="00FD3C71" w:rsidRPr="005C1CAF" w:rsidRDefault="00FD3C71" w:rsidP="00FD3C71">
            <w:r w:rsidRPr="005C1CAF">
              <w:rPr>
                <w:b/>
                <w:bCs/>
              </w:rPr>
              <w:t>Охрана окружающей среды</w:t>
            </w:r>
          </w:p>
        </w:tc>
        <w:tc>
          <w:tcPr>
            <w:tcW w:w="1276" w:type="dxa"/>
            <w:vAlign w:val="center"/>
          </w:tcPr>
          <w:p w:rsidR="00FD3C71" w:rsidRPr="005C1CAF" w:rsidRDefault="00FD3C71" w:rsidP="00FD3C71">
            <w:pPr>
              <w:jc w:val="center"/>
              <w:rPr>
                <w:b/>
              </w:rPr>
            </w:pPr>
            <w:r w:rsidRPr="005C1CAF">
              <w:rPr>
                <w:b/>
              </w:rPr>
              <w:t>0</w:t>
            </w:r>
          </w:p>
        </w:tc>
        <w:tc>
          <w:tcPr>
            <w:tcW w:w="1417" w:type="dxa"/>
            <w:vAlign w:val="center"/>
          </w:tcPr>
          <w:p w:rsidR="00FD3C71" w:rsidRPr="005C1CAF" w:rsidRDefault="00FD3C71" w:rsidP="00FD3C71">
            <w:pPr>
              <w:jc w:val="center"/>
              <w:rPr>
                <w:b/>
              </w:rPr>
            </w:pPr>
            <w:r w:rsidRPr="005C1CAF">
              <w:rPr>
                <w:b/>
              </w:rPr>
              <w:t>1955,177</w:t>
            </w:r>
          </w:p>
        </w:tc>
        <w:tc>
          <w:tcPr>
            <w:tcW w:w="1276" w:type="dxa"/>
            <w:vAlign w:val="center"/>
          </w:tcPr>
          <w:p w:rsidR="00FD3C71" w:rsidRPr="005C1CAF" w:rsidRDefault="00FD3C71" w:rsidP="00FD3C71">
            <w:pPr>
              <w:jc w:val="center"/>
              <w:rPr>
                <w:b/>
              </w:rPr>
            </w:pPr>
            <w:r w:rsidRPr="005C1CAF">
              <w:rPr>
                <w:b/>
              </w:rPr>
              <w:t>282,174</w:t>
            </w:r>
          </w:p>
        </w:tc>
        <w:tc>
          <w:tcPr>
            <w:tcW w:w="1134" w:type="dxa"/>
          </w:tcPr>
          <w:p w:rsidR="00FD3C71" w:rsidRPr="005C1CAF" w:rsidRDefault="00FD3C71" w:rsidP="00FD3C71">
            <w:pPr>
              <w:jc w:val="center"/>
              <w:rPr>
                <w:b/>
              </w:rPr>
            </w:pPr>
            <w:r w:rsidRPr="005C1CAF">
              <w:rPr>
                <w:b/>
              </w:rPr>
              <w:t>14,4</w:t>
            </w:r>
          </w:p>
        </w:tc>
      </w:tr>
      <w:tr w:rsidR="00FD3C71" w:rsidRPr="005C1CAF" w:rsidTr="00FD3C71">
        <w:trPr>
          <w:trHeight w:val="253"/>
          <w:tblHeader/>
        </w:trPr>
        <w:tc>
          <w:tcPr>
            <w:tcW w:w="5104" w:type="dxa"/>
            <w:vAlign w:val="center"/>
          </w:tcPr>
          <w:p w:rsidR="00FD3C71" w:rsidRPr="005C1CAF" w:rsidRDefault="00FD3C71" w:rsidP="00FD3C71">
            <w:pPr>
              <w:jc w:val="both"/>
              <w:rPr>
                <w:bCs/>
              </w:rPr>
            </w:pPr>
            <w:r w:rsidRPr="005C1CAF">
              <w:rPr>
                <w:bCs/>
              </w:rPr>
              <w:t xml:space="preserve">Устройство контейнерных площадок для сбора ТБО  </w:t>
            </w:r>
          </w:p>
        </w:tc>
        <w:tc>
          <w:tcPr>
            <w:tcW w:w="1276" w:type="dxa"/>
            <w:vAlign w:val="center"/>
          </w:tcPr>
          <w:p w:rsidR="00FD3C71" w:rsidRPr="005C1CAF" w:rsidRDefault="00FD3C71" w:rsidP="00FD3C71">
            <w:pPr>
              <w:jc w:val="center"/>
            </w:pPr>
            <w:r w:rsidRPr="005C1CAF">
              <w:t>0</w:t>
            </w:r>
          </w:p>
        </w:tc>
        <w:tc>
          <w:tcPr>
            <w:tcW w:w="1417" w:type="dxa"/>
            <w:vAlign w:val="center"/>
          </w:tcPr>
          <w:p w:rsidR="00FD3C71" w:rsidRPr="005C1CAF" w:rsidRDefault="00FD3C71" w:rsidP="00FD3C71">
            <w:pPr>
              <w:jc w:val="center"/>
            </w:pPr>
            <w:r w:rsidRPr="005C1CAF">
              <w:t>803,264</w:t>
            </w:r>
          </w:p>
        </w:tc>
        <w:tc>
          <w:tcPr>
            <w:tcW w:w="1276" w:type="dxa"/>
            <w:vAlign w:val="center"/>
          </w:tcPr>
          <w:p w:rsidR="00FD3C71" w:rsidRPr="005C1CAF" w:rsidRDefault="00FD3C71" w:rsidP="00FD3C71">
            <w:pPr>
              <w:jc w:val="center"/>
            </w:pPr>
            <w:r w:rsidRPr="005C1CAF">
              <w:t>282,174</w:t>
            </w:r>
          </w:p>
        </w:tc>
        <w:tc>
          <w:tcPr>
            <w:tcW w:w="1134" w:type="dxa"/>
            <w:vAlign w:val="center"/>
          </w:tcPr>
          <w:p w:rsidR="00FD3C71" w:rsidRPr="005C1CAF" w:rsidRDefault="00FD3C71" w:rsidP="00FD3C71">
            <w:pPr>
              <w:jc w:val="center"/>
            </w:pPr>
            <w:r w:rsidRPr="005C1CAF">
              <w:t>35,1</w:t>
            </w:r>
          </w:p>
        </w:tc>
      </w:tr>
      <w:tr w:rsidR="00FD3C71" w:rsidRPr="005C1CAF" w:rsidTr="00FD3C71">
        <w:trPr>
          <w:trHeight w:val="253"/>
          <w:tblHeader/>
        </w:trPr>
        <w:tc>
          <w:tcPr>
            <w:tcW w:w="5104" w:type="dxa"/>
            <w:vAlign w:val="center"/>
          </w:tcPr>
          <w:p w:rsidR="00FD3C71" w:rsidRPr="005C1CAF" w:rsidRDefault="00FD3C71" w:rsidP="00FD3C71">
            <w:pPr>
              <w:jc w:val="both"/>
              <w:rPr>
                <w:bCs/>
              </w:rPr>
            </w:pPr>
            <w:r w:rsidRPr="005C1CAF">
              <w:rPr>
                <w:bCs/>
              </w:rPr>
              <w:t>Устройство  песчано-гравийного основания подъездов к контейнерным площадкам, расположенным в частном секторе</w:t>
            </w:r>
          </w:p>
        </w:tc>
        <w:tc>
          <w:tcPr>
            <w:tcW w:w="1276" w:type="dxa"/>
            <w:vAlign w:val="center"/>
          </w:tcPr>
          <w:p w:rsidR="00FD3C71" w:rsidRPr="005C1CAF" w:rsidRDefault="00FD3C71" w:rsidP="00FD3C71">
            <w:pPr>
              <w:jc w:val="center"/>
            </w:pPr>
            <w:r w:rsidRPr="005C1CAF">
              <w:t>0</w:t>
            </w:r>
          </w:p>
        </w:tc>
        <w:tc>
          <w:tcPr>
            <w:tcW w:w="1417" w:type="dxa"/>
            <w:vAlign w:val="center"/>
          </w:tcPr>
          <w:p w:rsidR="00FD3C71" w:rsidRPr="005C1CAF" w:rsidRDefault="00FD3C71" w:rsidP="00FD3C71">
            <w:pPr>
              <w:jc w:val="center"/>
            </w:pPr>
            <w:r w:rsidRPr="005C1CAF">
              <w:t>160</w:t>
            </w:r>
          </w:p>
        </w:tc>
        <w:tc>
          <w:tcPr>
            <w:tcW w:w="1276" w:type="dxa"/>
            <w:vAlign w:val="center"/>
          </w:tcPr>
          <w:p w:rsidR="00FD3C71" w:rsidRPr="005C1CAF" w:rsidRDefault="00FD3C71" w:rsidP="00FD3C71">
            <w:pPr>
              <w:jc w:val="center"/>
            </w:pPr>
            <w:r w:rsidRPr="005C1CAF">
              <w:t>0</w:t>
            </w:r>
          </w:p>
        </w:tc>
        <w:tc>
          <w:tcPr>
            <w:tcW w:w="1134" w:type="dxa"/>
            <w:vAlign w:val="center"/>
          </w:tcPr>
          <w:p w:rsidR="00FD3C71" w:rsidRPr="005C1CAF" w:rsidRDefault="00FD3C71" w:rsidP="00FD3C71">
            <w:pPr>
              <w:jc w:val="center"/>
            </w:pPr>
            <w:r w:rsidRPr="005C1CAF">
              <w:t>0</w:t>
            </w:r>
          </w:p>
        </w:tc>
      </w:tr>
      <w:tr w:rsidR="00FD3C71" w:rsidRPr="005C1CAF" w:rsidTr="00FD3C71">
        <w:trPr>
          <w:trHeight w:val="253"/>
          <w:tblHeader/>
        </w:trPr>
        <w:tc>
          <w:tcPr>
            <w:tcW w:w="5104" w:type="dxa"/>
            <w:vAlign w:val="center"/>
          </w:tcPr>
          <w:p w:rsidR="00FD3C71" w:rsidRPr="005C1CAF" w:rsidRDefault="00FD3C71" w:rsidP="00FD3C71">
            <w:pPr>
              <w:jc w:val="both"/>
            </w:pPr>
            <w:r w:rsidRPr="005C1CAF">
              <w:t xml:space="preserve">Ликвидация навала мусора </w:t>
            </w:r>
          </w:p>
        </w:tc>
        <w:tc>
          <w:tcPr>
            <w:tcW w:w="1276" w:type="dxa"/>
            <w:vAlign w:val="center"/>
          </w:tcPr>
          <w:p w:rsidR="00FD3C71" w:rsidRPr="005C1CAF" w:rsidRDefault="00FD3C71" w:rsidP="00FD3C71">
            <w:pPr>
              <w:jc w:val="center"/>
            </w:pPr>
            <w:r w:rsidRPr="005C1CAF">
              <w:t>0</w:t>
            </w:r>
          </w:p>
        </w:tc>
        <w:tc>
          <w:tcPr>
            <w:tcW w:w="1417" w:type="dxa"/>
            <w:vAlign w:val="center"/>
          </w:tcPr>
          <w:p w:rsidR="00FD3C71" w:rsidRPr="005C1CAF" w:rsidRDefault="00FD3C71" w:rsidP="00FD3C71">
            <w:pPr>
              <w:jc w:val="center"/>
            </w:pPr>
            <w:r w:rsidRPr="005C1CAF">
              <w:t>300</w:t>
            </w:r>
          </w:p>
        </w:tc>
        <w:tc>
          <w:tcPr>
            <w:tcW w:w="1276" w:type="dxa"/>
            <w:vAlign w:val="center"/>
          </w:tcPr>
          <w:p w:rsidR="00FD3C71" w:rsidRPr="005C1CAF" w:rsidRDefault="00FD3C71" w:rsidP="00FD3C71">
            <w:pPr>
              <w:jc w:val="center"/>
            </w:pPr>
            <w:r w:rsidRPr="005C1CAF">
              <w:t>0</w:t>
            </w:r>
          </w:p>
        </w:tc>
        <w:tc>
          <w:tcPr>
            <w:tcW w:w="1134" w:type="dxa"/>
            <w:vAlign w:val="center"/>
          </w:tcPr>
          <w:p w:rsidR="00FD3C71" w:rsidRPr="005C1CAF" w:rsidRDefault="00FD3C71" w:rsidP="00FD3C71">
            <w:pPr>
              <w:jc w:val="center"/>
            </w:pPr>
            <w:r w:rsidRPr="005C1CAF">
              <w:t>0</w:t>
            </w:r>
          </w:p>
        </w:tc>
      </w:tr>
      <w:tr w:rsidR="00FD3C71" w:rsidRPr="005C1CAF" w:rsidTr="00FD3C71">
        <w:trPr>
          <w:trHeight w:val="253"/>
          <w:tblHeader/>
        </w:trPr>
        <w:tc>
          <w:tcPr>
            <w:tcW w:w="5104" w:type="dxa"/>
            <w:vAlign w:val="center"/>
          </w:tcPr>
          <w:p w:rsidR="00FD3C71" w:rsidRPr="005C1CAF" w:rsidRDefault="00FD3C71" w:rsidP="00FD3C71">
            <w:pPr>
              <w:jc w:val="both"/>
            </w:pPr>
            <w:r w:rsidRPr="005C1CAF">
              <w:t xml:space="preserve">Снос бесхозяйных хозяйственных построек по ул. </w:t>
            </w:r>
            <w:proofErr w:type="gramStart"/>
            <w:r w:rsidRPr="005C1CAF">
              <w:t>Кооперативная</w:t>
            </w:r>
            <w:proofErr w:type="gramEnd"/>
          </w:p>
        </w:tc>
        <w:tc>
          <w:tcPr>
            <w:tcW w:w="1276" w:type="dxa"/>
            <w:vAlign w:val="center"/>
          </w:tcPr>
          <w:p w:rsidR="00FD3C71" w:rsidRPr="005C1CAF" w:rsidRDefault="00FD3C71" w:rsidP="00FD3C71">
            <w:pPr>
              <w:jc w:val="center"/>
            </w:pPr>
            <w:r w:rsidRPr="005C1CAF">
              <w:t>0</w:t>
            </w:r>
          </w:p>
        </w:tc>
        <w:tc>
          <w:tcPr>
            <w:tcW w:w="1417" w:type="dxa"/>
            <w:vAlign w:val="center"/>
          </w:tcPr>
          <w:p w:rsidR="00FD3C71" w:rsidRPr="005C1CAF" w:rsidRDefault="00FD3C71" w:rsidP="00FD3C71">
            <w:pPr>
              <w:jc w:val="center"/>
            </w:pPr>
            <w:r w:rsidRPr="005C1CAF">
              <w:t>99,913</w:t>
            </w:r>
          </w:p>
        </w:tc>
        <w:tc>
          <w:tcPr>
            <w:tcW w:w="1276" w:type="dxa"/>
            <w:vAlign w:val="center"/>
          </w:tcPr>
          <w:p w:rsidR="00FD3C71" w:rsidRPr="005C1CAF" w:rsidRDefault="00FD3C71" w:rsidP="00FD3C71">
            <w:pPr>
              <w:jc w:val="center"/>
            </w:pPr>
            <w:r w:rsidRPr="005C1CAF">
              <w:t>0</w:t>
            </w:r>
          </w:p>
        </w:tc>
        <w:tc>
          <w:tcPr>
            <w:tcW w:w="1134" w:type="dxa"/>
            <w:vAlign w:val="center"/>
          </w:tcPr>
          <w:p w:rsidR="00FD3C71" w:rsidRPr="005C1CAF" w:rsidRDefault="00FD3C71" w:rsidP="00FD3C71">
            <w:r w:rsidRPr="005C1CAF">
              <w:t>0</w:t>
            </w:r>
          </w:p>
        </w:tc>
      </w:tr>
      <w:tr w:rsidR="00FD3C71" w:rsidRPr="005C1CAF" w:rsidTr="00FD3C71">
        <w:trPr>
          <w:trHeight w:val="253"/>
          <w:tblHeader/>
        </w:trPr>
        <w:tc>
          <w:tcPr>
            <w:tcW w:w="5104" w:type="dxa"/>
            <w:vAlign w:val="center"/>
          </w:tcPr>
          <w:p w:rsidR="00FD3C71" w:rsidRPr="005C1CAF" w:rsidRDefault="00FD3C71" w:rsidP="00FD3C71">
            <w:pPr>
              <w:jc w:val="both"/>
            </w:pPr>
            <w:r w:rsidRPr="005C1CAF">
              <w:t>Ремонт ограждений контейнерных площадок, расположенных в частном секторе</w:t>
            </w:r>
          </w:p>
        </w:tc>
        <w:tc>
          <w:tcPr>
            <w:tcW w:w="1276" w:type="dxa"/>
            <w:vAlign w:val="center"/>
          </w:tcPr>
          <w:p w:rsidR="00FD3C71" w:rsidRPr="005C1CAF" w:rsidRDefault="00FD3C71" w:rsidP="00FD3C71">
            <w:pPr>
              <w:jc w:val="center"/>
            </w:pPr>
            <w:r w:rsidRPr="005C1CAF">
              <w:t>0</w:t>
            </w:r>
          </w:p>
        </w:tc>
        <w:tc>
          <w:tcPr>
            <w:tcW w:w="1417" w:type="dxa"/>
            <w:vAlign w:val="center"/>
          </w:tcPr>
          <w:p w:rsidR="00FD3C71" w:rsidRPr="005C1CAF" w:rsidRDefault="00FD3C71" w:rsidP="00FD3C71">
            <w:pPr>
              <w:jc w:val="center"/>
            </w:pPr>
            <w:r w:rsidRPr="005C1CAF">
              <w:t>50</w:t>
            </w:r>
          </w:p>
        </w:tc>
        <w:tc>
          <w:tcPr>
            <w:tcW w:w="1276" w:type="dxa"/>
            <w:vAlign w:val="center"/>
          </w:tcPr>
          <w:p w:rsidR="00FD3C71" w:rsidRPr="005C1CAF" w:rsidRDefault="00FD3C71" w:rsidP="00FD3C71">
            <w:pPr>
              <w:jc w:val="center"/>
            </w:pPr>
            <w:r w:rsidRPr="005C1CAF">
              <w:t>0</w:t>
            </w:r>
          </w:p>
        </w:tc>
        <w:tc>
          <w:tcPr>
            <w:tcW w:w="1134" w:type="dxa"/>
            <w:vAlign w:val="center"/>
          </w:tcPr>
          <w:p w:rsidR="00FD3C71" w:rsidRPr="005C1CAF" w:rsidRDefault="00FD3C71" w:rsidP="00FD3C71">
            <w:pPr>
              <w:jc w:val="center"/>
            </w:pPr>
            <w:r w:rsidRPr="005C1CAF">
              <w:t>0</w:t>
            </w:r>
          </w:p>
        </w:tc>
      </w:tr>
      <w:tr w:rsidR="00FD3C71" w:rsidRPr="005C1CAF" w:rsidTr="00FD3C71">
        <w:trPr>
          <w:trHeight w:val="253"/>
          <w:tblHeader/>
        </w:trPr>
        <w:tc>
          <w:tcPr>
            <w:tcW w:w="5104" w:type="dxa"/>
            <w:vAlign w:val="center"/>
          </w:tcPr>
          <w:p w:rsidR="00FD3C71" w:rsidRPr="005C1CAF" w:rsidRDefault="00FD3C71" w:rsidP="00FD3C71">
            <w:pPr>
              <w:jc w:val="both"/>
            </w:pPr>
            <w:r w:rsidRPr="005C1CAF">
              <w:t>Покос сорной растительности на прилегающей территории к контейнерным площадкам по частному сектору в радиусе 20 м</w:t>
            </w:r>
          </w:p>
        </w:tc>
        <w:tc>
          <w:tcPr>
            <w:tcW w:w="1276" w:type="dxa"/>
            <w:vAlign w:val="center"/>
          </w:tcPr>
          <w:p w:rsidR="00FD3C71" w:rsidRPr="005C1CAF" w:rsidRDefault="00FD3C71" w:rsidP="00FD3C71">
            <w:pPr>
              <w:jc w:val="center"/>
            </w:pPr>
            <w:r w:rsidRPr="005C1CAF">
              <w:t>0</w:t>
            </w:r>
          </w:p>
        </w:tc>
        <w:tc>
          <w:tcPr>
            <w:tcW w:w="1417" w:type="dxa"/>
            <w:vAlign w:val="center"/>
          </w:tcPr>
          <w:p w:rsidR="00FD3C71" w:rsidRPr="005C1CAF" w:rsidRDefault="00FD3C71" w:rsidP="00FD3C71">
            <w:pPr>
              <w:jc w:val="center"/>
            </w:pPr>
            <w:r w:rsidRPr="005C1CAF">
              <w:t>100</w:t>
            </w:r>
          </w:p>
        </w:tc>
        <w:tc>
          <w:tcPr>
            <w:tcW w:w="1276" w:type="dxa"/>
            <w:vAlign w:val="center"/>
          </w:tcPr>
          <w:p w:rsidR="00FD3C71" w:rsidRPr="005C1CAF" w:rsidRDefault="00FD3C71" w:rsidP="00FD3C71">
            <w:pPr>
              <w:jc w:val="center"/>
            </w:pPr>
            <w:r w:rsidRPr="005C1CAF">
              <w:t>0</w:t>
            </w:r>
          </w:p>
        </w:tc>
        <w:tc>
          <w:tcPr>
            <w:tcW w:w="1134" w:type="dxa"/>
            <w:vAlign w:val="center"/>
          </w:tcPr>
          <w:p w:rsidR="00FD3C71" w:rsidRPr="005C1CAF" w:rsidRDefault="00FD3C71" w:rsidP="00FD3C71">
            <w:pPr>
              <w:jc w:val="center"/>
            </w:pPr>
            <w:r w:rsidRPr="005C1CAF">
              <w:t>0</w:t>
            </w:r>
          </w:p>
        </w:tc>
      </w:tr>
      <w:tr w:rsidR="00FD3C71" w:rsidRPr="005C1CAF" w:rsidTr="00FD3C71">
        <w:trPr>
          <w:trHeight w:val="253"/>
          <w:tblHeader/>
        </w:trPr>
        <w:tc>
          <w:tcPr>
            <w:tcW w:w="5104" w:type="dxa"/>
            <w:vAlign w:val="center"/>
          </w:tcPr>
          <w:p w:rsidR="00FD3C71" w:rsidRPr="005C1CAF" w:rsidRDefault="00FD3C71" w:rsidP="00FD3C71">
            <w:pPr>
              <w:jc w:val="both"/>
            </w:pPr>
            <w:r w:rsidRPr="005C1CAF">
              <w:t>Ремонт мусоросборников (контейнеров) для временного хранения ТБО, установленных в частном секторе</w:t>
            </w:r>
          </w:p>
        </w:tc>
        <w:tc>
          <w:tcPr>
            <w:tcW w:w="1276" w:type="dxa"/>
            <w:vAlign w:val="center"/>
          </w:tcPr>
          <w:p w:rsidR="00FD3C71" w:rsidRPr="005C1CAF" w:rsidRDefault="00FD3C71" w:rsidP="00FD3C71">
            <w:pPr>
              <w:jc w:val="center"/>
            </w:pPr>
            <w:r w:rsidRPr="005C1CAF">
              <w:t>0</w:t>
            </w:r>
          </w:p>
        </w:tc>
        <w:tc>
          <w:tcPr>
            <w:tcW w:w="1417" w:type="dxa"/>
            <w:vAlign w:val="center"/>
          </w:tcPr>
          <w:p w:rsidR="00FD3C71" w:rsidRPr="005C1CAF" w:rsidRDefault="00FD3C71" w:rsidP="00FD3C71">
            <w:pPr>
              <w:jc w:val="center"/>
            </w:pPr>
            <w:r w:rsidRPr="005C1CAF">
              <w:t>50</w:t>
            </w:r>
          </w:p>
        </w:tc>
        <w:tc>
          <w:tcPr>
            <w:tcW w:w="1276" w:type="dxa"/>
            <w:vAlign w:val="center"/>
          </w:tcPr>
          <w:p w:rsidR="00FD3C71" w:rsidRPr="005C1CAF" w:rsidRDefault="00FD3C71" w:rsidP="00FD3C71">
            <w:pPr>
              <w:jc w:val="center"/>
            </w:pPr>
            <w:r w:rsidRPr="005C1CAF">
              <w:t>0</w:t>
            </w:r>
          </w:p>
        </w:tc>
        <w:tc>
          <w:tcPr>
            <w:tcW w:w="1134" w:type="dxa"/>
            <w:vAlign w:val="center"/>
          </w:tcPr>
          <w:p w:rsidR="00FD3C71" w:rsidRPr="005C1CAF" w:rsidRDefault="00FD3C71" w:rsidP="00FD3C71">
            <w:pPr>
              <w:jc w:val="center"/>
            </w:pPr>
            <w:r w:rsidRPr="005C1CAF">
              <w:t>0</w:t>
            </w:r>
          </w:p>
        </w:tc>
      </w:tr>
      <w:tr w:rsidR="00FD3C71" w:rsidRPr="005C1CAF" w:rsidTr="00FD3C71">
        <w:trPr>
          <w:trHeight w:val="253"/>
          <w:tblHeader/>
        </w:trPr>
        <w:tc>
          <w:tcPr>
            <w:tcW w:w="5104" w:type="dxa"/>
            <w:vAlign w:val="center"/>
          </w:tcPr>
          <w:p w:rsidR="00FD3C71" w:rsidRPr="005C1CAF" w:rsidRDefault="00FD3C71" w:rsidP="00FD3C71">
            <w:pPr>
              <w:jc w:val="both"/>
            </w:pPr>
            <w:r w:rsidRPr="005C1CAF">
              <w:t xml:space="preserve">Разработка проекта нормативов образования отходов и лимитов на их размещение, паспорта на отходы </w:t>
            </w:r>
            <w:r w:rsidRPr="005C1CAF">
              <w:rPr>
                <w:lang w:val="en-US"/>
              </w:rPr>
              <w:t>I</w:t>
            </w:r>
            <w:r w:rsidRPr="005C1CAF">
              <w:t>-</w:t>
            </w:r>
            <w:r w:rsidRPr="005C1CAF">
              <w:rPr>
                <w:lang w:val="en-US"/>
              </w:rPr>
              <w:t>IV</w:t>
            </w:r>
            <w:r w:rsidRPr="005C1CAF">
              <w:t xml:space="preserve"> класса опасности</w:t>
            </w:r>
          </w:p>
        </w:tc>
        <w:tc>
          <w:tcPr>
            <w:tcW w:w="1276" w:type="dxa"/>
            <w:vAlign w:val="center"/>
          </w:tcPr>
          <w:p w:rsidR="00FD3C71" w:rsidRPr="005C1CAF" w:rsidRDefault="00FD3C71" w:rsidP="00FD3C71">
            <w:pPr>
              <w:jc w:val="center"/>
            </w:pPr>
            <w:r w:rsidRPr="005C1CAF">
              <w:t>0</w:t>
            </w:r>
          </w:p>
        </w:tc>
        <w:tc>
          <w:tcPr>
            <w:tcW w:w="1417" w:type="dxa"/>
            <w:vAlign w:val="center"/>
          </w:tcPr>
          <w:p w:rsidR="00FD3C71" w:rsidRPr="005C1CAF" w:rsidRDefault="00FD3C71" w:rsidP="00FD3C71">
            <w:pPr>
              <w:jc w:val="center"/>
            </w:pPr>
            <w:r w:rsidRPr="005C1CAF">
              <w:t>70</w:t>
            </w:r>
          </w:p>
        </w:tc>
        <w:tc>
          <w:tcPr>
            <w:tcW w:w="1276" w:type="dxa"/>
            <w:vAlign w:val="center"/>
          </w:tcPr>
          <w:p w:rsidR="00FD3C71" w:rsidRPr="005C1CAF" w:rsidRDefault="00FD3C71" w:rsidP="00FD3C71">
            <w:pPr>
              <w:jc w:val="center"/>
            </w:pPr>
            <w:r w:rsidRPr="005C1CAF">
              <w:t>0</w:t>
            </w:r>
          </w:p>
        </w:tc>
        <w:tc>
          <w:tcPr>
            <w:tcW w:w="1134" w:type="dxa"/>
            <w:vAlign w:val="center"/>
          </w:tcPr>
          <w:p w:rsidR="00FD3C71" w:rsidRPr="005C1CAF" w:rsidRDefault="00FD3C71" w:rsidP="00FD3C71">
            <w:pPr>
              <w:jc w:val="center"/>
              <w:rPr>
                <w:lang w:val="en-US"/>
              </w:rPr>
            </w:pPr>
            <w:r w:rsidRPr="005C1CAF">
              <w:t>0</w:t>
            </w:r>
          </w:p>
        </w:tc>
      </w:tr>
      <w:tr w:rsidR="00FD3C71" w:rsidRPr="005C1CAF" w:rsidTr="00FD3C71">
        <w:trPr>
          <w:trHeight w:val="253"/>
          <w:tblHeader/>
        </w:trPr>
        <w:tc>
          <w:tcPr>
            <w:tcW w:w="5104" w:type="dxa"/>
          </w:tcPr>
          <w:p w:rsidR="00FD3C71" w:rsidRPr="005C1CAF" w:rsidRDefault="00FD3C71" w:rsidP="00FD3C71">
            <w:pPr>
              <w:jc w:val="both"/>
            </w:pPr>
            <w:r w:rsidRPr="005C1CAF">
              <w:t>Проведение ежегодных месячников по санитарной очистке города</w:t>
            </w:r>
          </w:p>
        </w:tc>
        <w:tc>
          <w:tcPr>
            <w:tcW w:w="1276" w:type="dxa"/>
          </w:tcPr>
          <w:p w:rsidR="00FD3C71" w:rsidRPr="005C1CAF" w:rsidRDefault="00FD3C71" w:rsidP="00FD3C71">
            <w:pPr>
              <w:jc w:val="center"/>
            </w:pPr>
            <w:r w:rsidRPr="005C1CAF">
              <w:t>0</w:t>
            </w:r>
          </w:p>
        </w:tc>
        <w:tc>
          <w:tcPr>
            <w:tcW w:w="1417" w:type="dxa"/>
          </w:tcPr>
          <w:p w:rsidR="00FD3C71" w:rsidRPr="005C1CAF" w:rsidRDefault="00FD3C71" w:rsidP="00FD3C71">
            <w:pPr>
              <w:jc w:val="center"/>
            </w:pPr>
            <w:r w:rsidRPr="005C1CAF">
              <w:t>322</w:t>
            </w:r>
          </w:p>
        </w:tc>
        <w:tc>
          <w:tcPr>
            <w:tcW w:w="1276" w:type="dxa"/>
          </w:tcPr>
          <w:p w:rsidR="00FD3C71" w:rsidRPr="005C1CAF" w:rsidRDefault="00FD3C71" w:rsidP="00FD3C71">
            <w:pPr>
              <w:jc w:val="center"/>
            </w:pPr>
            <w:r w:rsidRPr="005C1CAF">
              <w:t>0</w:t>
            </w:r>
          </w:p>
        </w:tc>
        <w:tc>
          <w:tcPr>
            <w:tcW w:w="1134" w:type="dxa"/>
          </w:tcPr>
          <w:p w:rsidR="00FD3C71" w:rsidRPr="005C1CAF" w:rsidRDefault="00FD3C71" w:rsidP="00FD3C71">
            <w:pPr>
              <w:jc w:val="center"/>
            </w:pPr>
            <w:r w:rsidRPr="005C1CAF">
              <w:t>0</w:t>
            </w:r>
          </w:p>
        </w:tc>
      </w:tr>
    </w:tbl>
    <w:p w:rsidR="00DF5525" w:rsidRPr="005C1CAF" w:rsidRDefault="00DF5525" w:rsidP="00FD3C71">
      <w:pPr>
        <w:ind w:firstLine="708"/>
        <w:jc w:val="both"/>
        <w:rPr>
          <w:bCs/>
          <w:sz w:val="28"/>
          <w:szCs w:val="28"/>
        </w:rPr>
      </w:pPr>
    </w:p>
    <w:p w:rsidR="00FD3C71" w:rsidRPr="005C1CAF" w:rsidRDefault="00FD3C71" w:rsidP="00FD3C71">
      <w:pPr>
        <w:ind w:firstLine="708"/>
        <w:jc w:val="both"/>
        <w:rPr>
          <w:bCs/>
          <w:sz w:val="28"/>
          <w:szCs w:val="28"/>
        </w:rPr>
      </w:pPr>
      <w:r w:rsidRPr="005C1CAF">
        <w:rPr>
          <w:bCs/>
          <w:sz w:val="28"/>
          <w:szCs w:val="28"/>
        </w:rPr>
        <w:t>Исполнение составляет  14,4% к годовому плану.</w:t>
      </w:r>
    </w:p>
    <w:p w:rsidR="00FD3C71" w:rsidRPr="005C1CAF" w:rsidRDefault="00FD3C71" w:rsidP="00FD3C71">
      <w:pPr>
        <w:jc w:val="both"/>
        <w:rPr>
          <w:bCs/>
          <w:sz w:val="28"/>
          <w:szCs w:val="28"/>
        </w:rPr>
      </w:pPr>
      <w:r w:rsidRPr="005C1CAF">
        <w:rPr>
          <w:bCs/>
          <w:sz w:val="28"/>
          <w:szCs w:val="28"/>
        </w:rPr>
        <w:tab/>
        <w:t>Финансирование производится в соответствии с муниципальной программой</w:t>
      </w:r>
      <w:r w:rsidRPr="005C1CAF">
        <w:rPr>
          <w:b/>
          <w:bCs/>
          <w:sz w:val="28"/>
          <w:szCs w:val="28"/>
        </w:rPr>
        <w:t xml:space="preserve"> «</w:t>
      </w:r>
      <w:r w:rsidRPr="005C1CAF">
        <w:rPr>
          <w:bCs/>
          <w:sz w:val="28"/>
          <w:szCs w:val="28"/>
        </w:rPr>
        <w:t xml:space="preserve">Комплексное развитие транспортной инфраструктуры и благоустройства территории  городского округа Похвистнево Самарской области» на 2016-2021 годы. Подпрограмма 3. «Обращение с отходами на  </w:t>
      </w:r>
      <w:r w:rsidRPr="005C1CAF">
        <w:rPr>
          <w:bCs/>
          <w:sz w:val="28"/>
          <w:szCs w:val="28"/>
        </w:rPr>
        <w:lastRenderedPageBreak/>
        <w:t>территории городского округа Похвистнево» оплачены выполненные  работы на сумму 282</w:t>
      </w:r>
      <w:r w:rsidR="00AC2D0C" w:rsidRPr="005C1CAF">
        <w:rPr>
          <w:bCs/>
          <w:sz w:val="28"/>
          <w:szCs w:val="28"/>
        </w:rPr>
        <w:t>,2 тыс</w:t>
      </w:r>
      <w:proofErr w:type="gramStart"/>
      <w:r w:rsidR="00AC2D0C" w:rsidRPr="005C1CAF">
        <w:rPr>
          <w:bCs/>
          <w:sz w:val="28"/>
          <w:szCs w:val="28"/>
        </w:rPr>
        <w:t>.</w:t>
      </w:r>
      <w:r w:rsidRPr="005C1CAF">
        <w:rPr>
          <w:bCs/>
          <w:sz w:val="28"/>
          <w:szCs w:val="28"/>
        </w:rPr>
        <w:t>р</w:t>
      </w:r>
      <w:proofErr w:type="gramEnd"/>
      <w:r w:rsidRPr="005C1CAF">
        <w:rPr>
          <w:bCs/>
          <w:sz w:val="28"/>
          <w:szCs w:val="28"/>
        </w:rPr>
        <w:t>уб., в том числе:</w:t>
      </w:r>
    </w:p>
    <w:p w:rsidR="00FD3C71" w:rsidRPr="005C1CAF" w:rsidRDefault="00FD3C71" w:rsidP="00FD3C71">
      <w:pPr>
        <w:jc w:val="both"/>
        <w:rPr>
          <w:sz w:val="28"/>
          <w:szCs w:val="28"/>
        </w:rPr>
      </w:pPr>
      <w:r w:rsidRPr="005C1CAF">
        <w:rPr>
          <w:bCs/>
          <w:sz w:val="28"/>
          <w:szCs w:val="28"/>
        </w:rPr>
        <w:tab/>
        <w:t xml:space="preserve">- оплачена кредиторская задолженность  </w:t>
      </w:r>
      <w:r w:rsidRPr="005C1CAF">
        <w:rPr>
          <w:sz w:val="28"/>
          <w:szCs w:val="28"/>
        </w:rPr>
        <w:t>подрядчику за устройство контейнерных площадок для сбора ТКО  в сумме 282</w:t>
      </w:r>
      <w:r w:rsidR="00AC2D0C" w:rsidRPr="005C1CAF">
        <w:rPr>
          <w:sz w:val="28"/>
          <w:szCs w:val="28"/>
        </w:rPr>
        <w:t>,2 тыс</w:t>
      </w:r>
      <w:proofErr w:type="gramStart"/>
      <w:r w:rsidR="00AC2D0C" w:rsidRPr="005C1CAF">
        <w:rPr>
          <w:sz w:val="28"/>
          <w:szCs w:val="28"/>
        </w:rPr>
        <w:t>.</w:t>
      </w:r>
      <w:r w:rsidRPr="005C1CAF">
        <w:rPr>
          <w:sz w:val="28"/>
          <w:szCs w:val="28"/>
        </w:rPr>
        <w:t>р</w:t>
      </w:r>
      <w:proofErr w:type="gramEnd"/>
      <w:r w:rsidRPr="005C1CAF">
        <w:rPr>
          <w:sz w:val="28"/>
          <w:szCs w:val="28"/>
        </w:rPr>
        <w:t>уб.</w:t>
      </w:r>
    </w:p>
    <w:p w:rsidR="00850B16" w:rsidRPr="005C1CAF" w:rsidRDefault="00850B16" w:rsidP="00FD3C71">
      <w:pPr>
        <w:jc w:val="both"/>
        <w:rPr>
          <w:sz w:val="28"/>
          <w:szCs w:val="28"/>
        </w:rPr>
      </w:pPr>
    </w:p>
    <w:p w:rsidR="00FD3C71" w:rsidRPr="005C1CAF" w:rsidRDefault="00FD3C71" w:rsidP="00850B16">
      <w:pPr>
        <w:jc w:val="both"/>
        <w:rPr>
          <w:b/>
          <w:bCs/>
          <w:sz w:val="28"/>
          <w:szCs w:val="28"/>
        </w:rPr>
      </w:pPr>
      <w:r w:rsidRPr="005C1CAF">
        <w:rPr>
          <w:bCs/>
          <w:sz w:val="28"/>
          <w:szCs w:val="28"/>
        </w:rPr>
        <w:t xml:space="preserve"> </w:t>
      </w:r>
      <w:r w:rsidRPr="005C1CAF">
        <w:rPr>
          <w:b/>
          <w:bCs/>
          <w:sz w:val="28"/>
          <w:szCs w:val="28"/>
        </w:rPr>
        <w:t>Дошкольное образование</w:t>
      </w:r>
    </w:p>
    <w:p w:rsidR="00AC2D0C" w:rsidRPr="005C1CAF" w:rsidRDefault="00AC2D0C" w:rsidP="00850B16">
      <w:pPr>
        <w:jc w:val="both"/>
        <w:rPr>
          <w:b/>
          <w:bCs/>
          <w:sz w:val="28"/>
          <w:szCs w:val="28"/>
        </w:rPr>
      </w:pPr>
    </w:p>
    <w:p w:rsidR="00FD3C71" w:rsidRPr="005C1CAF" w:rsidRDefault="00FD3C71" w:rsidP="00FD3C71">
      <w:pPr>
        <w:tabs>
          <w:tab w:val="left" w:pos="0"/>
          <w:tab w:val="left" w:pos="142"/>
        </w:tabs>
        <w:ind w:firstLine="709"/>
        <w:jc w:val="both"/>
        <w:rPr>
          <w:sz w:val="28"/>
          <w:szCs w:val="28"/>
        </w:rPr>
      </w:pPr>
      <w:r w:rsidRPr="005C1CAF">
        <w:rPr>
          <w:bCs/>
          <w:sz w:val="28"/>
          <w:szCs w:val="28"/>
        </w:rPr>
        <w:t>Финансирование производится в соответствии с муниципальной  программой «</w:t>
      </w:r>
      <w:r w:rsidRPr="005C1CAF">
        <w:rPr>
          <w:sz w:val="28"/>
          <w:szCs w:val="28"/>
        </w:rPr>
        <w:t>Строительство, реконструкция и капитальный ремонт  образовательных учреждений  городского округа Похвистнево до 2021 года».</w:t>
      </w:r>
    </w:p>
    <w:p w:rsidR="00FD3C71" w:rsidRPr="005C1CAF" w:rsidRDefault="00FD3C71" w:rsidP="00850B16">
      <w:pPr>
        <w:tabs>
          <w:tab w:val="left" w:pos="0"/>
          <w:tab w:val="left" w:pos="142"/>
        </w:tabs>
        <w:ind w:firstLine="709"/>
        <w:jc w:val="both"/>
        <w:rPr>
          <w:b/>
          <w:bCs/>
          <w:sz w:val="28"/>
          <w:szCs w:val="28"/>
        </w:rPr>
      </w:pPr>
      <w:r w:rsidRPr="005C1CAF">
        <w:rPr>
          <w:bCs/>
          <w:sz w:val="28"/>
          <w:szCs w:val="28"/>
        </w:rPr>
        <w:t>В</w:t>
      </w:r>
      <w:r w:rsidRPr="005C1CAF">
        <w:rPr>
          <w:sz w:val="28"/>
          <w:szCs w:val="28"/>
        </w:rPr>
        <w:t xml:space="preserve">ыполнены строительно-монтажные работы по объекту: </w:t>
      </w:r>
      <w:r w:rsidRPr="005C1CAF">
        <w:rPr>
          <w:rFonts w:eastAsia="Calibri"/>
          <w:sz w:val="28"/>
          <w:szCs w:val="28"/>
        </w:rPr>
        <w:t>«Проектирование и строительство детского сада на 150 мест по ул. Губкина, 25 в городском округе Похвистнево»: устройство фундаментов, монтаж плит перекрытия 1-го и 2-го этажей; устройство крылец, пандусов, приямков и входов в подвал, кладка стен 1-го и 2-го этажа на общую сумму 31</w:t>
      </w:r>
      <w:r w:rsidR="00AC2D0C" w:rsidRPr="005C1CAF">
        <w:rPr>
          <w:rFonts w:eastAsia="Calibri"/>
          <w:sz w:val="28"/>
          <w:szCs w:val="28"/>
        </w:rPr>
        <w:t> </w:t>
      </w:r>
      <w:r w:rsidRPr="005C1CAF">
        <w:rPr>
          <w:rFonts w:eastAsia="Calibri"/>
          <w:sz w:val="28"/>
          <w:szCs w:val="28"/>
        </w:rPr>
        <w:t>503</w:t>
      </w:r>
      <w:r w:rsidR="00AC2D0C" w:rsidRPr="005C1CAF">
        <w:rPr>
          <w:rFonts w:eastAsia="Calibri"/>
          <w:sz w:val="28"/>
          <w:szCs w:val="28"/>
        </w:rPr>
        <w:t>,4 тыс.</w:t>
      </w:r>
      <w:r w:rsidRPr="005C1CAF">
        <w:rPr>
          <w:rFonts w:eastAsia="Calibri"/>
          <w:sz w:val="28"/>
          <w:szCs w:val="28"/>
        </w:rPr>
        <w:t>руб. Подрядчику выполненные работы не оплачены, в связи с не поступлением средств из областного бюджета.</w:t>
      </w:r>
    </w:p>
    <w:p w:rsidR="00FD3C71" w:rsidRPr="005C1CAF" w:rsidRDefault="00FD3C71" w:rsidP="00FD3C71">
      <w:pPr>
        <w:jc w:val="both"/>
        <w:rPr>
          <w:sz w:val="28"/>
          <w:szCs w:val="28"/>
        </w:rPr>
      </w:pPr>
      <w:r w:rsidRPr="005C1CAF">
        <w:rPr>
          <w:bCs/>
          <w:sz w:val="28"/>
          <w:szCs w:val="28"/>
        </w:rPr>
        <w:tab/>
        <w:t xml:space="preserve"> </w:t>
      </w:r>
    </w:p>
    <w:p w:rsidR="00FD3C71" w:rsidRPr="005C1CAF" w:rsidRDefault="00FD3C71" w:rsidP="00FD3C71">
      <w:pPr>
        <w:tabs>
          <w:tab w:val="left" w:pos="284"/>
          <w:tab w:val="left" w:pos="426"/>
          <w:tab w:val="left" w:pos="709"/>
          <w:tab w:val="left" w:pos="851"/>
          <w:tab w:val="left" w:pos="993"/>
        </w:tabs>
        <w:jc w:val="both"/>
        <w:rPr>
          <w:b/>
          <w:sz w:val="28"/>
          <w:szCs w:val="28"/>
        </w:rPr>
      </w:pPr>
      <w:r w:rsidRPr="005C1CAF">
        <w:rPr>
          <w:bCs/>
          <w:sz w:val="28"/>
          <w:szCs w:val="28"/>
        </w:rPr>
        <w:tab/>
      </w:r>
      <w:r w:rsidRPr="005C1CAF">
        <w:rPr>
          <w:b/>
          <w:sz w:val="28"/>
          <w:szCs w:val="28"/>
        </w:rPr>
        <w:t>Раздел  «Культура».</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44"/>
        <w:gridCol w:w="1418"/>
        <w:gridCol w:w="1701"/>
        <w:gridCol w:w="1134"/>
        <w:gridCol w:w="1276"/>
      </w:tblGrid>
      <w:tr w:rsidR="00FD3C71" w:rsidRPr="005C1CAF" w:rsidTr="00FD3C71">
        <w:trPr>
          <w:trHeight w:val="1368"/>
          <w:tblHeader/>
        </w:trPr>
        <w:tc>
          <w:tcPr>
            <w:tcW w:w="4644" w:type="dxa"/>
            <w:vAlign w:val="center"/>
          </w:tcPr>
          <w:p w:rsidR="00FD3C71" w:rsidRPr="005C1CAF" w:rsidRDefault="00FD3C71" w:rsidP="00FD3C71">
            <w:pPr>
              <w:jc w:val="center"/>
            </w:pPr>
            <w:r w:rsidRPr="005C1CAF">
              <w:t>Показатель</w:t>
            </w:r>
          </w:p>
        </w:tc>
        <w:tc>
          <w:tcPr>
            <w:tcW w:w="1418" w:type="dxa"/>
          </w:tcPr>
          <w:p w:rsidR="00FD3C71" w:rsidRPr="005C1CAF" w:rsidRDefault="00FD3C71" w:rsidP="00FD3C71">
            <w:pPr>
              <w:jc w:val="center"/>
            </w:pPr>
            <w:r w:rsidRPr="005C1CAF">
              <w:t>Из областного бюджета на 2019 г.,</w:t>
            </w:r>
          </w:p>
          <w:p w:rsidR="00FD3C71" w:rsidRPr="005C1CAF" w:rsidRDefault="00FD3C71" w:rsidP="00FD3C71">
            <w:pPr>
              <w:jc w:val="center"/>
            </w:pPr>
            <w:r w:rsidRPr="005C1CAF">
              <w:t>тыс. руб.</w:t>
            </w:r>
          </w:p>
        </w:tc>
        <w:tc>
          <w:tcPr>
            <w:tcW w:w="1701" w:type="dxa"/>
          </w:tcPr>
          <w:p w:rsidR="00FD3C71" w:rsidRPr="005C1CAF" w:rsidRDefault="00FD3C71" w:rsidP="00FD3C71">
            <w:pPr>
              <w:jc w:val="center"/>
            </w:pPr>
            <w:r w:rsidRPr="005C1CAF">
              <w:t>Из                      местного бюджета        на 2019 г.,     тыс. руб.</w:t>
            </w:r>
          </w:p>
        </w:tc>
        <w:tc>
          <w:tcPr>
            <w:tcW w:w="1134" w:type="dxa"/>
            <w:vAlign w:val="center"/>
          </w:tcPr>
          <w:p w:rsidR="00FD3C71" w:rsidRPr="005C1CAF" w:rsidRDefault="00FD3C71" w:rsidP="00FD3C71">
            <w:pPr>
              <w:ind w:left="-108"/>
              <w:jc w:val="center"/>
            </w:pPr>
            <w:r w:rsidRPr="005C1CAF">
              <w:t>Освоение, тыс. руб.</w:t>
            </w:r>
          </w:p>
        </w:tc>
        <w:tc>
          <w:tcPr>
            <w:tcW w:w="1276" w:type="dxa"/>
          </w:tcPr>
          <w:p w:rsidR="00FD3C71" w:rsidRPr="005C1CAF" w:rsidRDefault="00FD3C71" w:rsidP="00FD3C71">
            <w:pPr>
              <w:jc w:val="center"/>
            </w:pPr>
          </w:p>
          <w:p w:rsidR="00FD3C71" w:rsidRPr="005C1CAF" w:rsidRDefault="00FD3C71" w:rsidP="00FD3C71">
            <w:pPr>
              <w:jc w:val="center"/>
            </w:pPr>
            <w:r w:rsidRPr="005C1CAF">
              <w:t>% освоения</w:t>
            </w:r>
          </w:p>
        </w:tc>
      </w:tr>
      <w:tr w:rsidR="00FD3C71" w:rsidRPr="005C1CAF" w:rsidTr="00FD3C71">
        <w:trPr>
          <w:tblHeader/>
        </w:trPr>
        <w:tc>
          <w:tcPr>
            <w:tcW w:w="4644" w:type="dxa"/>
            <w:vAlign w:val="center"/>
          </w:tcPr>
          <w:p w:rsidR="00FD3C71" w:rsidRPr="005C1CAF" w:rsidRDefault="00FD3C71" w:rsidP="00FD3C71">
            <w:pPr>
              <w:jc w:val="both"/>
            </w:pPr>
            <w:r w:rsidRPr="005C1CAF">
              <w:rPr>
                <w:b/>
              </w:rPr>
              <w:t>Культура, в т.ч.:</w:t>
            </w:r>
          </w:p>
        </w:tc>
        <w:tc>
          <w:tcPr>
            <w:tcW w:w="1418" w:type="dxa"/>
            <w:vAlign w:val="center"/>
          </w:tcPr>
          <w:p w:rsidR="00FD3C71" w:rsidRPr="005C1CAF" w:rsidRDefault="00FD3C71" w:rsidP="00FD3C71">
            <w:pPr>
              <w:jc w:val="center"/>
              <w:rPr>
                <w:b/>
              </w:rPr>
            </w:pPr>
            <w:r w:rsidRPr="005C1CAF">
              <w:rPr>
                <w:b/>
              </w:rPr>
              <w:t>0</w:t>
            </w:r>
          </w:p>
        </w:tc>
        <w:tc>
          <w:tcPr>
            <w:tcW w:w="1701" w:type="dxa"/>
            <w:vAlign w:val="center"/>
          </w:tcPr>
          <w:p w:rsidR="00FD3C71" w:rsidRPr="005C1CAF" w:rsidRDefault="00FD3C71" w:rsidP="00FD3C71">
            <w:pPr>
              <w:jc w:val="center"/>
              <w:rPr>
                <w:b/>
              </w:rPr>
            </w:pPr>
            <w:r w:rsidRPr="005C1CAF">
              <w:rPr>
                <w:b/>
              </w:rPr>
              <w:t>1286,425</w:t>
            </w:r>
          </w:p>
        </w:tc>
        <w:tc>
          <w:tcPr>
            <w:tcW w:w="1134" w:type="dxa"/>
            <w:vAlign w:val="center"/>
          </w:tcPr>
          <w:p w:rsidR="00FD3C71" w:rsidRPr="005C1CAF" w:rsidRDefault="00FD3C71" w:rsidP="00FD3C71">
            <w:pPr>
              <w:jc w:val="center"/>
              <w:rPr>
                <w:b/>
              </w:rPr>
            </w:pPr>
            <w:r w:rsidRPr="005C1CAF">
              <w:rPr>
                <w:b/>
              </w:rPr>
              <w:t>50,551</w:t>
            </w:r>
          </w:p>
        </w:tc>
        <w:tc>
          <w:tcPr>
            <w:tcW w:w="1276" w:type="dxa"/>
          </w:tcPr>
          <w:p w:rsidR="00FD3C71" w:rsidRPr="005C1CAF" w:rsidRDefault="00FD3C71" w:rsidP="00FD3C71">
            <w:pPr>
              <w:jc w:val="center"/>
              <w:rPr>
                <w:b/>
              </w:rPr>
            </w:pPr>
            <w:r w:rsidRPr="005C1CAF">
              <w:rPr>
                <w:b/>
              </w:rPr>
              <w:t>3,9</w:t>
            </w:r>
          </w:p>
        </w:tc>
      </w:tr>
      <w:tr w:rsidR="00FD3C71" w:rsidRPr="005C1CAF" w:rsidTr="00FD3C71">
        <w:trPr>
          <w:tblHeader/>
        </w:trPr>
        <w:tc>
          <w:tcPr>
            <w:tcW w:w="4644" w:type="dxa"/>
            <w:vAlign w:val="center"/>
          </w:tcPr>
          <w:p w:rsidR="00FD3C71" w:rsidRPr="005C1CAF" w:rsidRDefault="00FD3C71" w:rsidP="00FD3C71">
            <w:pPr>
              <w:jc w:val="both"/>
            </w:pPr>
            <w:r w:rsidRPr="005C1CAF">
              <w:t>Капитальный ремонт корпуса №1 МБУК «Дом ремесел»</w:t>
            </w:r>
          </w:p>
        </w:tc>
        <w:tc>
          <w:tcPr>
            <w:tcW w:w="1418" w:type="dxa"/>
            <w:vAlign w:val="center"/>
          </w:tcPr>
          <w:p w:rsidR="00FD3C71" w:rsidRPr="005C1CAF" w:rsidRDefault="00FD3C71" w:rsidP="00FD3C71">
            <w:pPr>
              <w:jc w:val="center"/>
            </w:pPr>
            <w:r w:rsidRPr="005C1CAF">
              <w:t>0</w:t>
            </w:r>
          </w:p>
        </w:tc>
        <w:tc>
          <w:tcPr>
            <w:tcW w:w="1701" w:type="dxa"/>
            <w:vAlign w:val="center"/>
          </w:tcPr>
          <w:p w:rsidR="00FD3C71" w:rsidRPr="005C1CAF" w:rsidRDefault="00FD3C71" w:rsidP="00FD3C71">
            <w:pPr>
              <w:jc w:val="center"/>
            </w:pPr>
            <w:r w:rsidRPr="005C1CAF">
              <w:t>641,0</w:t>
            </w:r>
          </w:p>
        </w:tc>
        <w:tc>
          <w:tcPr>
            <w:tcW w:w="1134" w:type="dxa"/>
            <w:vAlign w:val="center"/>
          </w:tcPr>
          <w:p w:rsidR="00FD3C71" w:rsidRPr="005C1CAF" w:rsidRDefault="00FD3C71" w:rsidP="00FD3C71">
            <w:pPr>
              <w:jc w:val="center"/>
            </w:pPr>
            <w:r w:rsidRPr="005C1CAF">
              <w:t>0</w:t>
            </w:r>
          </w:p>
        </w:tc>
        <w:tc>
          <w:tcPr>
            <w:tcW w:w="1276" w:type="dxa"/>
            <w:vAlign w:val="center"/>
          </w:tcPr>
          <w:p w:rsidR="00FD3C71" w:rsidRPr="005C1CAF" w:rsidRDefault="00FD3C71" w:rsidP="00FD3C71">
            <w:pPr>
              <w:jc w:val="center"/>
            </w:pPr>
            <w:r w:rsidRPr="005C1CAF">
              <w:t>0</w:t>
            </w:r>
          </w:p>
        </w:tc>
      </w:tr>
      <w:tr w:rsidR="00FD3C71" w:rsidRPr="005C1CAF" w:rsidTr="00FD3C71">
        <w:trPr>
          <w:tblHeader/>
        </w:trPr>
        <w:tc>
          <w:tcPr>
            <w:tcW w:w="4644" w:type="dxa"/>
            <w:vAlign w:val="center"/>
          </w:tcPr>
          <w:p w:rsidR="00FD3C71" w:rsidRPr="005C1CAF" w:rsidRDefault="00FD3C71" w:rsidP="00FD3C71">
            <w:pPr>
              <w:jc w:val="both"/>
            </w:pPr>
            <w:r w:rsidRPr="005C1CAF">
              <w:t xml:space="preserve">Ремонт помещений и фойе МБУК  ТТО «САД» </w:t>
            </w:r>
          </w:p>
        </w:tc>
        <w:tc>
          <w:tcPr>
            <w:tcW w:w="1418" w:type="dxa"/>
            <w:vAlign w:val="center"/>
          </w:tcPr>
          <w:p w:rsidR="00FD3C71" w:rsidRPr="005C1CAF" w:rsidRDefault="00FD3C71" w:rsidP="00FD3C71">
            <w:pPr>
              <w:jc w:val="center"/>
            </w:pPr>
            <w:r w:rsidRPr="005C1CAF">
              <w:t>0</w:t>
            </w:r>
          </w:p>
        </w:tc>
        <w:tc>
          <w:tcPr>
            <w:tcW w:w="1701" w:type="dxa"/>
            <w:vAlign w:val="center"/>
          </w:tcPr>
          <w:p w:rsidR="00FD3C71" w:rsidRPr="005C1CAF" w:rsidRDefault="00FD3C71" w:rsidP="00FD3C71">
            <w:pPr>
              <w:jc w:val="center"/>
            </w:pPr>
            <w:r w:rsidRPr="005C1CAF">
              <w:t>345,966</w:t>
            </w:r>
          </w:p>
        </w:tc>
        <w:tc>
          <w:tcPr>
            <w:tcW w:w="1134" w:type="dxa"/>
            <w:vAlign w:val="center"/>
          </w:tcPr>
          <w:p w:rsidR="00FD3C71" w:rsidRPr="005C1CAF" w:rsidRDefault="00FD3C71" w:rsidP="00FD3C71">
            <w:pPr>
              <w:jc w:val="center"/>
            </w:pPr>
            <w:r w:rsidRPr="005C1CAF">
              <w:t>0</w:t>
            </w:r>
          </w:p>
        </w:tc>
        <w:tc>
          <w:tcPr>
            <w:tcW w:w="1276" w:type="dxa"/>
            <w:vAlign w:val="center"/>
          </w:tcPr>
          <w:p w:rsidR="00FD3C71" w:rsidRPr="005C1CAF" w:rsidRDefault="00FD3C71" w:rsidP="00FD3C71">
            <w:pPr>
              <w:jc w:val="center"/>
            </w:pPr>
            <w:r w:rsidRPr="005C1CAF">
              <w:t>0</w:t>
            </w:r>
          </w:p>
        </w:tc>
      </w:tr>
      <w:tr w:rsidR="00FD3C71" w:rsidRPr="005C1CAF" w:rsidTr="00FD3C71">
        <w:trPr>
          <w:tblHeader/>
        </w:trPr>
        <w:tc>
          <w:tcPr>
            <w:tcW w:w="4644" w:type="dxa"/>
            <w:vAlign w:val="center"/>
          </w:tcPr>
          <w:p w:rsidR="00FD3C71" w:rsidRPr="005C1CAF" w:rsidRDefault="00FD3C71" w:rsidP="00FD3C71">
            <w:pPr>
              <w:jc w:val="both"/>
            </w:pPr>
            <w:r w:rsidRPr="005C1CAF">
              <w:t>Замена линолеума в Детской библиотеке ул. Ленинградская,2</w:t>
            </w:r>
          </w:p>
        </w:tc>
        <w:tc>
          <w:tcPr>
            <w:tcW w:w="1418" w:type="dxa"/>
            <w:vAlign w:val="center"/>
          </w:tcPr>
          <w:p w:rsidR="00FD3C71" w:rsidRPr="005C1CAF" w:rsidRDefault="00FD3C71" w:rsidP="00FD3C71">
            <w:pPr>
              <w:jc w:val="center"/>
            </w:pPr>
            <w:r w:rsidRPr="005C1CAF">
              <w:t>0</w:t>
            </w:r>
          </w:p>
        </w:tc>
        <w:tc>
          <w:tcPr>
            <w:tcW w:w="1701" w:type="dxa"/>
            <w:vAlign w:val="center"/>
          </w:tcPr>
          <w:p w:rsidR="00FD3C71" w:rsidRPr="005C1CAF" w:rsidRDefault="00FD3C71" w:rsidP="00FD3C71">
            <w:pPr>
              <w:jc w:val="center"/>
            </w:pPr>
            <w:r w:rsidRPr="005C1CAF">
              <w:t>129,927</w:t>
            </w:r>
          </w:p>
        </w:tc>
        <w:tc>
          <w:tcPr>
            <w:tcW w:w="1134" w:type="dxa"/>
            <w:vAlign w:val="center"/>
          </w:tcPr>
          <w:p w:rsidR="00FD3C71" w:rsidRPr="005C1CAF" w:rsidRDefault="00FD3C71" w:rsidP="00FD3C71">
            <w:pPr>
              <w:jc w:val="center"/>
            </w:pPr>
            <w:r w:rsidRPr="005C1CAF">
              <w:t>0</w:t>
            </w:r>
          </w:p>
        </w:tc>
        <w:tc>
          <w:tcPr>
            <w:tcW w:w="1276" w:type="dxa"/>
            <w:vAlign w:val="center"/>
          </w:tcPr>
          <w:p w:rsidR="00FD3C71" w:rsidRPr="005C1CAF" w:rsidRDefault="00FD3C71" w:rsidP="00FD3C71">
            <w:pPr>
              <w:jc w:val="center"/>
            </w:pPr>
            <w:r w:rsidRPr="005C1CAF">
              <w:t>0</w:t>
            </w:r>
          </w:p>
        </w:tc>
      </w:tr>
      <w:tr w:rsidR="00FD3C71" w:rsidRPr="005C1CAF" w:rsidTr="00FD3C71">
        <w:trPr>
          <w:tblHeader/>
        </w:trPr>
        <w:tc>
          <w:tcPr>
            <w:tcW w:w="4644" w:type="dxa"/>
            <w:vAlign w:val="center"/>
          </w:tcPr>
          <w:p w:rsidR="00FD3C71" w:rsidRPr="005C1CAF" w:rsidRDefault="00FD3C71" w:rsidP="00FD3C71">
            <w:pPr>
              <w:jc w:val="both"/>
            </w:pPr>
            <w:r w:rsidRPr="005C1CAF">
              <w:t xml:space="preserve">Проверка достоверности определения сметной стоимости по объекту «Капитальный ремонт корпуса №1 МБУК «Дом ремесел» по ул. Газовиков,14  </w:t>
            </w:r>
          </w:p>
        </w:tc>
        <w:tc>
          <w:tcPr>
            <w:tcW w:w="1418" w:type="dxa"/>
            <w:vAlign w:val="center"/>
          </w:tcPr>
          <w:p w:rsidR="00FD3C71" w:rsidRPr="005C1CAF" w:rsidRDefault="00FD3C71" w:rsidP="00FD3C71">
            <w:pPr>
              <w:jc w:val="center"/>
            </w:pPr>
            <w:r w:rsidRPr="005C1CAF">
              <w:t>0</w:t>
            </w:r>
          </w:p>
        </w:tc>
        <w:tc>
          <w:tcPr>
            <w:tcW w:w="1701" w:type="dxa"/>
            <w:vAlign w:val="center"/>
          </w:tcPr>
          <w:p w:rsidR="00FD3C71" w:rsidRPr="005C1CAF" w:rsidRDefault="00FD3C71" w:rsidP="00FD3C71">
            <w:pPr>
              <w:jc w:val="center"/>
            </w:pPr>
            <w:r w:rsidRPr="005C1CAF">
              <w:t>137,532</w:t>
            </w:r>
          </w:p>
        </w:tc>
        <w:tc>
          <w:tcPr>
            <w:tcW w:w="1134" w:type="dxa"/>
            <w:vAlign w:val="center"/>
          </w:tcPr>
          <w:p w:rsidR="00FD3C71" w:rsidRPr="005C1CAF" w:rsidRDefault="00FD3C71" w:rsidP="00FD3C71">
            <w:pPr>
              <w:jc w:val="center"/>
            </w:pPr>
            <w:r w:rsidRPr="005C1CAF">
              <w:t>50,551</w:t>
            </w:r>
          </w:p>
        </w:tc>
        <w:tc>
          <w:tcPr>
            <w:tcW w:w="1276" w:type="dxa"/>
            <w:vAlign w:val="center"/>
          </w:tcPr>
          <w:p w:rsidR="00FD3C71" w:rsidRPr="005C1CAF" w:rsidRDefault="00FD3C71" w:rsidP="00FD3C71">
            <w:pPr>
              <w:jc w:val="center"/>
            </w:pPr>
            <w:r w:rsidRPr="005C1CAF">
              <w:t>36,8</w:t>
            </w:r>
          </w:p>
        </w:tc>
      </w:tr>
      <w:tr w:rsidR="00FD3C71" w:rsidRPr="005C1CAF" w:rsidTr="00FD3C71">
        <w:trPr>
          <w:tblHeader/>
        </w:trPr>
        <w:tc>
          <w:tcPr>
            <w:tcW w:w="4644" w:type="dxa"/>
            <w:vAlign w:val="center"/>
          </w:tcPr>
          <w:p w:rsidR="00FD3C71" w:rsidRPr="005C1CAF" w:rsidRDefault="00FD3C71" w:rsidP="00FD3C71">
            <w:pPr>
              <w:jc w:val="both"/>
              <w:rPr>
                <w:bCs/>
              </w:rPr>
            </w:pPr>
            <w:r w:rsidRPr="005C1CAF">
              <w:rPr>
                <w:bCs/>
              </w:rPr>
              <w:t>Праздники местного значения. Выплаты ко дню пожилого человека.</w:t>
            </w:r>
          </w:p>
        </w:tc>
        <w:tc>
          <w:tcPr>
            <w:tcW w:w="1418" w:type="dxa"/>
            <w:vAlign w:val="center"/>
          </w:tcPr>
          <w:p w:rsidR="00FD3C71" w:rsidRPr="005C1CAF" w:rsidRDefault="00FD3C71" w:rsidP="00FD3C71">
            <w:pPr>
              <w:jc w:val="center"/>
            </w:pPr>
            <w:r w:rsidRPr="005C1CAF">
              <w:t>0</w:t>
            </w:r>
          </w:p>
        </w:tc>
        <w:tc>
          <w:tcPr>
            <w:tcW w:w="1701" w:type="dxa"/>
            <w:vAlign w:val="center"/>
          </w:tcPr>
          <w:p w:rsidR="00FD3C71" w:rsidRPr="005C1CAF" w:rsidRDefault="00FD3C71" w:rsidP="00FD3C71">
            <w:pPr>
              <w:jc w:val="center"/>
            </w:pPr>
            <w:r w:rsidRPr="005C1CAF">
              <w:t>16</w:t>
            </w:r>
          </w:p>
        </w:tc>
        <w:tc>
          <w:tcPr>
            <w:tcW w:w="1134" w:type="dxa"/>
            <w:vAlign w:val="center"/>
          </w:tcPr>
          <w:p w:rsidR="00FD3C71" w:rsidRPr="005C1CAF" w:rsidRDefault="00FD3C71" w:rsidP="00FD3C71">
            <w:pPr>
              <w:jc w:val="center"/>
            </w:pPr>
            <w:r w:rsidRPr="005C1CAF">
              <w:t>0</w:t>
            </w:r>
          </w:p>
        </w:tc>
        <w:tc>
          <w:tcPr>
            <w:tcW w:w="1276" w:type="dxa"/>
            <w:vAlign w:val="center"/>
          </w:tcPr>
          <w:p w:rsidR="00FD3C71" w:rsidRPr="005C1CAF" w:rsidRDefault="00FD3C71" w:rsidP="00FD3C71">
            <w:pPr>
              <w:jc w:val="center"/>
            </w:pPr>
            <w:r w:rsidRPr="005C1CAF">
              <w:t>0</w:t>
            </w:r>
          </w:p>
        </w:tc>
      </w:tr>
    </w:tbl>
    <w:p w:rsidR="00AC2D0C" w:rsidRPr="005C1CAF" w:rsidRDefault="00AC2D0C" w:rsidP="00FD3C71">
      <w:pPr>
        <w:ind w:firstLine="720"/>
        <w:jc w:val="both"/>
        <w:rPr>
          <w:bCs/>
          <w:sz w:val="28"/>
          <w:szCs w:val="28"/>
        </w:rPr>
      </w:pPr>
    </w:p>
    <w:p w:rsidR="00FD3C71" w:rsidRPr="005C1CAF" w:rsidRDefault="00FD3C71" w:rsidP="00FD3C71">
      <w:pPr>
        <w:ind w:firstLine="720"/>
        <w:jc w:val="both"/>
        <w:rPr>
          <w:bCs/>
          <w:sz w:val="28"/>
          <w:szCs w:val="28"/>
        </w:rPr>
      </w:pPr>
      <w:r w:rsidRPr="005C1CAF">
        <w:rPr>
          <w:bCs/>
          <w:sz w:val="28"/>
          <w:szCs w:val="28"/>
        </w:rPr>
        <w:t>Исполнение составило 3,9 % к годовому плану.</w:t>
      </w:r>
    </w:p>
    <w:p w:rsidR="00FD3C71" w:rsidRPr="005C1CAF" w:rsidRDefault="00FD3C71" w:rsidP="00FD3C71">
      <w:pPr>
        <w:jc w:val="both"/>
        <w:rPr>
          <w:bCs/>
          <w:sz w:val="28"/>
          <w:szCs w:val="28"/>
        </w:rPr>
      </w:pPr>
      <w:r w:rsidRPr="005C1CAF">
        <w:rPr>
          <w:bCs/>
          <w:sz w:val="28"/>
          <w:szCs w:val="28"/>
        </w:rPr>
        <w:tab/>
      </w:r>
      <w:proofErr w:type="gramStart"/>
      <w:r w:rsidRPr="005C1CAF">
        <w:rPr>
          <w:bCs/>
          <w:sz w:val="28"/>
          <w:szCs w:val="28"/>
        </w:rPr>
        <w:t>Финансирование производится в соответствии с муниципальной программой   «Сохранение и развитие сферы культуры и искусства в  городском округе Похвистнево Самарской области» на 2015-2021 годы  о</w:t>
      </w:r>
      <w:r w:rsidRPr="005C1CAF">
        <w:rPr>
          <w:sz w:val="28"/>
          <w:szCs w:val="28"/>
        </w:rPr>
        <w:t>плачен аванс  ГАУ Самарской области  «Государственная экспертиза проектов в строительстве»   на проведение проверки  достоверности определения  сметной стоимости по объекту «Капитальный ремонт корпуса № 1 МБУК «Дом ремёсел» по ул. Газовиков 14»  на сумму  50 551руб</w:t>
      </w:r>
      <w:r w:rsidRPr="005C1CAF">
        <w:rPr>
          <w:bCs/>
          <w:sz w:val="28"/>
          <w:szCs w:val="28"/>
        </w:rPr>
        <w:t>.</w:t>
      </w:r>
      <w:proofErr w:type="gramEnd"/>
    </w:p>
    <w:p w:rsidR="00DF5525" w:rsidRPr="005C1CAF" w:rsidRDefault="00DF5525" w:rsidP="00FD3C71">
      <w:pPr>
        <w:tabs>
          <w:tab w:val="left" w:pos="0"/>
        </w:tabs>
        <w:jc w:val="both"/>
        <w:rPr>
          <w:b/>
          <w:bCs/>
          <w:sz w:val="28"/>
        </w:rPr>
      </w:pPr>
    </w:p>
    <w:p w:rsidR="00AC2D0C" w:rsidRPr="005C1CAF" w:rsidRDefault="00AC2D0C" w:rsidP="00FD3C71">
      <w:pPr>
        <w:tabs>
          <w:tab w:val="left" w:pos="0"/>
        </w:tabs>
        <w:jc w:val="both"/>
        <w:rPr>
          <w:b/>
          <w:bCs/>
          <w:sz w:val="28"/>
        </w:rPr>
      </w:pPr>
    </w:p>
    <w:p w:rsidR="00AC2D0C" w:rsidRPr="005C1CAF" w:rsidRDefault="00AC2D0C" w:rsidP="00FD3C71">
      <w:pPr>
        <w:tabs>
          <w:tab w:val="left" w:pos="0"/>
        </w:tabs>
        <w:jc w:val="both"/>
        <w:rPr>
          <w:b/>
          <w:bCs/>
          <w:sz w:val="28"/>
        </w:rPr>
      </w:pPr>
    </w:p>
    <w:p w:rsidR="00AC2D0C" w:rsidRPr="005C1CAF" w:rsidRDefault="00AC2D0C" w:rsidP="00FD3C71">
      <w:pPr>
        <w:tabs>
          <w:tab w:val="left" w:pos="0"/>
        </w:tabs>
        <w:jc w:val="both"/>
        <w:rPr>
          <w:b/>
          <w:bCs/>
          <w:sz w:val="28"/>
        </w:rPr>
      </w:pPr>
    </w:p>
    <w:p w:rsidR="00AC2D0C" w:rsidRPr="005C1CAF" w:rsidRDefault="00AC2D0C" w:rsidP="00FD3C71">
      <w:pPr>
        <w:tabs>
          <w:tab w:val="left" w:pos="0"/>
        </w:tabs>
        <w:jc w:val="both"/>
        <w:rPr>
          <w:b/>
          <w:bCs/>
          <w:sz w:val="28"/>
        </w:rPr>
      </w:pPr>
    </w:p>
    <w:p w:rsidR="00FD3C71" w:rsidRPr="005C1CAF" w:rsidRDefault="00FD3C71" w:rsidP="00FD3C71">
      <w:pPr>
        <w:tabs>
          <w:tab w:val="left" w:pos="0"/>
        </w:tabs>
        <w:jc w:val="both"/>
        <w:rPr>
          <w:b/>
          <w:bCs/>
          <w:sz w:val="28"/>
        </w:rPr>
      </w:pPr>
      <w:r w:rsidRPr="005C1CAF">
        <w:rPr>
          <w:b/>
          <w:bCs/>
          <w:sz w:val="28"/>
        </w:rPr>
        <w:t>Раздел «Физическая культура и спорт»</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70"/>
        <w:gridCol w:w="1417"/>
        <w:gridCol w:w="1418"/>
        <w:gridCol w:w="1275"/>
        <w:gridCol w:w="851"/>
      </w:tblGrid>
      <w:tr w:rsidR="00FD3C71" w:rsidRPr="005C1CAF" w:rsidTr="00FD3C71">
        <w:trPr>
          <w:tblHeader/>
        </w:trPr>
        <w:tc>
          <w:tcPr>
            <w:tcW w:w="5070" w:type="dxa"/>
            <w:vMerge w:val="restart"/>
            <w:vAlign w:val="center"/>
          </w:tcPr>
          <w:p w:rsidR="00FD3C71" w:rsidRPr="005C1CAF" w:rsidRDefault="00FD3C71" w:rsidP="00FD3C71">
            <w:pPr>
              <w:jc w:val="center"/>
            </w:pPr>
            <w:r w:rsidRPr="005C1CAF">
              <w:t>Показатель</w:t>
            </w:r>
          </w:p>
        </w:tc>
        <w:tc>
          <w:tcPr>
            <w:tcW w:w="2835" w:type="dxa"/>
            <w:gridSpan w:val="2"/>
          </w:tcPr>
          <w:p w:rsidR="00FD3C71" w:rsidRPr="005C1CAF" w:rsidRDefault="00FD3C71" w:rsidP="00FD3C71">
            <w:pPr>
              <w:ind w:left="-108"/>
              <w:jc w:val="center"/>
            </w:pPr>
            <w:r w:rsidRPr="005C1CAF">
              <w:t xml:space="preserve">Источники финансирования, в т.ч.: </w:t>
            </w:r>
          </w:p>
        </w:tc>
        <w:tc>
          <w:tcPr>
            <w:tcW w:w="1275" w:type="dxa"/>
            <w:vMerge w:val="restart"/>
            <w:vAlign w:val="center"/>
          </w:tcPr>
          <w:p w:rsidR="00FD3C71" w:rsidRPr="005C1CAF" w:rsidRDefault="00FD3C71" w:rsidP="00FD3C71">
            <w:pPr>
              <w:jc w:val="center"/>
            </w:pPr>
            <w:r w:rsidRPr="005C1CAF">
              <w:t>Освоение, тыс. руб.</w:t>
            </w:r>
          </w:p>
        </w:tc>
        <w:tc>
          <w:tcPr>
            <w:tcW w:w="851" w:type="dxa"/>
            <w:vMerge w:val="restart"/>
            <w:vAlign w:val="center"/>
          </w:tcPr>
          <w:p w:rsidR="00FD3C71" w:rsidRPr="005C1CAF" w:rsidRDefault="00FD3C71" w:rsidP="00FD3C71">
            <w:pPr>
              <w:jc w:val="center"/>
            </w:pPr>
            <w:r w:rsidRPr="005C1CAF">
              <w:t>% освоения</w:t>
            </w:r>
          </w:p>
        </w:tc>
      </w:tr>
      <w:tr w:rsidR="00FD3C71" w:rsidRPr="005C1CAF" w:rsidTr="00FD3C71">
        <w:trPr>
          <w:tblHeader/>
        </w:trPr>
        <w:tc>
          <w:tcPr>
            <w:tcW w:w="5070" w:type="dxa"/>
            <w:vMerge/>
            <w:vAlign w:val="center"/>
          </w:tcPr>
          <w:p w:rsidR="00FD3C71" w:rsidRPr="005C1CAF" w:rsidRDefault="00FD3C71" w:rsidP="00FD3C71">
            <w:pPr>
              <w:jc w:val="center"/>
            </w:pPr>
          </w:p>
        </w:tc>
        <w:tc>
          <w:tcPr>
            <w:tcW w:w="1417" w:type="dxa"/>
          </w:tcPr>
          <w:p w:rsidR="00FD3C71" w:rsidRPr="005C1CAF" w:rsidRDefault="00FD3C71" w:rsidP="00FD3C71">
            <w:pPr>
              <w:jc w:val="center"/>
            </w:pPr>
            <w:r w:rsidRPr="005C1CAF">
              <w:t>областной бюджет на 2019 г.,</w:t>
            </w:r>
          </w:p>
          <w:p w:rsidR="00FD3C71" w:rsidRPr="005C1CAF" w:rsidRDefault="00FD3C71" w:rsidP="00FD3C71">
            <w:pPr>
              <w:jc w:val="center"/>
            </w:pPr>
            <w:r w:rsidRPr="005C1CAF">
              <w:t>тыс. руб.</w:t>
            </w:r>
          </w:p>
        </w:tc>
        <w:tc>
          <w:tcPr>
            <w:tcW w:w="1418" w:type="dxa"/>
            <w:vAlign w:val="center"/>
          </w:tcPr>
          <w:p w:rsidR="00FD3C71" w:rsidRPr="005C1CAF" w:rsidRDefault="00FD3C71" w:rsidP="00FD3C71">
            <w:pPr>
              <w:jc w:val="center"/>
            </w:pPr>
            <w:r w:rsidRPr="005C1CAF">
              <w:t>местный бюджет        на 2019 г.,     тыс. руб.</w:t>
            </w:r>
          </w:p>
        </w:tc>
        <w:tc>
          <w:tcPr>
            <w:tcW w:w="1275" w:type="dxa"/>
            <w:vMerge/>
            <w:vAlign w:val="center"/>
          </w:tcPr>
          <w:p w:rsidR="00FD3C71" w:rsidRPr="005C1CAF" w:rsidRDefault="00FD3C71" w:rsidP="00FD3C71">
            <w:pPr>
              <w:jc w:val="center"/>
            </w:pPr>
          </w:p>
        </w:tc>
        <w:tc>
          <w:tcPr>
            <w:tcW w:w="851" w:type="dxa"/>
            <w:vMerge/>
          </w:tcPr>
          <w:p w:rsidR="00FD3C71" w:rsidRPr="005C1CAF" w:rsidRDefault="00FD3C71" w:rsidP="00FD3C71">
            <w:pPr>
              <w:jc w:val="center"/>
            </w:pPr>
          </w:p>
        </w:tc>
      </w:tr>
      <w:tr w:rsidR="00FD3C71" w:rsidRPr="005C1CAF" w:rsidTr="00FD3C71">
        <w:trPr>
          <w:tblHeader/>
        </w:trPr>
        <w:tc>
          <w:tcPr>
            <w:tcW w:w="5070" w:type="dxa"/>
            <w:vAlign w:val="center"/>
          </w:tcPr>
          <w:p w:rsidR="00FD3C71" w:rsidRPr="005C1CAF" w:rsidRDefault="00FD3C71" w:rsidP="00FD3C71">
            <w:pPr>
              <w:tabs>
                <w:tab w:val="left" w:pos="284"/>
                <w:tab w:val="left" w:pos="426"/>
                <w:tab w:val="left" w:pos="709"/>
                <w:tab w:val="left" w:pos="851"/>
                <w:tab w:val="left" w:pos="993"/>
              </w:tabs>
              <w:spacing w:line="276" w:lineRule="auto"/>
              <w:jc w:val="both"/>
            </w:pPr>
            <w:r w:rsidRPr="005C1CAF">
              <w:rPr>
                <w:b/>
                <w:bCs/>
              </w:rPr>
              <w:t>Физическая культура и спорт, в т.ч.</w:t>
            </w:r>
          </w:p>
        </w:tc>
        <w:tc>
          <w:tcPr>
            <w:tcW w:w="1417" w:type="dxa"/>
            <w:vAlign w:val="center"/>
          </w:tcPr>
          <w:p w:rsidR="00FD3C71" w:rsidRPr="005C1CAF" w:rsidRDefault="00FD3C71" w:rsidP="00FD3C71">
            <w:pPr>
              <w:jc w:val="center"/>
              <w:rPr>
                <w:b/>
              </w:rPr>
            </w:pPr>
            <w:r w:rsidRPr="005C1CAF">
              <w:rPr>
                <w:b/>
              </w:rPr>
              <w:t>99146,435</w:t>
            </w:r>
          </w:p>
        </w:tc>
        <w:tc>
          <w:tcPr>
            <w:tcW w:w="1418" w:type="dxa"/>
            <w:vAlign w:val="center"/>
          </w:tcPr>
          <w:p w:rsidR="00FD3C71" w:rsidRPr="005C1CAF" w:rsidRDefault="00FD3C71" w:rsidP="00FD3C71">
            <w:pPr>
              <w:jc w:val="center"/>
              <w:rPr>
                <w:b/>
              </w:rPr>
            </w:pPr>
            <w:r w:rsidRPr="005C1CAF">
              <w:rPr>
                <w:b/>
              </w:rPr>
              <w:t>9991,512</w:t>
            </w:r>
          </w:p>
        </w:tc>
        <w:tc>
          <w:tcPr>
            <w:tcW w:w="1275" w:type="dxa"/>
            <w:vAlign w:val="center"/>
          </w:tcPr>
          <w:p w:rsidR="00FD3C71" w:rsidRPr="005C1CAF" w:rsidRDefault="00FD3C71" w:rsidP="00FD3C71">
            <w:pPr>
              <w:jc w:val="center"/>
              <w:rPr>
                <w:b/>
              </w:rPr>
            </w:pPr>
            <w:r w:rsidRPr="005C1CAF">
              <w:rPr>
                <w:b/>
              </w:rPr>
              <w:t>15426,341</w:t>
            </w:r>
          </w:p>
        </w:tc>
        <w:tc>
          <w:tcPr>
            <w:tcW w:w="851" w:type="dxa"/>
            <w:vAlign w:val="center"/>
          </w:tcPr>
          <w:p w:rsidR="00FD3C71" w:rsidRPr="005C1CAF" w:rsidRDefault="00FD3C71" w:rsidP="00FD3C71">
            <w:pPr>
              <w:jc w:val="center"/>
              <w:rPr>
                <w:b/>
              </w:rPr>
            </w:pPr>
            <w:r w:rsidRPr="005C1CAF">
              <w:rPr>
                <w:b/>
              </w:rPr>
              <w:t>14,1</w:t>
            </w:r>
          </w:p>
        </w:tc>
      </w:tr>
      <w:tr w:rsidR="00FD3C71" w:rsidRPr="005C1CAF" w:rsidTr="00FD3C71">
        <w:trPr>
          <w:tblHeader/>
        </w:trPr>
        <w:tc>
          <w:tcPr>
            <w:tcW w:w="5070" w:type="dxa"/>
            <w:vAlign w:val="center"/>
          </w:tcPr>
          <w:p w:rsidR="00FD3C71" w:rsidRPr="005C1CAF" w:rsidRDefault="00FD3C71" w:rsidP="00FD3C71">
            <w:pPr>
              <w:jc w:val="both"/>
            </w:pPr>
            <w:r w:rsidRPr="005C1CAF">
              <w:t xml:space="preserve">Проектирование и строительство физкультурно-спортивного комплекса с универсальным игровым залом и бассейном в </w:t>
            </w:r>
            <w:proofErr w:type="gramStart"/>
            <w:r w:rsidRPr="005C1CAF">
              <w:t>г</w:t>
            </w:r>
            <w:proofErr w:type="gramEnd"/>
            <w:r w:rsidRPr="005C1CAF">
              <w:t xml:space="preserve">.о. Похвистнево  </w:t>
            </w:r>
          </w:p>
        </w:tc>
        <w:tc>
          <w:tcPr>
            <w:tcW w:w="1417" w:type="dxa"/>
            <w:vAlign w:val="center"/>
          </w:tcPr>
          <w:p w:rsidR="00FD3C71" w:rsidRPr="005C1CAF" w:rsidRDefault="00FD3C71" w:rsidP="00FD3C71">
            <w:pPr>
              <w:jc w:val="center"/>
            </w:pPr>
            <w:r w:rsidRPr="005C1CAF">
              <w:t>99146,435</w:t>
            </w:r>
          </w:p>
        </w:tc>
        <w:tc>
          <w:tcPr>
            <w:tcW w:w="1418" w:type="dxa"/>
            <w:vAlign w:val="center"/>
          </w:tcPr>
          <w:p w:rsidR="00FD3C71" w:rsidRPr="005C1CAF" w:rsidRDefault="00FD3C71" w:rsidP="00FD3C71">
            <w:pPr>
              <w:jc w:val="center"/>
            </w:pPr>
            <w:r w:rsidRPr="005C1CAF">
              <w:t>7179,044</w:t>
            </w:r>
          </w:p>
        </w:tc>
        <w:tc>
          <w:tcPr>
            <w:tcW w:w="1275" w:type="dxa"/>
            <w:vAlign w:val="center"/>
          </w:tcPr>
          <w:p w:rsidR="00FD3C71" w:rsidRPr="005C1CAF" w:rsidRDefault="00FD3C71" w:rsidP="00FD3C71">
            <w:pPr>
              <w:jc w:val="center"/>
            </w:pPr>
            <w:r w:rsidRPr="005C1CAF">
              <w:t>15413,873</w:t>
            </w:r>
          </w:p>
        </w:tc>
        <w:tc>
          <w:tcPr>
            <w:tcW w:w="851" w:type="dxa"/>
            <w:vAlign w:val="center"/>
          </w:tcPr>
          <w:p w:rsidR="00FD3C71" w:rsidRPr="005C1CAF" w:rsidRDefault="00FD3C71" w:rsidP="00FD3C71">
            <w:pPr>
              <w:jc w:val="center"/>
            </w:pPr>
            <w:r w:rsidRPr="005C1CAF">
              <w:t>14,5</w:t>
            </w:r>
          </w:p>
        </w:tc>
      </w:tr>
      <w:tr w:rsidR="00FD3C71" w:rsidRPr="005C1CAF" w:rsidTr="00FD3C71">
        <w:trPr>
          <w:tblHeader/>
        </w:trPr>
        <w:tc>
          <w:tcPr>
            <w:tcW w:w="5070" w:type="dxa"/>
            <w:vAlign w:val="center"/>
          </w:tcPr>
          <w:p w:rsidR="00FD3C71" w:rsidRPr="005C1CAF" w:rsidRDefault="00FD3C71" w:rsidP="00FD3C71">
            <w:pPr>
              <w:jc w:val="both"/>
            </w:pPr>
            <w:r w:rsidRPr="005C1CAF">
              <w:t xml:space="preserve">Корректировка сметной документации по объекту «Проектирование и строительство крытого катка с искусственным льдом в </w:t>
            </w:r>
            <w:proofErr w:type="gramStart"/>
            <w:r w:rsidRPr="005C1CAF">
              <w:t>г</w:t>
            </w:r>
            <w:proofErr w:type="gramEnd"/>
            <w:r w:rsidRPr="005C1CAF">
              <w:t xml:space="preserve">.о. Похвистнево»  </w:t>
            </w:r>
          </w:p>
        </w:tc>
        <w:tc>
          <w:tcPr>
            <w:tcW w:w="1417" w:type="dxa"/>
            <w:vAlign w:val="center"/>
          </w:tcPr>
          <w:p w:rsidR="00FD3C71" w:rsidRPr="005C1CAF" w:rsidRDefault="00FD3C71" w:rsidP="00FD3C71">
            <w:pPr>
              <w:jc w:val="center"/>
            </w:pPr>
            <w:r w:rsidRPr="005C1CAF">
              <w:t>0</w:t>
            </w:r>
          </w:p>
        </w:tc>
        <w:tc>
          <w:tcPr>
            <w:tcW w:w="1418" w:type="dxa"/>
            <w:vAlign w:val="center"/>
          </w:tcPr>
          <w:p w:rsidR="00FD3C71" w:rsidRPr="005C1CAF" w:rsidRDefault="00FD3C71" w:rsidP="00FD3C71">
            <w:pPr>
              <w:jc w:val="center"/>
            </w:pPr>
            <w:r w:rsidRPr="005C1CAF">
              <w:t>2800</w:t>
            </w:r>
          </w:p>
        </w:tc>
        <w:tc>
          <w:tcPr>
            <w:tcW w:w="1275" w:type="dxa"/>
            <w:vAlign w:val="center"/>
          </w:tcPr>
          <w:p w:rsidR="00FD3C71" w:rsidRPr="005C1CAF" w:rsidRDefault="00FD3C71" w:rsidP="00FD3C71">
            <w:pPr>
              <w:jc w:val="center"/>
            </w:pPr>
            <w:r w:rsidRPr="005C1CAF">
              <w:t>0</w:t>
            </w:r>
          </w:p>
        </w:tc>
        <w:tc>
          <w:tcPr>
            <w:tcW w:w="851" w:type="dxa"/>
            <w:vAlign w:val="center"/>
          </w:tcPr>
          <w:p w:rsidR="00FD3C71" w:rsidRPr="005C1CAF" w:rsidRDefault="00FD3C71" w:rsidP="00FD3C71">
            <w:pPr>
              <w:jc w:val="center"/>
            </w:pPr>
            <w:r w:rsidRPr="005C1CAF">
              <w:t>0</w:t>
            </w:r>
          </w:p>
        </w:tc>
      </w:tr>
      <w:tr w:rsidR="00FD3C71" w:rsidRPr="005C1CAF" w:rsidTr="00FD3C71">
        <w:trPr>
          <w:tblHeader/>
        </w:trPr>
        <w:tc>
          <w:tcPr>
            <w:tcW w:w="5070" w:type="dxa"/>
            <w:vAlign w:val="center"/>
          </w:tcPr>
          <w:p w:rsidR="00FD3C71" w:rsidRPr="005C1CAF" w:rsidRDefault="00FD3C71" w:rsidP="00FD3C71">
            <w:pPr>
              <w:jc w:val="both"/>
            </w:pPr>
            <w:r w:rsidRPr="005C1CAF">
              <w:t xml:space="preserve">Проверка достоверности определения сметной стоимости объекта «Проектирование и строительство физкультурно-спортивного комплекса с универсальным игровым залом и бассейном в </w:t>
            </w:r>
            <w:proofErr w:type="gramStart"/>
            <w:r w:rsidRPr="005C1CAF">
              <w:t>г</w:t>
            </w:r>
            <w:proofErr w:type="gramEnd"/>
            <w:r w:rsidRPr="005C1CAF">
              <w:t>.о. Похвистнево»</w:t>
            </w:r>
          </w:p>
        </w:tc>
        <w:tc>
          <w:tcPr>
            <w:tcW w:w="1417" w:type="dxa"/>
            <w:vAlign w:val="center"/>
          </w:tcPr>
          <w:p w:rsidR="00FD3C71" w:rsidRPr="005C1CAF" w:rsidRDefault="00FD3C71" w:rsidP="00FD3C71">
            <w:pPr>
              <w:jc w:val="center"/>
            </w:pPr>
            <w:r w:rsidRPr="005C1CAF">
              <w:t>0</w:t>
            </w:r>
          </w:p>
        </w:tc>
        <w:tc>
          <w:tcPr>
            <w:tcW w:w="1418" w:type="dxa"/>
            <w:vAlign w:val="center"/>
          </w:tcPr>
          <w:p w:rsidR="00FD3C71" w:rsidRPr="005C1CAF" w:rsidRDefault="00FD3C71" w:rsidP="00FD3C71">
            <w:pPr>
              <w:jc w:val="center"/>
            </w:pPr>
            <w:r w:rsidRPr="005C1CAF">
              <w:t>12,468</w:t>
            </w:r>
          </w:p>
        </w:tc>
        <w:tc>
          <w:tcPr>
            <w:tcW w:w="1275" w:type="dxa"/>
            <w:vAlign w:val="center"/>
          </w:tcPr>
          <w:p w:rsidR="00FD3C71" w:rsidRPr="005C1CAF" w:rsidRDefault="00FD3C71" w:rsidP="00FD3C71">
            <w:pPr>
              <w:jc w:val="center"/>
            </w:pPr>
            <w:r w:rsidRPr="005C1CAF">
              <w:t>12,468</w:t>
            </w:r>
          </w:p>
        </w:tc>
        <w:tc>
          <w:tcPr>
            <w:tcW w:w="851" w:type="dxa"/>
            <w:vAlign w:val="center"/>
          </w:tcPr>
          <w:p w:rsidR="00FD3C71" w:rsidRPr="005C1CAF" w:rsidRDefault="00FD3C71" w:rsidP="00FD3C71">
            <w:pPr>
              <w:jc w:val="center"/>
            </w:pPr>
            <w:r w:rsidRPr="005C1CAF">
              <w:t>100</w:t>
            </w:r>
          </w:p>
        </w:tc>
      </w:tr>
    </w:tbl>
    <w:p w:rsidR="00FD3C71" w:rsidRPr="005C1CAF" w:rsidRDefault="00FD3C71" w:rsidP="00FD3C71">
      <w:pPr>
        <w:pStyle w:val="af4"/>
        <w:ind w:firstLine="720"/>
        <w:jc w:val="both"/>
        <w:rPr>
          <w:b/>
          <w:szCs w:val="28"/>
        </w:rPr>
      </w:pPr>
      <w:r w:rsidRPr="005C1CAF">
        <w:rPr>
          <w:bCs/>
          <w:szCs w:val="28"/>
        </w:rPr>
        <w:t xml:space="preserve">Исполнение составило 14,1% к годовому плану, в том числе  по областным средствам 14,8%, по средствам городского округа  7,8%.  </w:t>
      </w:r>
    </w:p>
    <w:p w:rsidR="00FD3C71" w:rsidRPr="005C1CAF" w:rsidRDefault="00FD3C71" w:rsidP="00FD3C71">
      <w:pPr>
        <w:jc w:val="both"/>
        <w:rPr>
          <w:sz w:val="28"/>
          <w:szCs w:val="28"/>
        </w:rPr>
      </w:pPr>
      <w:r w:rsidRPr="005C1CAF">
        <w:rPr>
          <w:sz w:val="28"/>
          <w:szCs w:val="28"/>
        </w:rPr>
        <w:tab/>
      </w:r>
      <w:r w:rsidRPr="005C1CAF">
        <w:rPr>
          <w:bCs/>
          <w:sz w:val="28"/>
          <w:szCs w:val="28"/>
        </w:rPr>
        <w:t xml:space="preserve">Финансирование производится в соответствии с муниципальной программой </w:t>
      </w:r>
      <w:r w:rsidRPr="005C1CAF">
        <w:rPr>
          <w:sz w:val="28"/>
          <w:szCs w:val="28"/>
        </w:rPr>
        <w:t xml:space="preserve"> "Развитие физической культуры и спорта на 2017-2024 годы. </w:t>
      </w:r>
    </w:p>
    <w:p w:rsidR="00FD3C71" w:rsidRPr="005C1CAF" w:rsidRDefault="00FD3C71" w:rsidP="00FD3C71">
      <w:pPr>
        <w:pStyle w:val="af4"/>
        <w:jc w:val="both"/>
        <w:rPr>
          <w:szCs w:val="28"/>
        </w:rPr>
      </w:pPr>
      <w:r w:rsidRPr="005C1CAF">
        <w:rPr>
          <w:szCs w:val="28"/>
        </w:rPr>
        <w:t>Похвистнево», оплачены  работы на сумму 15</w:t>
      </w:r>
      <w:r w:rsidR="00AC2D0C" w:rsidRPr="005C1CAF">
        <w:rPr>
          <w:szCs w:val="28"/>
        </w:rPr>
        <w:t> </w:t>
      </w:r>
      <w:r w:rsidRPr="005C1CAF">
        <w:rPr>
          <w:szCs w:val="28"/>
        </w:rPr>
        <w:t>426</w:t>
      </w:r>
      <w:r w:rsidR="00AC2D0C" w:rsidRPr="005C1CAF">
        <w:rPr>
          <w:szCs w:val="28"/>
        </w:rPr>
        <w:t>,3 тыс.</w:t>
      </w:r>
      <w:r w:rsidRPr="005C1CAF">
        <w:rPr>
          <w:szCs w:val="28"/>
        </w:rPr>
        <w:t xml:space="preserve"> руб., в том числе:</w:t>
      </w:r>
    </w:p>
    <w:p w:rsidR="00FD3C71" w:rsidRPr="005C1CAF" w:rsidRDefault="00FD3C71" w:rsidP="00FD3C71">
      <w:pPr>
        <w:ind w:firstLine="708"/>
        <w:jc w:val="both"/>
        <w:rPr>
          <w:sz w:val="28"/>
          <w:szCs w:val="28"/>
        </w:rPr>
      </w:pPr>
      <w:proofErr w:type="gramStart"/>
      <w:r w:rsidRPr="005C1CAF">
        <w:rPr>
          <w:sz w:val="28"/>
          <w:szCs w:val="28"/>
        </w:rPr>
        <w:t xml:space="preserve">- </w:t>
      </w:r>
      <w:r w:rsidRPr="005C1CAF">
        <w:rPr>
          <w:rFonts w:eastAsia="Calibri"/>
          <w:sz w:val="28"/>
          <w:szCs w:val="28"/>
        </w:rPr>
        <w:t xml:space="preserve"> </w:t>
      </w:r>
      <w:r w:rsidRPr="005C1CAF">
        <w:rPr>
          <w:sz w:val="28"/>
          <w:szCs w:val="28"/>
        </w:rPr>
        <w:t xml:space="preserve">по объекту «Проектирование и строительство физкультурно-спортивного комплекса с универсальным игровым залом и бассейном в городском округе Похвистнево» </w:t>
      </w:r>
      <w:r w:rsidRPr="005C1CAF">
        <w:rPr>
          <w:rFonts w:eastAsia="Calibri"/>
          <w:sz w:val="28"/>
          <w:szCs w:val="28"/>
        </w:rPr>
        <w:t xml:space="preserve">выполнены  строительно-монтажные работы: устройство стяжки пола, отделочные работы, установка технологического оборудования водоподготовки бассейнов, автоматизация систем </w:t>
      </w:r>
      <w:proofErr w:type="spellStart"/>
      <w:r w:rsidRPr="005C1CAF">
        <w:rPr>
          <w:rFonts w:eastAsia="Calibri"/>
          <w:sz w:val="28"/>
          <w:szCs w:val="28"/>
        </w:rPr>
        <w:t>дымоудаления</w:t>
      </w:r>
      <w:proofErr w:type="spellEnd"/>
      <w:r w:rsidRPr="005C1CAF">
        <w:rPr>
          <w:rFonts w:eastAsia="Calibri"/>
          <w:sz w:val="28"/>
          <w:szCs w:val="28"/>
        </w:rPr>
        <w:t>, прокладка кабелей системы охранно-пожарной сигнализации,  вентиляция и кондиционирования,  систем охранного телевидения, сетей связи, установка противопожарных и межкомнатных дверей, прокладка кабелей электроснабжения и электроосвещения, оказаны услуги по строительному</w:t>
      </w:r>
      <w:proofErr w:type="gramEnd"/>
      <w:r w:rsidRPr="005C1CAF">
        <w:rPr>
          <w:rFonts w:eastAsia="Calibri"/>
          <w:sz w:val="28"/>
          <w:szCs w:val="28"/>
        </w:rPr>
        <w:t xml:space="preserve"> контролю </w:t>
      </w:r>
      <w:r w:rsidRPr="005C1CAF">
        <w:rPr>
          <w:sz w:val="28"/>
          <w:szCs w:val="28"/>
        </w:rPr>
        <w:t xml:space="preserve"> на общую сумму 28</w:t>
      </w:r>
      <w:r w:rsidR="00AC2D0C" w:rsidRPr="005C1CAF">
        <w:rPr>
          <w:sz w:val="28"/>
          <w:szCs w:val="28"/>
        </w:rPr>
        <w:t> </w:t>
      </w:r>
      <w:r w:rsidRPr="005C1CAF">
        <w:rPr>
          <w:sz w:val="28"/>
          <w:szCs w:val="28"/>
        </w:rPr>
        <w:t>686</w:t>
      </w:r>
      <w:r w:rsidR="00AC2D0C" w:rsidRPr="005C1CAF">
        <w:rPr>
          <w:sz w:val="28"/>
          <w:szCs w:val="28"/>
        </w:rPr>
        <w:t>,8 тыс</w:t>
      </w:r>
      <w:proofErr w:type="gramStart"/>
      <w:r w:rsidR="00AC2D0C" w:rsidRPr="005C1CAF">
        <w:rPr>
          <w:sz w:val="28"/>
          <w:szCs w:val="28"/>
        </w:rPr>
        <w:t>.</w:t>
      </w:r>
      <w:r w:rsidRPr="005C1CAF">
        <w:rPr>
          <w:sz w:val="28"/>
          <w:szCs w:val="28"/>
        </w:rPr>
        <w:t>р</w:t>
      </w:r>
      <w:proofErr w:type="gramEnd"/>
      <w:r w:rsidRPr="005C1CAF">
        <w:rPr>
          <w:sz w:val="28"/>
          <w:szCs w:val="28"/>
        </w:rPr>
        <w:t>уб., оплачены работы на сумму 15</w:t>
      </w:r>
      <w:r w:rsidR="00AC2D0C" w:rsidRPr="005C1CAF">
        <w:rPr>
          <w:sz w:val="28"/>
          <w:szCs w:val="28"/>
        </w:rPr>
        <w:t> </w:t>
      </w:r>
      <w:r w:rsidRPr="005C1CAF">
        <w:rPr>
          <w:sz w:val="28"/>
          <w:szCs w:val="28"/>
        </w:rPr>
        <w:t>315</w:t>
      </w:r>
      <w:r w:rsidR="00AC2D0C" w:rsidRPr="005C1CAF">
        <w:rPr>
          <w:sz w:val="28"/>
          <w:szCs w:val="28"/>
        </w:rPr>
        <w:t>,</w:t>
      </w:r>
      <w:r w:rsidRPr="005C1CAF">
        <w:rPr>
          <w:sz w:val="28"/>
          <w:szCs w:val="28"/>
        </w:rPr>
        <w:t> 0</w:t>
      </w:r>
      <w:r w:rsidR="00AC2D0C" w:rsidRPr="005C1CAF">
        <w:rPr>
          <w:sz w:val="28"/>
          <w:szCs w:val="28"/>
        </w:rPr>
        <w:t xml:space="preserve"> тыс.руб.</w:t>
      </w:r>
      <w:r w:rsidRPr="005C1CAF">
        <w:rPr>
          <w:sz w:val="28"/>
          <w:szCs w:val="28"/>
        </w:rPr>
        <w:t>, в связи с не поступлением средств из областного бюджета;</w:t>
      </w:r>
    </w:p>
    <w:p w:rsidR="00FD3C71" w:rsidRPr="005C1CAF" w:rsidRDefault="00FD3C71" w:rsidP="00FD3C71">
      <w:pPr>
        <w:ind w:firstLine="708"/>
        <w:jc w:val="both"/>
        <w:rPr>
          <w:sz w:val="28"/>
          <w:szCs w:val="28"/>
        </w:rPr>
      </w:pPr>
      <w:r w:rsidRPr="005C1CAF">
        <w:rPr>
          <w:sz w:val="28"/>
          <w:szCs w:val="28"/>
        </w:rPr>
        <w:t>- оплачен аванс за технологическое присоединение к электрическим сетям по объекту: «Проектирование и строительство физкультурно-спортивного комплекса с универсальным игровым залом и бассейном в городском округе Похвистнево» в сумме 98</w:t>
      </w:r>
      <w:r w:rsidR="00AC2D0C" w:rsidRPr="005C1CAF">
        <w:rPr>
          <w:sz w:val="28"/>
          <w:szCs w:val="28"/>
        </w:rPr>
        <w:t>,9 тыс</w:t>
      </w:r>
      <w:proofErr w:type="gramStart"/>
      <w:r w:rsidR="00AC2D0C" w:rsidRPr="005C1CAF">
        <w:rPr>
          <w:sz w:val="28"/>
          <w:szCs w:val="28"/>
        </w:rPr>
        <w:t>.</w:t>
      </w:r>
      <w:r w:rsidRPr="005C1CAF">
        <w:rPr>
          <w:sz w:val="28"/>
          <w:szCs w:val="28"/>
        </w:rPr>
        <w:t>р</w:t>
      </w:r>
      <w:proofErr w:type="gramEnd"/>
      <w:r w:rsidRPr="005C1CAF">
        <w:rPr>
          <w:sz w:val="28"/>
          <w:szCs w:val="28"/>
        </w:rPr>
        <w:t>уб.;</w:t>
      </w:r>
    </w:p>
    <w:p w:rsidR="00FD3C71" w:rsidRPr="005C1CAF" w:rsidRDefault="00FD3C71" w:rsidP="00AC2D0C">
      <w:pPr>
        <w:ind w:firstLine="708"/>
        <w:jc w:val="both"/>
        <w:rPr>
          <w:sz w:val="28"/>
          <w:szCs w:val="28"/>
        </w:rPr>
      </w:pPr>
      <w:r w:rsidRPr="005C1CAF">
        <w:rPr>
          <w:sz w:val="28"/>
          <w:szCs w:val="28"/>
        </w:rPr>
        <w:t>- оплачены услуги ГАУ Самарской области «Государственная экспертиза проектов в строительстве»  за определение сметной стоимости по объекту: «Проектирование и строительство физкультурно-спортивного комплекса с универсальным игровым залом и бассейном  в городском округе  Похвистнево» в сумме 12</w:t>
      </w:r>
      <w:r w:rsidR="00AC2D0C" w:rsidRPr="005C1CAF">
        <w:rPr>
          <w:sz w:val="28"/>
          <w:szCs w:val="28"/>
        </w:rPr>
        <w:t>,5 тыс.</w:t>
      </w:r>
      <w:r w:rsidRPr="005C1CAF">
        <w:rPr>
          <w:sz w:val="28"/>
          <w:szCs w:val="28"/>
        </w:rPr>
        <w:t xml:space="preserve"> руб.</w:t>
      </w:r>
    </w:p>
    <w:p w:rsidR="00AC2D0C" w:rsidRPr="005C1CAF" w:rsidRDefault="00AC2D0C" w:rsidP="00AC2D0C">
      <w:pPr>
        <w:ind w:firstLine="708"/>
        <w:jc w:val="both"/>
        <w:rPr>
          <w:sz w:val="28"/>
          <w:szCs w:val="28"/>
        </w:rPr>
      </w:pPr>
    </w:p>
    <w:p w:rsidR="00AC2D0C" w:rsidRPr="005C1CAF" w:rsidRDefault="00AC2D0C" w:rsidP="00AC2D0C">
      <w:pPr>
        <w:ind w:firstLine="708"/>
        <w:jc w:val="both"/>
        <w:rPr>
          <w:sz w:val="28"/>
          <w:szCs w:val="28"/>
        </w:rPr>
      </w:pPr>
    </w:p>
    <w:p w:rsidR="00537936" w:rsidRPr="005C1CAF" w:rsidRDefault="00537936" w:rsidP="00537936">
      <w:pPr>
        <w:pStyle w:val="aa"/>
        <w:spacing w:line="276" w:lineRule="auto"/>
        <w:ind w:firstLine="709"/>
        <w:jc w:val="center"/>
        <w:rPr>
          <w:b/>
          <w:sz w:val="28"/>
          <w:szCs w:val="28"/>
        </w:rPr>
      </w:pPr>
      <w:r w:rsidRPr="005C1CAF">
        <w:rPr>
          <w:b/>
          <w:sz w:val="28"/>
          <w:szCs w:val="28"/>
        </w:rPr>
        <w:lastRenderedPageBreak/>
        <w:t>Ввод жилья</w:t>
      </w:r>
    </w:p>
    <w:p w:rsidR="00537936" w:rsidRPr="005C1CAF" w:rsidRDefault="00537936" w:rsidP="00537936">
      <w:pPr>
        <w:pStyle w:val="aa"/>
        <w:spacing w:after="0"/>
        <w:ind w:firstLine="709"/>
        <w:jc w:val="both"/>
        <w:rPr>
          <w:sz w:val="28"/>
          <w:szCs w:val="28"/>
        </w:rPr>
      </w:pPr>
      <w:r w:rsidRPr="005C1CAF">
        <w:rPr>
          <w:sz w:val="28"/>
          <w:szCs w:val="28"/>
        </w:rPr>
        <w:t>Объем вв</w:t>
      </w:r>
      <w:r w:rsidR="00BF6BC9" w:rsidRPr="005C1CAF">
        <w:rPr>
          <w:sz w:val="28"/>
          <w:szCs w:val="28"/>
        </w:rPr>
        <w:t>еденного жилья в 1 квартале 201</w:t>
      </w:r>
      <w:r w:rsidR="00094C5B" w:rsidRPr="005C1CAF">
        <w:rPr>
          <w:sz w:val="28"/>
          <w:szCs w:val="28"/>
        </w:rPr>
        <w:t>9</w:t>
      </w:r>
      <w:r w:rsidRPr="005C1CAF">
        <w:rPr>
          <w:sz w:val="28"/>
          <w:szCs w:val="28"/>
        </w:rPr>
        <w:t xml:space="preserve"> года составил </w:t>
      </w:r>
      <w:r w:rsidR="00094C5B" w:rsidRPr="005C1CAF">
        <w:rPr>
          <w:sz w:val="28"/>
          <w:szCs w:val="28"/>
        </w:rPr>
        <w:t xml:space="preserve">1074,7   </w:t>
      </w:r>
      <w:r w:rsidRPr="005C1CAF">
        <w:rPr>
          <w:sz w:val="28"/>
          <w:szCs w:val="28"/>
        </w:rPr>
        <w:t xml:space="preserve">кв. м., что на </w:t>
      </w:r>
      <w:r w:rsidR="00094C5B" w:rsidRPr="005C1CAF">
        <w:rPr>
          <w:sz w:val="28"/>
          <w:szCs w:val="28"/>
        </w:rPr>
        <w:t xml:space="preserve">52,9 </w:t>
      </w:r>
      <w:r w:rsidRPr="005C1CAF">
        <w:rPr>
          <w:sz w:val="28"/>
          <w:szCs w:val="28"/>
        </w:rPr>
        <w:t xml:space="preserve">% </w:t>
      </w:r>
      <w:r w:rsidR="00094C5B" w:rsidRPr="005C1CAF">
        <w:rPr>
          <w:sz w:val="28"/>
          <w:szCs w:val="28"/>
        </w:rPr>
        <w:t>ниже</w:t>
      </w:r>
      <w:r w:rsidRPr="005C1CAF">
        <w:rPr>
          <w:sz w:val="28"/>
          <w:szCs w:val="28"/>
        </w:rPr>
        <w:t xml:space="preserve"> уровня 1 квартала 201</w:t>
      </w:r>
      <w:r w:rsidR="00094C5B" w:rsidRPr="005C1CAF">
        <w:rPr>
          <w:sz w:val="28"/>
          <w:szCs w:val="28"/>
        </w:rPr>
        <w:t>8</w:t>
      </w:r>
      <w:r w:rsidRPr="005C1CAF">
        <w:rPr>
          <w:sz w:val="28"/>
          <w:szCs w:val="28"/>
        </w:rPr>
        <w:t xml:space="preserve"> года</w:t>
      </w:r>
      <w:r w:rsidR="00FB5495" w:rsidRPr="005C1CAF">
        <w:rPr>
          <w:sz w:val="28"/>
          <w:szCs w:val="28"/>
        </w:rPr>
        <w:t xml:space="preserve"> (</w:t>
      </w:r>
      <w:r w:rsidR="00094C5B" w:rsidRPr="005C1CAF">
        <w:rPr>
          <w:sz w:val="28"/>
          <w:szCs w:val="28"/>
        </w:rPr>
        <w:t>2281,5</w:t>
      </w:r>
      <w:r w:rsidR="00FB5495" w:rsidRPr="005C1CAF">
        <w:rPr>
          <w:sz w:val="28"/>
          <w:szCs w:val="28"/>
        </w:rPr>
        <w:t>)</w:t>
      </w:r>
      <w:r w:rsidRPr="005C1CAF">
        <w:rPr>
          <w:sz w:val="28"/>
          <w:szCs w:val="28"/>
        </w:rPr>
        <w:t>. В отчетном периоде введено</w:t>
      </w:r>
      <w:r w:rsidR="00094C5B" w:rsidRPr="005C1CAF">
        <w:rPr>
          <w:sz w:val="28"/>
          <w:szCs w:val="28"/>
        </w:rPr>
        <w:t xml:space="preserve"> 12 </w:t>
      </w:r>
      <w:r w:rsidRPr="005C1CAF">
        <w:rPr>
          <w:sz w:val="28"/>
          <w:szCs w:val="28"/>
        </w:rPr>
        <w:t>индивидуальных жилых домов</w:t>
      </w:r>
      <w:r w:rsidR="00BF6BC9" w:rsidRPr="005C1CAF">
        <w:rPr>
          <w:sz w:val="28"/>
          <w:szCs w:val="28"/>
        </w:rPr>
        <w:t xml:space="preserve"> (1 квартал 201</w:t>
      </w:r>
      <w:r w:rsidR="00094C5B" w:rsidRPr="005C1CAF">
        <w:rPr>
          <w:sz w:val="28"/>
          <w:szCs w:val="28"/>
        </w:rPr>
        <w:t>8</w:t>
      </w:r>
      <w:r w:rsidR="00BF6BC9" w:rsidRPr="005C1CAF">
        <w:rPr>
          <w:sz w:val="28"/>
          <w:szCs w:val="28"/>
        </w:rPr>
        <w:t>г. -</w:t>
      </w:r>
      <w:r w:rsidR="00094C5B" w:rsidRPr="005C1CAF">
        <w:rPr>
          <w:sz w:val="28"/>
          <w:szCs w:val="28"/>
        </w:rPr>
        <w:t>22</w:t>
      </w:r>
      <w:r w:rsidRPr="005C1CAF">
        <w:rPr>
          <w:sz w:val="28"/>
          <w:szCs w:val="28"/>
        </w:rPr>
        <w:t xml:space="preserve"> индивидуальных жилых дом</w:t>
      </w:r>
      <w:r w:rsidR="00094C5B" w:rsidRPr="005C1CAF">
        <w:rPr>
          <w:sz w:val="28"/>
          <w:szCs w:val="28"/>
        </w:rPr>
        <w:t>а</w:t>
      </w:r>
      <w:r w:rsidRPr="005C1CAF">
        <w:rPr>
          <w:sz w:val="28"/>
          <w:szCs w:val="28"/>
        </w:rPr>
        <w:t>).</w:t>
      </w:r>
    </w:p>
    <w:p w:rsidR="00F37010" w:rsidRPr="005C1CAF" w:rsidRDefault="00F37010" w:rsidP="00537936">
      <w:pPr>
        <w:pStyle w:val="aa"/>
        <w:spacing w:after="0"/>
        <w:ind w:firstLine="709"/>
        <w:jc w:val="both"/>
        <w:rPr>
          <w:sz w:val="28"/>
          <w:szCs w:val="28"/>
        </w:rPr>
      </w:pPr>
    </w:p>
    <w:p w:rsidR="00D27E05" w:rsidRPr="005C1CAF" w:rsidRDefault="00D90F71" w:rsidP="00D27E05">
      <w:pPr>
        <w:pStyle w:val="21"/>
        <w:spacing w:after="0" w:line="276" w:lineRule="auto"/>
        <w:ind w:firstLine="720"/>
        <w:contextualSpacing/>
        <w:jc w:val="center"/>
        <w:rPr>
          <w:b/>
          <w:snapToGrid w:val="0"/>
          <w:sz w:val="28"/>
        </w:rPr>
      </w:pPr>
      <w:r w:rsidRPr="005C1CAF">
        <w:rPr>
          <w:b/>
          <w:snapToGrid w:val="0"/>
          <w:sz w:val="28"/>
        </w:rPr>
        <w:t>О</w:t>
      </w:r>
      <w:r w:rsidR="00D27E05" w:rsidRPr="005C1CAF">
        <w:rPr>
          <w:b/>
          <w:snapToGrid w:val="0"/>
          <w:sz w:val="28"/>
        </w:rPr>
        <w:t xml:space="preserve">беспечение жильем граждан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9"/>
        <w:gridCol w:w="1418"/>
        <w:gridCol w:w="1134"/>
        <w:gridCol w:w="1134"/>
        <w:gridCol w:w="1559"/>
        <w:gridCol w:w="1418"/>
        <w:gridCol w:w="1275"/>
      </w:tblGrid>
      <w:tr w:rsidR="00910F1E" w:rsidRPr="005C1CAF" w:rsidTr="00D01382">
        <w:tc>
          <w:tcPr>
            <w:tcW w:w="1809" w:type="dxa"/>
          </w:tcPr>
          <w:p w:rsidR="00910F1E" w:rsidRPr="005C1CAF" w:rsidRDefault="00910F1E" w:rsidP="00910F1E">
            <w:pPr>
              <w:jc w:val="center"/>
              <w:rPr>
                <w:rFonts w:eastAsia="Calibri"/>
              </w:rPr>
            </w:pPr>
            <w:r w:rsidRPr="005C1CAF">
              <w:rPr>
                <w:rFonts w:eastAsia="Calibri"/>
              </w:rPr>
              <w:t>Категория</w:t>
            </w:r>
          </w:p>
        </w:tc>
        <w:tc>
          <w:tcPr>
            <w:tcW w:w="1418" w:type="dxa"/>
          </w:tcPr>
          <w:p w:rsidR="00910F1E" w:rsidRPr="005C1CAF" w:rsidRDefault="00910F1E" w:rsidP="00910F1E">
            <w:pPr>
              <w:jc w:val="center"/>
              <w:rPr>
                <w:rFonts w:eastAsia="Calibri"/>
              </w:rPr>
            </w:pPr>
            <w:proofErr w:type="gramStart"/>
            <w:r w:rsidRPr="005C1CAF">
              <w:t>Стояли на учете</w:t>
            </w:r>
            <w:proofErr w:type="gramEnd"/>
            <w:r w:rsidRPr="005C1CAF">
              <w:t xml:space="preserve"> для получения жилья на 01.01.2019</w:t>
            </w:r>
          </w:p>
        </w:tc>
        <w:tc>
          <w:tcPr>
            <w:tcW w:w="1134" w:type="dxa"/>
          </w:tcPr>
          <w:p w:rsidR="00910F1E" w:rsidRPr="005C1CAF" w:rsidRDefault="00910F1E" w:rsidP="00910F1E">
            <w:pPr>
              <w:rPr>
                <w:rFonts w:eastAsia="Calibri"/>
              </w:rPr>
            </w:pPr>
            <w:r w:rsidRPr="005C1CAF">
              <w:t>Встали на учет в 2019 году за 1 квартал</w:t>
            </w:r>
          </w:p>
        </w:tc>
        <w:tc>
          <w:tcPr>
            <w:tcW w:w="1134" w:type="dxa"/>
          </w:tcPr>
          <w:p w:rsidR="00910F1E" w:rsidRPr="005C1CAF" w:rsidRDefault="00910F1E" w:rsidP="00910F1E">
            <w:proofErr w:type="gramStart"/>
            <w:r w:rsidRPr="005C1CAF">
              <w:t>Сняты</w:t>
            </w:r>
            <w:proofErr w:type="gramEnd"/>
            <w:r w:rsidRPr="005C1CAF">
              <w:t xml:space="preserve"> с учета по </w:t>
            </w:r>
            <w:proofErr w:type="spellStart"/>
            <w:r w:rsidRPr="005C1CAF">
              <w:t>различ</w:t>
            </w:r>
            <w:proofErr w:type="spellEnd"/>
            <w:r w:rsidRPr="005C1CAF">
              <w:t>-</w:t>
            </w:r>
          </w:p>
          <w:p w:rsidR="00910F1E" w:rsidRPr="005C1CAF" w:rsidRDefault="00910F1E" w:rsidP="00910F1E">
            <w:proofErr w:type="spellStart"/>
            <w:r w:rsidRPr="005C1CAF">
              <w:t>ным</w:t>
            </w:r>
            <w:proofErr w:type="spellEnd"/>
            <w:r w:rsidRPr="005C1CAF">
              <w:t xml:space="preserve"> </w:t>
            </w:r>
            <w:proofErr w:type="spellStart"/>
            <w:proofErr w:type="gramStart"/>
            <w:r w:rsidRPr="005C1CAF">
              <w:t>основа-ниям</w:t>
            </w:r>
            <w:proofErr w:type="spellEnd"/>
            <w:proofErr w:type="gramEnd"/>
          </w:p>
        </w:tc>
        <w:tc>
          <w:tcPr>
            <w:tcW w:w="1559" w:type="dxa"/>
          </w:tcPr>
          <w:p w:rsidR="00910F1E" w:rsidRPr="005C1CAF" w:rsidRDefault="00910F1E" w:rsidP="00910F1E">
            <w:pPr>
              <w:rPr>
                <w:rFonts w:eastAsia="Calibri"/>
              </w:rPr>
            </w:pPr>
            <w:proofErr w:type="gramStart"/>
            <w:r w:rsidRPr="005C1CAF">
              <w:t>Обеспечены</w:t>
            </w:r>
            <w:proofErr w:type="gramEnd"/>
            <w:r w:rsidRPr="005C1CAF">
              <w:t xml:space="preserve"> жильем за  2019 год за 1 квартал</w:t>
            </w:r>
          </w:p>
        </w:tc>
        <w:tc>
          <w:tcPr>
            <w:tcW w:w="1418" w:type="dxa"/>
            <w:tcBorders>
              <w:bottom w:val="single" w:sz="4" w:space="0" w:color="auto"/>
            </w:tcBorders>
            <w:shd w:val="clear" w:color="auto" w:fill="auto"/>
          </w:tcPr>
          <w:p w:rsidR="00910F1E" w:rsidRPr="005C1CAF" w:rsidRDefault="00910F1E" w:rsidP="00910F1E">
            <w:proofErr w:type="gramStart"/>
            <w:r w:rsidRPr="005C1CAF">
              <w:t>Стоят на учете</w:t>
            </w:r>
            <w:proofErr w:type="gramEnd"/>
            <w:r w:rsidRPr="005C1CAF">
              <w:t xml:space="preserve"> на 01.04.2019</w:t>
            </w:r>
          </w:p>
        </w:tc>
        <w:tc>
          <w:tcPr>
            <w:tcW w:w="1275" w:type="dxa"/>
            <w:tcBorders>
              <w:bottom w:val="single" w:sz="4" w:space="0" w:color="auto"/>
            </w:tcBorders>
          </w:tcPr>
          <w:p w:rsidR="00910F1E" w:rsidRPr="005C1CAF" w:rsidRDefault="00910F1E" w:rsidP="00910F1E">
            <w:proofErr w:type="spellStart"/>
            <w:proofErr w:type="gramStart"/>
            <w:r w:rsidRPr="005C1CAF">
              <w:t>Плани-руется</w:t>
            </w:r>
            <w:proofErr w:type="spellEnd"/>
            <w:proofErr w:type="gramEnd"/>
            <w:r w:rsidRPr="005C1CAF">
              <w:t xml:space="preserve"> </w:t>
            </w:r>
            <w:proofErr w:type="spellStart"/>
            <w:r w:rsidRPr="005C1CAF">
              <w:t>обеспе</w:t>
            </w:r>
            <w:r w:rsidR="00D01382" w:rsidRPr="005C1CAF">
              <w:t>-</w:t>
            </w:r>
            <w:r w:rsidRPr="005C1CAF">
              <w:t>чить</w:t>
            </w:r>
            <w:proofErr w:type="spellEnd"/>
            <w:r w:rsidRPr="005C1CAF">
              <w:t xml:space="preserve"> за 2 квартал</w:t>
            </w:r>
          </w:p>
        </w:tc>
      </w:tr>
      <w:tr w:rsidR="00910F1E" w:rsidRPr="005C1CAF" w:rsidTr="00D01382">
        <w:tc>
          <w:tcPr>
            <w:tcW w:w="1809" w:type="dxa"/>
          </w:tcPr>
          <w:p w:rsidR="00910F1E" w:rsidRPr="005C1CAF" w:rsidRDefault="00910F1E" w:rsidP="00910F1E">
            <w:pPr>
              <w:jc w:val="both"/>
              <w:rPr>
                <w:rFonts w:eastAsia="Calibri"/>
              </w:rPr>
            </w:pPr>
            <w:r w:rsidRPr="005C1CAF">
              <w:rPr>
                <w:rFonts w:eastAsia="Calibri"/>
              </w:rPr>
              <w:t>Молодые семьи</w:t>
            </w:r>
          </w:p>
        </w:tc>
        <w:tc>
          <w:tcPr>
            <w:tcW w:w="1418" w:type="dxa"/>
          </w:tcPr>
          <w:p w:rsidR="00910F1E" w:rsidRPr="005C1CAF" w:rsidRDefault="00910F1E" w:rsidP="00910F1E">
            <w:pPr>
              <w:jc w:val="center"/>
              <w:rPr>
                <w:rFonts w:eastAsia="Calibri"/>
              </w:rPr>
            </w:pPr>
            <w:r w:rsidRPr="005C1CAF">
              <w:t>196</w:t>
            </w:r>
          </w:p>
        </w:tc>
        <w:tc>
          <w:tcPr>
            <w:tcW w:w="1134" w:type="dxa"/>
          </w:tcPr>
          <w:p w:rsidR="00910F1E" w:rsidRPr="005C1CAF" w:rsidRDefault="00910F1E" w:rsidP="00910F1E">
            <w:pPr>
              <w:jc w:val="center"/>
              <w:rPr>
                <w:rFonts w:eastAsia="Calibri"/>
              </w:rPr>
            </w:pPr>
            <w:r w:rsidRPr="005C1CAF">
              <w:rPr>
                <w:rFonts w:eastAsia="Calibri"/>
              </w:rPr>
              <w:t>5**</w:t>
            </w:r>
          </w:p>
        </w:tc>
        <w:tc>
          <w:tcPr>
            <w:tcW w:w="1134" w:type="dxa"/>
          </w:tcPr>
          <w:p w:rsidR="00910F1E" w:rsidRPr="005C1CAF" w:rsidRDefault="00910F1E" w:rsidP="00910F1E">
            <w:pPr>
              <w:jc w:val="center"/>
            </w:pPr>
            <w:r w:rsidRPr="005C1CAF">
              <w:t>0</w:t>
            </w:r>
          </w:p>
        </w:tc>
        <w:tc>
          <w:tcPr>
            <w:tcW w:w="1559" w:type="dxa"/>
          </w:tcPr>
          <w:p w:rsidR="00910F1E" w:rsidRPr="005C1CAF" w:rsidRDefault="00910F1E" w:rsidP="00910F1E">
            <w:pPr>
              <w:jc w:val="center"/>
              <w:rPr>
                <w:rFonts w:eastAsia="Calibri"/>
              </w:rPr>
            </w:pPr>
            <w:r w:rsidRPr="005C1CAF">
              <w:rPr>
                <w:rFonts w:eastAsia="Calibri"/>
              </w:rPr>
              <w:t>0</w:t>
            </w:r>
          </w:p>
        </w:tc>
        <w:tc>
          <w:tcPr>
            <w:tcW w:w="1418" w:type="dxa"/>
            <w:tcBorders>
              <w:bottom w:val="single" w:sz="4" w:space="0" w:color="auto"/>
            </w:tcBorders>
            <w:shd w:val="clear" w:color="auto" w:fill="auto"/>
          </w:tcPr>
          <w:p w:rsidR="00910F1E" w:rsidRPr="005C1CAF" w:rsidRDefault="00910F1E" w:rsidP="00910F1E">
            <w:pPr>
              <w:jc w:val="center"/>
              <w:rPr>
                <w:rFonts w:eastAsia="Calibri"/>
              </w:rPr>
            </w:pPr>
            <w:r w:rsidRPr="005C1CAF">
              <w:rPr>
                <w:rFonts w:eastAsia="Calibri"/>
              </w:rPr>
              <w:t>196</w:t>
            </w:r>
          </w:p>
        </w:tc>
        <w:tc>
          <w:tcPr>
            <w:tcW w:w="1275" w:type="dxa"/>
            <w:tcBorders>
              <w:bottom w:val="single" w:sz="4" w:space="0" w:color="auto"/>
            </w:tcBorders>
          </w:tcPr>
          <w:p w:rsidR="00910F1E" w:rsidRPr="005C1CAF" w:rsidRDefault="00910F1E" w:rsidP="00910F1E">
            <w:pPr>
              <w:jc w:val="center"/>
            </w:pPr>
            <w:r w:rsidRPr="005C1CAF">
              <w:t>23</w:t>
            </w:r>
          </w:p>
        </w:tc>
      </w:tr>
      <w:tr w:rsidR="00910F1E" w:rsidRPr="005C1CAF" w:rsidTr="00D01382">
        <w:tc>
          <w:tcPr>
            <w:tcW w:w="1809" w:type="dxa"/>
          </w:tcPr>
          <w:p w:rsidR="00910F1E" w:rsidRPr="005C1CAF" w:rsidRDefault="00910F1E" w:rsidP="00910F1E">
            <w:pPr>
              <w:jc w:val="both"/>
              <w:rPr>
                <w:rFonts w:eastAsia="Calibri"/>
              </w:rPr>
            </w:pPr>
            <w:r w:rsidRPr="005C1CAF">
              <w:rPr>
                <w:rFonts w:eastAsia="Calibri"/>
              </w:rPr>
              <w:t xml:space="preserve">Дети-сироты, </w:t>
            </w:r>
          </w:p>
        </w:tc>
        <w:tc>
          <w:tcPr>
            <w:tcW w:w="1418" w:type="dxa"/>
          </w:tcPr>
          <w:p w:rsidR="00910F1E" w:rsidRPr="005C1CAF" w:rsidRDefault="00910F1E" w:rsidP="00910F1E">
            <w:pPr>
              <w:jc w:val="center"/>
              <w:rPr>
                <w:rFonts w:eastAsia="Calibri"/>
              </w:rPr>
            </w:pPr>
            <w:r w:rsidRPr="005C1CAF">
              <w:rPr>
                <w:rFonts w:eastAsia="Calibri"/>
              </w:rPr>
              <w:t>85</w:t>
            </w:r>
          </w:p>
        </w:tc>
        <w:tc>
          <w:tcPr>
            <w:tcW w:w="1134" w:type="dxa"/>
          </w:tcPr>
          <w:p w:rsidR="00910F1E" w:rsidRPr="005C1CAF" w:rsidRDefault="00910F1E" w:rsidP="00910F1E">
            <w:pPr>
              <w:jc w:val="center"/>
              <w:rPr>
                <w:rFonts w:eastAsia="Calibri"/>
              </w:rPr>
            </w:pPr>
            <w:r w:rsidRPr="005C1CAF">
              <w:rPr>
                <w:rFonts w:eastAsia="Calibri"/>
              </w:rPr>
              <w:t>4</w:t>
            </w:r>
          </w:p>
        </w:tc>
        <w:tc>
          <w:tcPr>
            <w:tcW w:w="1134" w:type="dxa"/>
          </w:tcPr>
          <w:p w:rsidR="00910F1E" w:rsidRPr="005C1CAF" w:rsidRDefault="00910F1E" w:rsidP="00910F1E">
            <w:pPr>
              <w:jc w:val="center"/>
            </w:pPr>
            <w:r w:rsidRPr="005C1CAF">
              <w:t>0</w:t>
            </w:r>
          </w:p>
        </w:tc>
        <w:tc>
          <w:tcPr>
            <w:tcW w:w="1559" w:type="dxa"/>
          </w:tcPr>
          <w:p w:rsidR="00910F1E" w:rsidRPr="005C1CAF" w:rsidRDefault="00910F1E" w:rsidP="00910F1E">
            <w:pPr>
              <w:jc w:val="center"/>
              <w:rPr>
                <w:rFonts w:eastAsia="Calibri"/>
              </w:rPr>
            </w:pPr>
            <w:r w:rsidRPr="005C1CAF">
              <w:rPr>
                <w:rFonts w:eastAsia="Calibri"/>
              </w:rPr>
              <w:t>0</w:t>
            </w:r>
          </w:p>
        </w:tc>
        <w:tc>
          <w:tcPr>
            <w:tcW w:w="1418" w:type="dxa"/>
            <w:tcBorders>
              <w:bottom w:val="single" w:sz="4" w:space="0" w:color="auto"/>
            </w:tcBorders>
            <w:shd w:val="clear" w:color="auto" w:fill="auto"/>
          </w:tcPr>
          <w:p w:rsidR="00910F1E" w:rsidRPr="005C1CAF" w:rsidRDefault="00910F1E" w:rsidP="00910F1E">
            <w:pPr>
              <w:jc w:val="center"/>
              <w:rPr>
                <w:rFonts w:eastAsia="Calibri"/>
              </w:rPr>
            </w:pPr>
            <w:r w:rsidRPr="005C1CAF">
              <w:rPr>
                <w:rFonts w:eastAsia="Calibri"/>
              </w:rPr>
              <w:t>89</w:t>
            </w:r>
          </w:p>
        </w:tc>
        <w:tc>
          <w:tcPr>
            <w:tcW w:w="1275" w:type="dxa"/>
            <w:tcBorders>
              <w:bottom w:val="single" w:sz="4" w:space="0" w:color="auto"/>
            </w:tcBorders>
          </w:tcPr>
          <w:p w:rsidR="00910F1E" w:rsidRPr="005C1CAF" w:rsidRDefault="00910F1E" w:rsidP="00910F1E">
            <w:pPr>
              <w:jc w:val="center"/>
              <w:rPr>
                <w:rFonts w:eastAsia="Calibri"/>
              </w:rPr>
            </w:pPr>
            <w:r w:rsidRPr="005C1CAF">
              <w:rPr>
                <w:rFonts w:eastAsia="Calibri"/>
              </w:rPr>
              <w:t>7</w:t>
            </w:r>
          </w:p>
        </w:tc>
      </w:tr>
      <w:tr w:rsidR="00910F1E" w:rsidRPr="005C1CAF" w:rsidTr="00D01382">
        <w:tc>
          <w:tcPr>
            <w:tcW w:w="1809" w:type="dxa"/>
          </w:tcPr>
          <w:p w:rsidR="00910F1E" w:rsidRPr="005C1CAF" w:rsidRDefault="00910F1E" w:rsidP="00910F1E">
            <w:pPr>
              <w:jc w:val="both"/>
              <w:rPr>
                <w:rFonts w:eastAsia="Calibri"/>
              </w:rPr>
            </w:pPr>
            <w:r w:rsidRPr="005C1CAF">
              <w:rPr>
                <w:rFonts w:eastAsia="Calibri"/>
              </w:rPr>
              <w:t>Ветераны ВОВ</w:t>
            </w:r>
          </w:p>
        </w:tc>
        <w:tc>
          <w:tcPr>
            <w:tcW w:w="1418" w:type="dxa"/>
          </w:tcPr>
          <w:p w:rsidR="00910F1E" w:rsidRPr="005C1CAF" w:rsidRDefault="00910F1E" w:rsidP="00910F1E">
            <w:pPr>
              <w:jc w:val="center"/>
              <w:rPr>
                <w:rFonts w:eastAsia="Calibri"/>
              </w:rPr>
            </w:pPr>
            <w:r w:rsidRPr="005C1CAF">
              <w:t>0</w:t>
            </w:r>
          </w:p>
        </w:tc>
        <w:tc>
          <w:tcPr>
            <w:tcW w:w="1134" w:type="dxa"/>
          </w:tcPr>
          <w:p w:rsidR="00910F1E" w:rsidRPr="005C1CAF" w:rsidRDefault="00910F1E" w:rsidP="00910F1E">
            <w:pPr>
              <w:jc w:val="center"/>
              <w:rPr>
                <w:rFonts w:eastAsia="Calibri"/>
              </w:rPr>
            </w:pPr>
            <w:r w:rsidRPr="005C1CAF">
              <w:rPr>
                <w:rFonts w:eastAsia="Calibri"/>
              </w:rPr>
              <w:t>0</w:t>
            </w:r>
          </w:p>
        </w:tc>
        <w:tc>
          <w:tcPr>
            <w:tcW w:w="1134" w:type="dxa"/>
          </w:tcPr>
          <w:p w:rsidR="00910F1E" w:rsidRPr="005C1CAF" w:rsidRDefault="00910F1E" w:rsidP="00910F1E">
            <w:pPr>
              <w:jc w:val="center"/>
            </w:pPr>
            <w:r w:rsidRPr="005C1CAF">
              <w:t>0</w:t>
            </w:r>
          </w:p>
        </w:tc>
        <w:tc>
          <w:tcPr>
            <w:tcW w:w="1559" w:type="dxa"/>
          </w:tcPr>
          <w:p w:rsidR="00910F1E" w:rsidRPr="005C1CAF" w:rsidRDefault="00910F1E" w:rsidP="00910F1E">
            <w:pPr>
              <w:jc w:val="center"/>
              <w:rPr>
                <w:rFonts w:eastAsia="Calibri"/>
              </w:rPr>
            </w:pPr>
            <w:r w:rsidRPr="005C1CAF">
              <w:rPr>
                <w:rFonts w:eastAsia="Calibri"/>
              </w:rPr>
              <w:t>0</w:t>
            </w:r>
          </w:p>
        </w:tc>
        <w:tc>
          <w:tcPr>
            <w:tcW w:w="1418" w:type="dxa"/>
            <w:tcBorders>
              <w:bottom w:val="single" w:sz="4" w:space="0" w:color="auto"/>
            </w:tcBorders>
            <w:shd w:val="clear" w:color="auto" w:fill="auto"/>
          </w:tcPr>
          <w:p w:rsidR="00910F1E" w:rsidRPr="005C1CAF" w:rsidRDefault="00910F1E" w:rsidP="00910F1E">
            <w:pPr>
              <w:jc w:val="center"/>
              <w:rPr>
                <w:rFonts w:eastAsia="Calibri"/>
              </w:rPr>
            </w:pPr>
            <w:r w:rsidRPr="005C1CAF">
              <w:rPr>
                <w:rFonts w:eastAsia="Calibri"/>
              </w:rPr>
              <w:t>0</w:t>
            </w:r>
          </w:p>
        </w:tc>
        <w:tc>
          <w:tcPr>
            <w:tcW w:w="1275" w:type="dxa"/>
            <w:tcBorders>
              <w:bottom w:val="single" w:sz="4" w:space="0" w:color="auto"/>
            </w:tcBorders>
          </w:tcPr>
          <w:p w:rsidR="00910F1E" w:rsidRPr="005C1CAF" w:rsidRDefault="00910F1E" w:rsidP="00910F1E">
            <w:pPr>
              <w:jc w:val="center"/>
            </w:pPr>
            <w:r w:rsidRPr="005C1CAF">
              <w:t>0</w:t>
            </w:r>
          </w:p>
        </w:tc>
      </w:tr>
      <w:tr w:rsidR="00910F1E" w:rsidRPr="005C1CAF" w:rsidTr="00D01382">
        <w:tc>
          <w:tcPr>
            <w:tcW w:w="1809" w:type="dxa"/>
          </w:tcPr>
          <w:p w:rsidR="00910F1E" w:rsidRPr="005C1CAF" w:rsidRDefault="00910F1E" w:rsidP="00910F1E">
            <w:pPr>
              <w:jc w:val="both"/>
              <w:rPr>
                <w:rFonts w:eastAsia="Calibri"/>
              </w:rPr>
            </w:pPr>
            <w:r w:rsidRPr="005C1CAF">
              <w:rPr>
                <w:rFonts w:eastAsia="Calibri"/>
              </w:rPr>
              <w:t>Труженики тыла</w:t>
            </w:r>
          </w:p>
        </w:tc>
        <w:tc>
          <w:tcPr>
            <w:tcW w:w="1418" w:type="dxa"/>
          </w:tcPr>
          <w:p w:rsidR="00910F1E" w:rsidRPr="005C1CAF" w:rsidRDefault="00910F1E" w:rsidP="00910F1E">
            <w:pPr>
              <w:jc w:val="center"/>
              <w:rPr>
                <w:rFonts w:eastAsia="Calibri"/>
              </w:rPr>
            </w:pPr>
            <w:r w:rsidRPr="005C1CAF">
              <w:t>26</w:t>
            </w:r>
          </w:p>
        </w:tc>
        <w:tc>
          <w:tcPr>
            <w:tcW w:w="1134" w:type="dxa"/>
          </w:tcPr>
          <w:p w:rsidR="00910F1E" w:rsidRPr="005C1CAF" w:rsidRDefault="00910F1E" w:rsidP="00910F1E">
            <w:pPr>
              <w:jc w:val="center"/>
              <w:rPr>
                <w:rFonts w:eastAsia="Calibri"/>
              </w:rPr>
            </w:pPr>
            <w:r w:rsidRPr="005C1CAF">
              <w:rPr>
                <w:rFonts w:eastAsia="Calibri"/>
              </w:rPr>
              <w:t>0</w:t>
            </w:r>
          </w:p>
        </w:tc>
        <w:tc>
          <w:tcPr>
            <w:tcW w:w="1134" w:type="dxa"/>
          </w:tcPr>
          <w:p w:rsidR="00910F1E" w:rsidRPr="005C1CAF" w:rsidRDefault="00910F1E" w:rsidP="00910F1E">
            <w:pPr>
              <w:jc w:val="center"/>
            </w:pPr>
            <w:r w:rsidRPr="005C1CAF">
              <w:t>2</w:t>
            </w:r>
          </w:p>
        </w:tc>
        <w:tc>
          <w:tcPr>
            <w:tcW w:w="1559" w:type="dxa"/>
          </w:tcPr>
          <w:p w:rsidR="00910F1E" w:rsidRPr="005C1CAF" w:rsidRDefault="00910F1E" w:rsidP="00910F1E">
            <w:pPr>
              <w:jc w:val="center"/>
              <w:rPr>
                <w:rFonts w:eastAsia="Calibri"/>
              </w:rPr>
            </w:pPr>
            <w:r w:rsidRPr="005C1CAF">
              <w:rPr>
                <w:rFonts w:eastAsia="Calibri"/>
              </w:rPr>
              <w:t>0</w:t>
            </w:r>
          </w:p>
        </w:tc>
        <w:tc>
          <w:tcPr>
            <w:tcW w:w="1418" w:type="dxa"/>
            <w:tcBorders>
              <w:bottom w:val="single" w:sz="4" w:space="0" w:color="auto"/>
            </w:tcBorders>
            <w:shd w:val="clear" w:color="auto" w:fill="auto"/>
          </w:tcPr>
          <w:p w:rsidR="00910F1E" w:rsidRPr="005C1CAF" w:rsidRDefault="00910F1E" w:rsidP="00910F1E">
            <w:pPr>
              <w:jc w:val="center"/>
              <w:rPr>
                <w:rFonts w:eastAsia="Calibri"/>
              </w:rPr>
            </w:pPr>
            <w:r w:rsidRPr="005C1CAF">
              <w:rPr>
                <w:rFonts w:eastAsia="Calibri"/>
              </w:rPr>
              <w:t>24</w:t>
            </w:r>
          </w:p>
        </w:tc>
        <w:tc>
          <w:tcPr>
            <w:tcW w:w="1275" w:type="dxa"/>
            <w:tcBorders>
              <w:bottom w:val="single" w:sz="4" w:space="0" w:color="auto"/>
            </w:tcBorders>
          </w:tcPr>
          <w:p w:rsidR="00910F1E" w:rsidRPr="005C1CAF" w:rsidRDefault="00910F1E" w:rsidP="00910F1E">
            <w:pPr>
              <w:jc w:val="center"/>
            </w:pPr>
            <w:r w:rsidRPr="005C1CAF">
              <w:t>3</w:t>
            </w:r>
          </w:p>
        </w:tc>
      </w:tr>
      <w:tr w:rsidR="00910F1E" w:rsidRPr="005C1CAF" w:rsidTr="00D01382">
        <w:tc>
          <w:tcPr>
            <w:tcW w:w="1809" w:type="dxa"/>
          </w:tcPr>
          <w:p w:rsidR="00910F1E" w:rsidRPr="005C1CAF" w:rsidRDefault="00910F1E" w:rsidP="00910F1E">
            <w:pPr>
              <w:jc w:val="both"/>
              <w:rPr>
                <w:rFonts w:eastAsia="Calibri"/>
              </w:rPr>
            </w:pPr>
            <w:r w:rsidRPr="005C1CAF">
              <w:rPr>
                <w:rFonts w:eastAsia="Calibri"/>
              </w:rPr>
              <w:t xml:space="preserve">Ветераны </w:t>
            </w:r>
            <w:proofErr w:type="gramStart"/>
            <w:r w:rsidRPr="005C1CAF">
              <w:rPr>
                <w:rFonts w:eastAsia="Calibri"/>
              </w:rPr>
              <w:t>боевых</w:t>
            </w:r>
            <w:proofErr w:type="gramEnd"/>
          </w:p>
        </w:tc>
        <w:tc>
          <w:tcPr>
            <w:tcW w:w="1418" w:type="dxa"/>
          </w:tcPr>
          <w:p w:rsidR="00910F1E" w:rsidRPr="005C1CAF" w:rsidRDefault="00910F1E" w:rsidP="00910F1E">
            <w:pPr>
              <w:jc w:val="center"/>
              <w:rPr>
                <w:rFonts w:eastAsia="Calibri"/>
              </w:rPr>
            </w:pPr>
            <w:r w:rsidRPr="005C1CAF">
              <w:t>29</w:t>
            </w:r>
          </w:p>
        </w:tc>
        <w:tc>
          <w:tcPr>
            <w:tcW w:w="1134" w:type="dxa"/>
          </w:tcPr>
          <w:p w:rsidR="00910F1E" w:rsidRPr="005C1CAF" w:rsidRDefault="00910F1E" w:rsidP="00910F1E">
            <w:pPr>
              <w:jc w:val="center"/>
              <w:rPr>
                <w:rFonts w:eastAsia="Calibri"/>
              </w:rPr>
            </w:pPr>
            <w:r w:rsidRPr="005C1CAF">
              <w:rPr>
                <w:rFonts w:eastAsia="Calibri"/>
              </w:rPr>
              <w:t>1</w:t>
            </w:r>
          </w:p>
        </w:tc>
        <w:tc>
          <w:tcPr>
            <w:tcW w:w="1134" w:type="dxa"/>
          </w:tcPr>
          <w:p w:rsidR="00910F1E" w:rsidRPr="005C1CAF" w:rsidRDefault="00910F1E" w:rsidP="00910F1E">
            <w:pPr>
              <w:jc w:val="center"/>
            </w:pPr>
            <w:r w:rsidRPr="005C1CAF">
              <w:t>1</w:t>
            </w:r>
          </w:p>
        </w:tc>
        <w:tc>
          <w:tcPr>
            <w:tcW w:w="1559" w:type="dxa"/>
          </w:tcPr>
          <w:p w:rsidR="00910F1E" w:rsidRPr="005C1CAF" w:rsidRDefault="00910F1E" w:rsidP="00910F1E">
            <w:pPr>
              <w:jc w:val="center"/>
              <w:rPr>
                <w:rFonts w:eastAsia="Calibri"/>
              </w:rPr>
            </w:pPr>
            <w:r w:rsidRPr="005C1CAF">
              <w:rPr>
                <w:rFonts w:eastAsia="Calibri"/>
              </w:rPr>
              <w:t>0</w:t>
            </w:r>
          </w:p>
        </w:tc>
        <w:tc>
          <w:tcPr>
            <w:tcW w:w="1418" w:type="dxa"/>
            <w:tcBorders>
              <w:bottom w:val="single" w:sz="4" w:space="0" w:color="auto"/>
            </w:tcBorders>
            <w:shd w:val="clear" w:color="auto" w:fill="auto"/>
          </w:tcPr>
          <w:p w:rsidR="00910F1E" w:rsidRPr="005C1CAF" w:rsidRDefault="00910F1E" w:rsidP="00910F1E">
            <w:pPr>
              <w:jc w:val="center"/>
              <w:rPr>
                <w:rFonts w:eastAsia="Calibri"/>
              </w:rPr>
            </w:pPr>
            <w:r w:rsidRPr="005C1CAF">
              <w:rPr>
                <w:rFonts w:eastAsia="Calibri"/>
              </w:rPr>
              <w:t>29</w:t>
            </w:r>
          </w:p>
        </w:tc>
        <w:tc>
          <w:tcPr>
            <w:tcW w:w="1275" w:type="dxa"/>
            <w:tcBorders>
              <w:bottom w:val="single" w:sz="4" w:space="0" w:color="auto"/>
            </w:tcBorders>
          </w:tcPr>
          <w:p w:rsidR="00910F1E" w:rsidRPr="005C1CAF" w:rsidRDefault="00910F1E" w:rsidP="00910F1E">
            <w:pPr>
              <w:jc w:val="center"/>
            </w:pPr>
            <w:r w:rsidRPr="005C1CAF">
              <w:t>0</w:t>
            </w:r>
          </w:p>
        </w:tc>
      </w:tr>
      <w:tr w:rsidR="00910F1E" w:rsidRPr="005C1CAF" w:rsidTr="00D01382">
        <w:tc>
          <w:tcPr>
            <w:tcW w:w="1809" w:type="dxa"/>
          </w:tcPr>
          <w:p w:rsidR="00910F1E" w:rsidRPr="005C1CAF" w:rsidRDefault="00910F1E" w:rsidP="00910F1E">
            <w:pPr>
              <w:jc w:val="both"/>
              <w:rPr>
                <w:rFonts w:eastAsia="Calibri"/>
              </w:rPr>
            </w:pPr>
            <w:r w:rsidRPr="005C1CAF">
              <w:rPr>
                <w:rFonts w:eastAsia="Calibri"/>
              </w:rPr>
              <w:t>Инвалиды</w:t>
            </w:r>
          </w:p>
        </w:tc>
        <w:tc>
          <w:tcPr>
            <w:tcW w:w="1418" w:type="dxa"/>
          </w:tcPr>
          <w:p w:rsidR="00910F1E" w:rsidRPr="005C1CAF" w:rsidRDefault="00910F1E" w:rsidP="00910F1E">
            <w:pPr>
              <w:jc w:val="center"/>
              <w:rPr>
                <w:rFonts w:eastAsia="Calibri"/>
              </w:rPr>
            </w:pPr>
            <w:r w:rsidRPr="005C1CAF">
              <w:t>46</w:t>
            </w:r>
          </w:p>
        </w:tc>
        <w:tc>
          <w:tcPr>
            <w:tcW w:w="1134" w:type="dxa"/>
          </w:tcPr>
          <w:p w:rsidR="00910F1E" w:rsidRPr="005C1CAF" w:rsidRDefault="00910F1E" w:rsidP="00910F1E">
            <w:pPr>
              <w:jc w:val="center"/>
              <w:rPr>
                <w:rFonts w:eastAsia="Calibri"/>
              </w:rPr>
            </w:pPr>
            <w:r w:rsidRPr="005C1CAF">
              <w:rPr>
                <w:rFonts w:eastAsia="Calibri"/>
              </w:rPr>
              <w:t>1</w:t>
            </w:r>
          </w:p>
        </w:tc>
        <w:tc>
          <w:tcPr>
            <w:tcW w:w="1134" w:type="dxa"/>
          </w:tcPr>
          <w:p w:rsidR="00910F1E" w:rsidRPr="005C1CAF" w:rsidRDefault="00910F1E" w:rsidP="00910F1E">
            <w:pPr>
              <w:jc w:val="center"/>
            </w:pPr>
            <w:r w:rsidRPr="005C1CAF">
              <w:t>4</w:t>
            </w:r>
          </w:p>
        </w:tc>
        <w:tc>
          <w:tcPr>
            <w:tcW w:w="1559" w:type="dxa"/>
          </w:tcPr>
          <w:p w:rsidR="00910F1E" w:rsidRPr="005C1CAF" w:rsidRDefault="00910F1E" w:rsidP="00910F1E">
            <w:pPr>
              <w:jc w:val="center"/>
              <w:rPr>
                <w:rFonts w:eastAsia="Calibri"/>
              </w:rPr>
            </w:pPr>
            <w:r w:rsidRPr="005C1CAF">
              <w:rPr>
                <w:rFonts w:eastAsia="Calibri"/>
              </w:rPr>
              <w:t>0</w:t>
            </w:r>
          </w:p>
        </w:tc>
        <w:tc>
          <w:tcPr>
            <w:tcW w:w="1418" w:type="dxa"/>
            <w:tcBorders>
              <w:bottom w:val="single" w:sz="4" w:space="0" w:color="auto"/>
            </w:tcBorders>
            <w:shd w:val="clear" w:color="auto" w:fill="auto"/>
          </w:tcPr>
          <w:p w:rsidR="00910F1E" w:rsidRPr="005C1CAF" w:rsidRDefault="00910F1E" w:rsidP="00910F1E">
            <w:pPr>
              <w:jc w:val="center"/>
              <w:rPr>
                <w:rFonts w:eastAsia="Calibri"/>
              </w:rPr>
            </w:pPr>
            <w:r w:rsidRPr="005C1CAF">
              <w:rPr>
                <w:rFonts w:eastAsia="Calibri"/>
              </w:rPr>
              <w:t>43</w:t>
            </w:r>
          </w:p>
        </w:tc>
        <w:tc>
          <w:tcPr>
            <w:tcW w:w="1275" w:type="dxa"/>
            <w:tcBorders>
              <w:bottom w:val="single" w:sz="4" w:space="0" w:color="auto"/>
            </w:tcBorders>
          </w:tcPr>
          <w:p w:rsidR="00910F1E" w:rsidRPr="005C1CAF" w:rsidRDefault="00910F1E" w:rsidP="00910F1E">
            <w:pPr>
              <w:jc w:val="center"/>
            </w:pPr>
            <w:r w:rsidRPr="005C1CAF">
              <w:t>0</w:t>
            </w:r>
          </w:p>
        </w:tc>
      </w:tr>
      <w:tr w:rsidR="00910F1E" w:rsidRPr="005C1CAF" w:rsidTr="00D01382">
        <w:tc>
          <w:tcPr>
            <w:tcW w:w="1809" w:type="dxa"/>
          </w:tcPr>
          <w:p w:rsidR="00910F1E" w:rsidRPr="005C1CAF" w:rsidRDefault="00910F1E" w:rsidP="00910F1E">
            <w:pPr>
              <w:jc w:val="both"/>
              <w:rPr>
                <w:rFonts w:eastAsia="Calibri"/>
              </w:rPr>
            </w:pPr>
            <w:r w:rsidRPr="005C1CAF">
              <w:rPr>
                <w:rFonts w:eastAsia="Calibri"/>
              </w:rPr>
              <w:t>В</w:t>
            </w:r>
            <w:r w:rsidRPr="005C1CAF">
              <w:t>ынужденные переселенцы</w:t>
            </w:r>
          </w:p>
        </w:tc>
        <w:tc>
          <w:tcPr>
            <w:tcW w:w="1418" w:type="dxa"/>
          </w:tcPr>
          <w:p w:rsidR="00910F1E" w:rsidRPr="005C1CAF" w:rsidRDefault="00910F1E" w:rsidP="00910F1E">
            <w:pPr>
              <w:jc w:val="center"/>
              <w:rPr>
                <w:rFonts w:eastAsia="Calibri"/>
              </w:rPr>
            </w:pPr>
            <w:r w:rsidRPr="005C1CAF">
              <w:t>2</w:t>
            </w:r>
          </w:p>
        </w:tc>
        <w:tc>
          <w:tcPr>
            <w:tcW w:w="1134" w:type="dxa"/>
          </w:tcPr>
          <w:p w:rsidR="00910F1E" w:rsidRPr="005C1CAF" w:rsidRDefault="00910F1E" w:rsidP="00910F1E">
            <w:pPr>
              <w:jc w:val="center"/>
            </w:pPr>
            <w:r w:rsidRPr="005C1CAF">
              <w:t>0</w:t>
            </w:r>
          </w:p>
        </w:tc>
        <w:tc>
          <w:tcPr>
            <w:tcW w:w="1134" w:type="dxa"/>
          </w:tcPr>
          <w:p w:rsidR="00910F1E" w:rsidRPr="005C1CAF" w:rsidRDefault="00910F1E" w:rsidP="00910F1E">
            <w:pPr>
              <w:jc w:val="center"/>
            </w:pPr>
            <w:r w:rsidRPr="005C1CAF">
              <w:t>0</w:t>
            </w:r>
          </w:p>
        </w:tc>
        <w:tc>
          <w:tcPr>
            <w:tcW w:w="1559" w:type="dxa"/>
          </w:tcPr>
          <w:p w:rsidR="00910F1E" w:rsidRPr="005C1CAF" w:rsidRDefault="00910F1E" w:rsidP="00910F1E">
            <w:pPr>
              <w:jc w:val="center"/>
            </w:pPr>
            <w:r w:rsidRPr="005C1CAF">
              <w:t>1</w:t>
            </w:r>
          </w:p>
        </w:tc>
        <w:tc>
          <w:tcPr>
            <w:tcW w:w="1418" w:type="dxa"/>
            <w:tcBorders>
              <w:bottom w:val="single" w:sz="4" w:space="0" w:color="auto"/>
            </w:tcBorders>
            <w:shd w:val="clear" w:color="auto" w:fill="auto"/>
          </w:tcPr>
          <w:p w:rsidR="00910F1E" w:rsidRPr="005C1CAF" w:rsidRDefault="00910F1E" w:rsidP="00910F1E">
            <w:pPr>
              <w:jc w:val="center"/>
              <w:rPr>
                <w:rFonts w:eastAsia="Calibri"/>
              </w:rPr>
            </w:pPr>
            <w:r w:rsidRPr="005C1CAF">
              <w:rPr>
                <w:rFonts w:eastAsia="Calibri"/>
              </w:rPr>
              <w:t>1</w:t>
            </w:r>
          </w:p>
        </w:tc>
        <w:tc>
          <w:tcPr>
            <w:tcW w:w="1275" w:type="dxa"/>
            <w:tcBorders>
              <w:bottom w:val="single" w:sz="4" w:space="0" w:color="auto"/>
            </w:tcBorders>
          </w:tcPr>
          <w:p w:rsidR="00910F1E" w:rsidRPr="005C1CAF" w:rsidRDefault="00910F1E" w:rsidP="00910F1E">
            <w:pPr>
              <w:jc w:val="center"/>
            </w:pPr>
            <w:r w:rsidRPr="005C1CAF">
              <w:t>0</w:t>
            </w:r>
          </w:p>
        </w:tc>
      </w:tr>
      <w:tr w:rsidR="00910F1E" w:rsidRPr="005C1CAF" w:rsidTr="00D01382">
        <w:tc>
          <w:tcPr>
            <w:tcW w:w="1809" w:type="dxa"/>
          </w:tcPr>
          <w:p w:rsidR="00910F1E" w:rsidRPr="005C1CAF" w:rsidRDefault="00910F1E" w:rsidP="00910F1E">
            <w:pPr>
              <w:jc w:val="both"/>
              <w:rPr>
                <w:rFonts w:eastAsia="Calibri"/>
              </w:rPr>
            </w:pPr>
            <w:r w:rsidRPr="005C1CAF">
              <w:t>Работники бюджетной сферы</w:t>
            </w:r>
          </w:p>
        </w:tc>
        <w:tc>
          <w:tcPr>
            <w:tcW w:w="1418" w:type="dxa"/>
          </w:tcPr>
          <w:p w:rsidR="00910F1E" w:rsidRPr="005C1CAF" w:rsidRDefault="00910F1E" w:rsidP="00910F1E">
            <w:pPr>
              <w:jc w:val="center"/>
              <w:rPr>
                <w:rFonts w:eastAsia="Calibri"/>
              </w:rPr>
            </w:pPr>
            <w:r w:rsidRPr="005C1CAF">
              <w:rPr>
                <w:rFonts w:eastAsia="Calibri"/>
              </w:rPr>
              <w:t>96</w:t>
            </w:r>
          </w:p>
        </w:tc>
        <w:tc>
          <w:tcPr>
            <w:tcW w:w="1134" w:type="dxa"/>
          </w:tcPr>
          <w:p w:rsidR="00910F1E" w:rsidRPr="005C1CAF" w:rsidRDefault="00910F1E" w:rsidP="00910F1E">
            <w:pPr>
              <w:jc w:val="center"/>
              <w:rPr>
                <w:rFonts w:eastAsia="Calibri"/>
              </w:rPr>
            </w:pPr>
            <w:r w:rsidRPr="005C1CAF">
              <w:rPr>
                <w:rFonts w:eastAsia="Calibri"/>
              </w:rPr>
              <w:t>1</w:t>
            </w:r>
          </w:p>
        </w:tc>
        <w:tc>
          <w:tcPr>
            <w:tcW w:w="1134" w:type="dxa"/>
          </w:tcPr>
          <w:p w:rsidR="00910F1E" w:rsidRPr="005C1CAF" w:rsidRDefault="00910F1E" w:rsidP="00910F1E">
            <w:pPr>
              <w:jc w:val="center"/>
            </w:pPr>
            <w:r w:rsidRPr="005C1CAF">
              <w:t>1</w:t>
            </w:r>
          </w:p>
        </w:tc>
        <w:tc>
          <w:tcPr>
            <w:tcW w:w="1559" w:type="dxa"/>
          </w:tcPr>
          <w:p w:rsidR="00910F1E" w:rsidRPr="005C1CAF" w:rsidRDefault="00910F1E" w:rsidP="00910F1E">
            <w:pPr>
              <w:jc w:val="center"/>
              <w:rPr>
                <w:rFonts w:eastAsia="Calibri"/>
              </w:rPr>
            </w:pPr>
            <w:r w:rsidRPr="005C1CAF">
              <w:rPr>
                <w:rFonts w:eastAsia="Calibri"/>
              </w:rPr>
              <w:t>0</w:t>
            </w:r>
          </w:p>
        </w:tc>
        <w:tc>
          <w:tcPr>
            <w:tcW w:w="1418" w:type="dxa"/>
            <w:tcBorders>
              <w:bottom w:val="single" w:sz="4" w:space="0" w:color="auto"/>
            </w:tcBorders>
            <w:shd w:val="clear" w:color="auto" w:fill="auto"/>
          </w:tcPr>
          <w:p w:rsidR="00910F1E" w:rsidRPr="005C1CAF" w:rsidRDefault="00910F1E" w:rsidP="00910F1E">
            <w:pPr>
              <w:jc w:val="center"/>
              <w:rPr>
                <w:rFonts w:eastAsia="Calibri"/>
              </w:rPr>
            </w:pPr>
            <w:r w:rsidRPr="005C1CAF">
              <w:rPr>
                <w:rFonts w:eastAsia="Calibri"/>
              </w:rPr>
              <w:t>96</w:t>
            </w:r>
          </w:p>
        </w:tc>
        <w:tc>
          <w:tcPr>
            <w:tcW w:w="1275" w:type="dxa"/>
            <w:tcBorders>
              <w:bottom w:val="single" w:sz="4" w:space="0" w:color="auto"/>
            </w:tcBorders>
          </w:tcPr>
          <w:p w:rsidR="00910F1E" w:rsidRPr="005C1CAF" w:rsidRDefault="00910F1E" w:rsidP="00910F1E">
            <w:pPr>
              <w:jc w:val="center"/>
              <w:rPr>
                <w:rFonts w:eastAsia="Calibri"/>
              </w:rPr>
            </w:pPr>
            <w:r w:rsidRPr="005C1CAF">
              <w:rPr>
                <w:rFonts w:eastAsia="Calibri"/>
              </w:rPr>
              <w:t>0</w:t>
            </w:r>
          </w:p>
        </w:tc>
      </w:tr>
      <w:tr w:rsidR="00910F1E" w:rsidRPr="005C1CAF" w:rsidTr="00D01382">
        <w:tc>
          <w:tcPr>
            <w:tcW w:w="1809" w:type="dxa"/>
          </w:tcPr>
          <w:p w:rsidR="00910F1E" w:rsidRPr="005C1CAF" w:rsidRDefault="00910F1E" w:rsidP="00910F1E">
            <w:pPr>
              <w:jc w:val="both"/>
              <w:rPr>
                <w:rFonts w:eastAsia="Calibri"/>
              </w:rPr>
            </w:pPr>
            <w:r w:rsidRPr="005C1CAF">
              <w:t>Общий список нуждаемости</w:t>
            </w:r>
          </w:p>
        </w:tc>
        <w:tc>
          <w:tcPr>
            <w:tcW w:w="1418" w:type="dxa"/>
          </w:tcPr>
          <w:p w:rsidR="00910F1E" w:rsidRPr="005C1CAF" w:rsidRDefault="00910F1E" w:rsidP="00910F1E">
            <w:pPr>
              <w:jc w:val="center"/>
              <w:rPr>
                <w:rFonts w:eastAsia="Calibri"/>
              </w:rPr>
            </w:pPr>
            <w:r w:rsidRPr="005C1CAF">
              <w:rPr>
                <w:rFonts w:eastAsia="Calibri"/>
              </w:rPr>
              <w:t>310</w:t>
            </w:r>
          </w:p>
        </w:tc>
        <w:tc>
          <w:tcPr>
            <w:tcW w:w="1134" w:type="dxa"/>
          </w:tcPr>
          <w:p w:rsidR="00910F1E" w:rsidRPr="005C1CAF" w:rsidRDefault="00910F1E" w:rsidP="00910F1E">
            <w:pPr>
              <w:jc w:val="center"/>
              <w:rPr>
                <w:rFonts w:eastAsia="Calibri"/>
              </w:rPr>
            </w:pPr>
            <w:r w:rsidRPr="005C1CAF">
              <w:rPr>
                <w:rFonts w:eastAsia="Calibri"/>
              </w:rPr>
              <w:t>0</w:t>
            </w:r>
          </w:p>
        </w:tc>
        <w:tc>
          <w:tcPr>
            <w:tcW w:w="1134" w:type="dxa"/>
          </w:tcPr>
          <w:p w:rsidR="00910F1E" w:rsidRPr="005C1CAF" w:rsidRDefault="00910F1E" w:rsidP="00910F1E">
            <w:pPr>
              <w:jc w:val="center"/>
            </w:pPr>
            <w:r w:rsidRPr="005C1CAF">
              <w:t>3</w:t>
            </w:r>
          </w:p>
        </w:tc>
        <w:tc>
          <w:tcPr>
            <w:tcW w:w="1559" w:type="dxa"/>
          </w:tcPr>
          <w:p w:rsidR="00910F1E" w:rsidRPr="005C1CAF" w:rsidRDefault="00910F1E" w:rsidP="00910F1E">
            <w:pPr>
              <w:jc w:val="center"/>
              <w:rPr>
                <w:rFonts w:eastAsia="Calibri"/>
              </w:rPr>
            </w:pPr>
            <w:r w:rsidRPr="005C1CAF">
              <w:rPr>
                <w:rFonts w:eastAsia="Calibri"/>
              </w:rPr>
              <w:t>0</w:t>
            </w:r>
          </w:p>
        </w:tc>
        <w:tc>
          <w:tcPr>
            <w:tcW w:w="1418" w:type="dxa"/>
            <w:tcBorders>
              <w:bottom w:val="single" w:sz="4" w:space="0" w:color="auto"/>
            </w:tcBorders>
            <w:shd w:val="clear" w:color="auto" w:fill="auto"/>
          </w:tcPr>
          <w:p w:rsidR="00910F1E" w:rsidRPr="005C1CAF" w:rsidRDefault="00910F1E" w:rsidP="00910F1E">
            <w:pPr>
              <w:jc w:val="center"/>
              <w:rPr>
                <w:rFonts w:eastAsia="Calibri"/>
              </w:rPr>
            </w:pPr>
            <w:r w:rsidRPr="005C1CAF">
              <w:rPr>
                <w:rFonts w:eastAsia="Calibri"/>
              </w:rPr>
              <w:t>307</w:t>
            </w:r>
          </w:p>
        </w:tc>
        <w:tc>
          <w:tcPr>
            <w:tcW w:w="1275" w:type="dxa"/>
            <w:tcBorders>
              <w:bottom w:val="single" w:sz="4" w:space="0" w:color="auto"/>
            </w:tcBorders>
          </w:tcPr>
          <w:p w:rsidR="00910F1E" w:rsidRPr="005C1CAF" w:rsidRDefault="00910F1E" w:rsidP="00910F1E">
            <w:pPr>
              <w:jc w:val="center"/>
              <w:rPr>
                <w:rFonts w:eastAsia="Calibri"/>
              </w:rPr>
            </w:pPr>
            <w:r w:rsidRPr="005C1CAF">
              <w:rPr>
                <w:rFonts w:eastAsia="Calibri"/>
              </w:rPr>
              <w:t>0</w:t>
            </w:r>
          </w:p>
        </w:tc>
      </w:tr>
      <w:tr w:rsidR="00910F1E" w:rsidRPr="005C1CAF" w:rsidTr="00D01382">
        <w:tc>
          <w:tcPr>
            <w:tcW w:w="1809" w:type="dxa"/>
          </w:tcPr>
          <w:p w:rsidR="00910F1E" w:rsidRPr="005C1CAF" w:rsidRDefault="00910F1E" w:rsidP="00910F1E">
            <w:pPr>
              <w:jc w:val="both"/>
              <w:rPr>
                <w:rFonts w:eastAsia="Calibri"/>
                <w:b/>
              </w:rPr>
            </w:pPr>
            <w:r w:rsidRPr="005C1CAF">
              <w:rPr>
                <w:rFonts w:eastAsia="Calibri"/>
                <w:b/>
              </w:rPr>
              <w:t>ВСЕГО:</w:t>
            </w:r>
          </w:p>
        </w:tc>
        <w:tc>
          <w:tcPr>
            <w:tcW w:w="1418" w:type="dxa"/>
          </w:tcPr>
          <w:p w:rsidR="00910F1E" w:rsidRPr="005C1CAF" w:rsidRDefault="00910F1E" w:rsidP="00910F1E">
            <w:pPr>
              <w:jc w:val="center"/>
              <w:rPr>
                <w:rFonts w:eastAsia="Calibri"/>
                <w:b/>
              </w:rPr>
            </w:pPr>
            <w:r w:rsidRPr="005C1CAF">
              <w:rPr>
                <w:rFonts w:eastAsia="Calibri"/>
                <w:b/>
              </w:rPr>
              <w:t>790 (712*)</w:t>
            </w:r>
          </w:p>
        </w:tc>
        <w:tc>
          <w:tcPr>
            <w:tcW w:w="1134" w:type="dxa"/>
          </w:tcPr>
          <w:p w:rsidR="00910F1E" w:rsidRPr="005C1CAF" w:rsidRDefault="00910F1E" w:rsidP="00910F1E">
            <w:pPr>
              <w:jc w:val="center"/>
              <w:rPr>
                <w:rFonts w:eastAsia="Calibri"/>
                <w:b/>
              </w:rPr>
            </w:pPr>
            <w:r w:rsidRPr="005C1CAF">
              <w:rPr>
                <w:rFonts w:eastAsia="Calibri"/>
                <w:b/>
              </w:rPr>
              <w:t>12</w:t>
            </w:r>
          </w:p>
        </w:tc>
        <w:tc>
          <w:tcPr>
            <w:tcW w:w="1134" w:type="dxa"/>
          </w:tcPr>
          <w:p w:rsidR="00910F1E" w:rsidRPr="005C1CAF" w:rsidRDefault="00910F1E" w:rsidP="00910F1E">
            <w:pPr>
              <w:jc w:val="center"/>
              <w:rPr>
                <w:rFonts w:eastAsia="Calibri"/>
                <w:b/>
              </w:rPr>
            </w:pPr>
            <w:r w:rsidRPr="005C1CAF">
              <w:rPr>
                <w:rFonts w:eastAsia="Calibri"/>
                <w:b/>
              </w:rPr>
              <w:t>13</w:t>
            </w:r>
          </w:p>
        </w:tc>
        <w:tc>
          <w:tcPr>
            <w:tcW w:w="1559" w:type="dxa"/>
          </w:tcPr>
          <w:p w:rsidR="00910F1E" w:rsidRPr="005C1CAF" w:rsidRDefault="00910F1E" w:rsidP="00910F1E">
            <w:pPr>
              <w:jc w:val="center"/>
              <w:rPr>
                <w:rFonts w:eastAsia="Calibri"/>
                <w:b/>
              </w:rPr>
            </w:pPr>
            <w:r w:rsidRPr="005C1CAF">
              <w:rPr>
                <w:rFonts w:eastAsia="Calibri"/>
                <w:b/>
              </w:rPr>
              <w:t>1</w:t>
            </w:r>
          </w:p>
        </w:tc>
        <w:tc>
          <w:tcPr>
            <w:tcW w:w="1418" w:type="dxa"/>
            <w:tcBorders>
              <w:bottom w:val="single" w:sz="4" w:space="0" w:color="auto"/>
            </w:tcBorders>
            <w:shd w:val="clear" w:color="auto" w:fill="auto"/>
          </w:tcPr>
          <w:p w:rsidR="00910F1E" w:rsidRPr="005C1CAF" w:rsidRDefault="00910F1E" w:rsidP="00910F1E">
            <w:pPr>
              <w:jc w:val="center"/>
              <w:rPr>
                <w:rFonts w:eastAsia="Calibri"/>
                <w:b/>
              </w:rPr>
            </w:pPr>
            <w:r w:rsidRPr="005C1CAF">
              <w:rPr>
                <w:rFonts w:eastAsia="Calibri"/>
                <w:b/>
              </w:rPr>
              <w:t>785 (707*)</w:t>
            </w:r>
          </w:p>
        </w:tc>
        <w:tc>
          <w:tcPr>
            <w:tcW w:w="1275" w:type="dxa"/>
            <w:tcBorders>
              <w:bottom w:val="single" w:sz="4" w:space="0" w:color="auto"/>
            </w:tcBorders>
          </w:tcPr>
          <w:p w:rsidR="00910F1E" w:rsidRPr="005C1CAF" w:rsidRDefault="00910F1E" w:rsidP="00910F1E">
            <w:pPr>
              <w:jc w:val="center"/>
              <w:rPr>
                <w:rFonts w:eastAsia="Calibri"/>
                <w:b/>
              </w:rPr>
            </w:pPr>
            <w:r w:rsidRPr="005C1CAF">
              <w:rPr>
                <w:rFonts w:eastAsia="Calibri"/>
                <w:b/>
              </w:rPr>
              <w:t>33</w:t>
            </w:r>
          </w:p>
        </w:tc>
      </w:tr>
    </w:tbl>
    <w:p w:rsidR="00094C5B" w:rsidRPr="005C1CAF" w:rsidRDefault="00094C5B" w:rsidP="00D27E05">
      <w:pPr>
        <w:pStyle w:val="21"/>
        <w:spacing w:after="0" w:line="276" w:lineRule="auto"/>
        <w:ind w:firstLine="720"/>
        <w:contextualSpacing/>
        <w:jc w:val="center"/>
        <w:rPr>
          <w:sz w:val="28"/>
          <w:szCs w:val="28"/>
        </w:rPr>
      </w:pPr>
    </w:p>
    <w:p w:rsidR="00910F1E" w:rsidRPr="005C1CAF" w:rsidRDefault="00910F1E" w:rsidP="00AC2D0C">
      <w:pPr>
        <w:pStyle w:val="21"/>
        <w:spacing w:after="0" w:line="240" w:lineRule="auto"/>
        <w:ind w:firstLine="720"/>
        <w:contextualSpacing/>
        <w:rPr>
          <w:b/>
          <w:snapToGrid w:val="0"/>
          <w:sz w:val="28"/>
        </w:rPr>
      </w:pPr>
      <w:r w:rsidRPr="005C1CAF">
        <w:rPr>
          <w:sz w:val="28"/>
          <w:szCs w:val="28"/>
        </w:rPr>
        <w:t>*за минусом людей состоящий в нескольких списках очередности в количестве 63 бюджетников и 15 инвалидов всего  78 человек</w:t>
      </w:r>
    </w:p>
    <w:p w:rsidR="00910F1E" w:rsidRPr="005C1CAF" w:rsidRDefault="00094C5B" w:rsidP="00AC2D0C">
      <w:pPr>
        <w:pStyle w:val="21"/>
        <w:spacing w:after="0" w:line="240" w:lineRule="auto"/>
        <w:ind w:firstLine="720"/>
        <w:contextualSpacing/>
        <w:rPr>
          <w:b/>
          <w:snapToGrid w:val="0"/>
          <w:sz w:val="28"/>
        </w:rPr>
      </w:pPr>
      <w:r w:rsidRPr="005C1CAF">
        <w:rPr>
          <w:sz w:val="28"/>
          <w:szCs w:val="28"/>
        </w:rPr>
        <w:t>** списки молодых семей для получения жилья формируются на 1 июня каждого года</w:t>
      </w:r>
    </w:p>
    <w:p w:rsidR="00B72564" w:rsidRPr="005C1CAF" w:rsidRDefault="00D27E05" w:rsidP="00D90F71">
      <w:pPr>
        <w:autoSpaceDE w:val="0"/>
        <w:autoSpaceDN w:val="0"/>
        <w:adjustRightInd w:val="0"/>
        <w:ind w:firstLine="567"/>
        <w:contextualSpacing/>
        <w:jc w:val="both"/>
        <w:rPr>
          <w:sz w:val="28"/>
          <w:szCs w:val="28"/>
        </w:rPr>
      </w:pPr>
      <w:r w:rsidRPr="005C1CAF">
        <w:rPr>
          <w:snapToGrid w:val="0"/>
          <w:sz w:val="28"/>
          <w:szCs w:val="28"/>
        </w:rPr>
        <w:t xml:space="preserve">В течение </w:t>
      </w:r>
      <w:r w:rsidR="00E05708" w:rsidRPr="005C1CAF">
        <w:rPr>
          <w:snapToGrid w:val="0"/>
          <w:sz w:val="28"/>
          <w:szCs w:val="28"/>
        </w:rPr>
        <w:t xml:space="preserve">1 квартала </w:t>
      </w:r>
      <w:r w:rsidRPr="005C1CAF">
        <w:rPr>
          <w:snapToGrid w:val="0"/>
          <w:sz w:val="28"/>
          <w:szCs w:val="28"/>
        </w:rPr>
        <w:t>201</w:t>
      </w:r>
      <w:r w:rsidR="00094C5B" w:rsidRPr="005C1CAF">
        <w:rPr>
          <w:snapToGrid w:val="0"/>
          <w:sz w:val="28"/>
          <w:szCs w:val="28"/>
        </w:rPr>
        <w:t>9</w:t>
      </w:r>
      <w:r w:rsidRPr="005C1CAF">
        <w:rPr>
          <w:snapToGrid w:val="0"/>
          <w:sz w:val="28"/>
          <w:szCs w:val="28"/>
        </w:rPr>
        <w:t xml:space="preserve"> года </w:t>
      </w:r>
      <w:proofErr w:type="gramStart"/>
      <w:r w:rsidRPr="005C1CAF">
        <w:rPr>
          <w:snapToGrid w:val="0"/>
          <w:sz w:val="28"/>
          <w:szCs w:val="28"/>
        </w:rPr>
        <w:t>обеспечены</w:t>
      </w:r>
      <w:proofErr w:type="gramEnd"/>
      <w:r w:rsidRPr="005C1CAF">
        <w:rPr>
          <w:snapToGrid w:val="0"/>
          <w:sz w:val="28"/>
          <w:szCs w:val="28"/>
        </w:rPr>
        <w:t xml:space="preserve"> жильем </w:t>
      </w:r>
      <w:r w:rsidR="00F37010" w:rsidRPr="005C1CAF">
        <w:rPr>
          <w:snapToGrid w:val="0"/>
          <w:sz w:val="28"/>
          <w:szCs w:val="28"/>
        </w:rPr>
        <w:t>1</w:t>
      </w:r>
      <w:r w:rsidRPr="005C1CAF">
        <w:rPr>
          <w:snapToGrid w:val="0"/>
          <w:sz w:val="28"/>
          <w:szCs w:val="28"/>
        </w:rPr>
        <w:t xml:space="preserve"> семь</w:t>
      </w:r>
      <w:r w:rsidR="00F37010" w:rsidRPr="005C1CAF">
        <w:rPr>
          <w:snapToGrid w:val="0"/>
          <w:sz w:val="28"/>
          <w:szCs w:val="28"/>
        </w:rPr>
        <w:t>я</w:t>
      </w:r>
      <w:r w:rsidRPr="005C1CAF">
        <w:rPr>
          <w:snapToGrid w:val="0"/>
          <w:sz w:val="28"/>
          <w:szCs w:val="28"/>
        </w:rPr>
        <w:t xml:space="preserve">. </w:t>
      </w:r>
      <w:r w:rsidR="004C672F" w:rsidRPr="005C1CAF">
        <w:rPr>
          <w:snapToGrid w:val="0"/>
          <w:sz w:val="28"/>
          <w:szCs w:val="28"/>
        </w:rPr>
        <w:t>Во 2 квартале  201</w:t>
      </w:r>
      <w:r w:rsidR="00094C5B" w:rsidRPr="005C1CAF">
        <w:rPr>
          <w:snapToGrid w:val="0"/>
          <w:sz w:val="28"/>
          <w:szCs w:val="28"/>
        </w:rPr>
        <w:t>9</w:t>
      </w:r>
      <w:r w:rsidR="004C672F" w:rsidRPr="005C1CAF">
        <w:rPr>
          <w:snapToGrid w:val="0"/>
          <w:sz w:val="28"/>
          <w:szCs w:val="28"/>
        </w:rPr>
        <w:t xml:space="preserve"> года  планируется обеспечить  </w:t>
      </w:r>
      <w:r w:rsidR="00F37010" w:rsidRPr="005C1CAF">
        <w:rPr>
          <w:snapToGrid w:val="0"/>
          <w:sz w:val="28"/>
          <w:szCs w:val="28"/>
        </w:rPr>
        <w:t>3</w:t>
      </w:r>
      <w:r w:rsidR="00094C5B" w:rsidRPr="005C1CAF">
        <w:rPr>
          <w:snapToGrid w:val="0"/>
          <w:sz w:val="28"/>
          <w:szCs w:val="28"/>
        </w:rPr>
        <w:t>3</w:t>
      </w:r>
      <w:r w:rsidR="004C672F" w:rsidRPr="005C1CAF">
        <w:rPr>
          <w:snapToGrid w:val="0"/>
          <w:sz w:val="28"/>
          <w:szCs w:val="28"/>
        </w:rPr>
        <w:t xml:space="preserve"> семей, в том числе </w:t>
      </w:r>
      <w:r w:rsidR="00F37010" w:rsidRPr="005C1CAF">
        <w:rPr>
          <w:snapToGrid w:val="0"/>
          <w:sz w:val="28"/>
          <w:szCs w:val="28"/>
        </w:rPr>
        <w:t>2</w:t>
      </w:r>
      <w:r w:rsidR="00094C5B" w:rsidRPr="005C1CAF">
        <w:rPr>
          <w:snapToGrid w:val="0"/>
          <w:sz w:val="28"/>
          <w:szCs w:val="28"/>
        </w:rPr>
        <w:t>3</w:t>
      </w:r>
      <w:r w:rsidR="004C672F" w:rsidRPr="005C1CAF">
        <w:rPr>
          <w:snapToGrid w:val="0"/>
          <w:sz w:val="28"/>
          <w:szCs w:val="28"/>
        </w:rPr>
        <w:t xml:space="preserve"> молодых сем</w:t>
      </w:r>
      <w:r w:rsidR="00F37010" w:rsidRPr="005C1CAF">
        <w:rPr>
          <w:snapToGrid w:val="0"/>
          <w:sz w:val="28"/>
          <w:szCs w:val="28"/>
        </w:rPr>
        <w:t>ьи</w:t>
      </w:r>
      <w:r w:rsidR="004C672F" w:rsidRPr="005C1CAF">
        <w:rPr>
          <w:snapToGrid w:val="0"/>
          <w:sz w:val="28"/>
          <w:szCs w:val="28"/>
        </w:rPr>
        <w:t xml:space="preserve">, </w:t>
      </w:r>
      <w:r w:rsidR="00094C5B" w:rsidRPr="005C1CAF">
        <w:rPr>
          <w:snapToGrid w:val="0"/>
          <w:sz w:val="28"/>
          <w:szCs w:val="28"/>
        </w:rPr>
        <w:t>7</w:t>
      </w:r>
      <w:r w:rsidR="004C672F" w:rsidRPr="005C1CAF">
        <w:rPr>
          <w:snapToGrid w:val="0"/>
          <w:sz w:val="28"/>
          <w:szCs w:val="28"/>
        </w:rPr>
        <w:t xml:space="preserve"> детей–сирот, </w:t>
      </w:r>
      <w:r w:rsidR="00094C5B" w:rsidRPr="005C1CAF">
        <w:rPr>
          <w:snapToGrid w:val="0"/>
          <w:sz w:val="28"/>
          <w:szCs w:val="28"/>
        </w:rPr>
        <w:t>3</w:t>
      </w:r>
      <w:r w:rsidR="004C672F" w:rsidRPr="005C1CAF">
        <w:rPr>
          <w:snapToGrid w:val="0"/>
          <w:sz w:val="28"/>
          <w:szCs w:val="28"/>
        </w:rPr>
        <w:t xml:space="preserve"> труженика тыла</w:t>
      </w:r>
      <w:proofErr w:type="gramStart"/>
      <w:r w:rsidR="004C672F" w:rsidRPr="005C1CAF">
        <w:rPr>
          <w:snapToGrid w:val="0"/>
          <w:sz w:val="28"/>
          <w:szCs w:val="28"/>
        </w:rPr>
        <w:t xml:space="preserve"> </w:t>
      </w:r>
      <w:r w:rsidR="00D01382" w:rsidRPr="005C1CAF">
        <w:rPr>
          <w:snapToGrid w:val="0"/>
          <w:sz w:val="28"/>
          <w:szCs w:val="28"/>
        </w:rPr>
        <w:t>.</w:t>
      </w:r>
      <w:proofErr w:type="gramEnd"/>
      <w:r w:rsidRPr="005C1CAF">
        <w:rPr>
          <w:b/>
          <w:sz w:val="28"/>
          <w:szCs w:val="28"/>
        </w:rPr>
        <w:t xml:space="preserve">    </w:t>
      </w:r>
      <w:r w:rsidR="004134B0" w:rsidRPr="005C1CAF">
        <w:rPr>
          <w:b/>
          <w:sz w:val="28"/>
          <w:szCs w:val="28"/>
        </w:rPr>
        <w:t xml:space="preserve">                      </w:t>
      </w:r>
    </w:p>
    <w:p w:rsidR="006818D4" w:rsidRPr="005C1CAF" w:rsidRDefault="006818D4" w:rsidP="00E97449">
      <w:pPr>
        <w:pStyle w:val="aa"/>
        <w:spacing w:after="0"/>
        <w:jc w:val="both"/>
        <w:rPr>
          <w:sz w:val="28"/>
          <w:szCs w:val="28"/>
        </w:rPr>
      </w:pPr>
    </w:p>
    <w:p w:rsidR="00A4141F" w:rsidRPr="005C1CAF" w:rsidRDefault="00A4141F" w:rsidP="00A4141F">
      <w:pPr>
        <w:pStyle w:val="msonormalbullet1gif"/>
        <w:spacing w:before="0" w:beforeAutospacing="0" w:after="0" w:afterAutospacing="0"/>
        <w:jc w:val="center"/>
        <w:rPr>
          <w:b/>
          <w:sz w:val="28"/>
          <w:szCs w:val="28"/>
        </w:rPr>
      </w:pPr>
      <w:r w:rsidRPr="005C1CAF">
        <w:rPr>
          <w:b/>
          <w:sz w:val="28"/>
          <w:szCs w:val="28"/>
        </w:rPr>
        <w:t>Развитие предпринимательства и потребительского рынка</w:t>
      </w:r>
    </w:p>
    <w:p w:rsidR="00AC2D0C" w:rsidRPr="005C1CAF" w:rsidRDefault="00AC2D0C" w:rsidP="00A4141F">
      <w:pPr>
        <w:pStyle w:val="msonormalbullet1gif"/>
        <w:spacing w:before="0" w:beforeAutospacing="0" w:after="0" w:afterAutospacing="0"/>
        <w:jc w:val="center"/>
        <w:rPr>
          <w:b/>
          <w:sz w:val="28"/>
          <w:szCs w:val="28"/>
        </w:rPr>
      </w:pPr>
    </w:p>
    <w:p w:rsidR="00F3076D" w:rsidRPr="005C1CAF" w:rsidRDefault="00F3076D" w:rsidP="00F3076D">
      <w:pPr>
        <w:pStyle w:val="msonormalbullet2gifbullet1gifbullet2gif"/>
        <w:spacing w:before="0" w:beforeAutospacing="0" w:after="0" w:afterAutospacing="0"/>
        <w:ind w:left="57" w:right="57" w:firstLine="708"/>
        <w:contextualSpacing/>
        <w:jc w:val="both"/>
        <w:rPr>
          <w:sz w:val="28"/>
          <w:szCs w:val="28"/>
        </w:rPr>
      </w:pPr>
      <w:r w:rsidRPr="005C1CAF">
        <w:rPr>
          <w:sz w:val="28"/>
          <w:szCs w:val="28"/>
        </w:rPr>
        <w:t>Содействие развитию малого и среднего предпринимательства признано одним из ключевых приоритетов экономического развития городского округа Похвистнево.</w:t>
      </w:r>
    </w:p>
    <w:p w:rsidR="00F3076D" w:rsidRPr="005C1CAF" w:rsidRDefault="00F3076D" w:rsidP="00F3076D">
      <w:pPr>
        <w:pStyle w:val="msonormalbullet2gifbullet1gifbullet2gif"/>
        <w:spacing w:before="0" w:beforeAutospacing="0" w:after="0" w:afterAutospacing="0"/>
        <w:ind w:left="57" w:right="57" w:firstLine="708"/>
        <w:contextualSpacing/>
        <w:jc w:val="both"/>
        <w:rPr>
          <w:sz w:val="28"/>
          <w:szCs w:val="28"/>
        </w:rPr>
      </w:pPr>
      <w:r w:rsidRPr="005C1CAF">
        <w:rPr>
          <w:sz w:val="28"/>
          <w:szCs w:val="28"/>
        </w:rPr>
        <w:t>Анализ состояния развития предпринимательства и потребительского рынка городского округа Похвистнево за  1 квартал 2019 год позволяет сделать вывод, что данная отрасль развивается стабильно, обеспечивая жителей и организации города товарами и услугами.</w:t>
      </w:r>
    </w:p>
    <w:p w:rsidR="00DF7D27" w:rsidRPr="005C1CAF" w:rsidRDefault="00DF7D27" w:rsidP="00F3076D">
      <w:pPr>
        <w:pStyle w:val="msonormalbullet2gifbullet1gifbullet2gif"/>
        <w:spacing w:before="0" w:beforeAutospacing="0" w:after="0" w:afterAutospacing="0"/>
        <w:ind w:left="57" w:right="57" w:firstLine="708"/>
        <w:contextualSpacing/>
        <w:jc w:val="both"/>
        <w:rPr>
          <w:sz w:val="28"/>
          <w:szCs w:val="28"/>
        </w:rPr>
      </w:pPr>
      <w:r w:rsidRPr="005C1CAF">
        <w:rPr>
          <w:sz w:val="28"/>
          <w:szCs w:val="28"/>
        </w:rPr>
        <w:lastRenderedPageBreak/>
        <w:t>За январь-март  2019 года оборот розничной торговли и общественного питания составил 715,26 тыс. руб. и 7,84 тыс. руб. соответственно. В аналогичном  периоде 2018 года оборот розничной торговли составил 583,72 тыс. руб., а оборот общественного питания 7,4 тыс. руб.</w:t>
      </w:r>
    </w:p>
    <w:p w:rsidR="00F3076D" w:rsidRPr="005C1CAF" w:rsidRDefault="00F3076D" w:rsidP="00F3076D">
      <w:pPr>
        <w:pStyle w:val="msonormalbullet2gifbullet1gifbullet2gif"/>
        <w:spacing w:before="0" w:beforeAutospacing="0" w:after="0" w:afterAutospacing="0"/>
        <w:ind w:left="57" w:right="57" w:firstLine="708"/>
        <w:contextualSpacing/>
        <w:jc w:val="both"/>
        <w:rPr>
          <w:sz w:val="28"/>
          <w:szCs w:val="28"/>
        </w:rPr>
      </w:pPr>
      <w:r w:rsidRPr="005C1CAF">
        <w:rPr>
          <w:sz w:val="28"/>
          <w:szCs w:val="28"/>
        </w:rPr>
        <w:t xml:space="preserve">По состоянию на 01 апреля 2019 года по данным сайта </w:t>
      </w:r>
      <w:proofErr w:type="spellStart"/>
      <w:r w:rsidRPr="005C1CAF">
        <w:rPr>
          <w:sz w:val="28"/>
          <w:szCs w:val="28"/>
          <w:lang w:val="en-US"/>
        </w:rPr>
        <w:t>nalog</w:t>
      </w:r>
      <w:proofErr w:type="spellEnd"/>
      <w:r w:rsidRPr="005C1CAF">
        <w:rPr>
          <w:sz w:val="28"/>
          <w:szCs w:val="28"/>
        </w:rPr>
        <w:t>.</w:t>
      </w:r>
      <w:proofErr w:type="spellStart"/>
      <w:r w:rsidRPr="005C1CAF">
        <w:rPr>
          <w:sz w:val="28"/>
          <w:szCs w:val="28"/>
          <w:lang w:val="en-US"/>
        </w:rPr>
        <w:t>ru</w:t>
      </w:r>
      <w:proofErr w:type="spellEnd"/>
      <w:r w:rsidRPr="005C1CAF">
        <w:rPr>
          <w:sz w:val="28"/>
          <w:szCs w:val="28"/>
        </w:rPr>
        <w:t xml:space="preserve"> на территории городского округа зарегистрировано 647 субъекта малого и среднего предпринимательства (143 юридических лиц, 504 – индивидуальных предпринимателя). </w:t>
      </w:r>
      <w:proofErr w:type="gramStart"/>
      <w:r w:rsidRPr="005C1CAF">
        <w:rPr>
          <w:sz w:val="28"/>
          <w:szCs w:val="28"/>
        </w:rPr>
        <w:t>По оценочным данным муниципального образования на территории города зарегистрированы и работают 582 субъекта малого и среднего предпринимательства, в том числе юридические лица и индивидуальные предприниматели.  (110 юридических лица, 472 физических лиц, в том числе осуществляют деятельность на универсальной ярмарке и в местах для свободной торговли города  57 субъекта малого и среднего предпринимательства.</w:t>
      </w:r>
      <w:proofErr w:type="gramEnd"/>
      <w:r w:rsidRPr="005C1CAF">
        <w:rPr>
          <w:sz w:val="28"/>
          <w:szCs w:val="28"/>
        </w:rPr>
        <w:t xml:space="preserve"> </w:t>
      </w:r>
      <w:proofErr w:type="gramStart"/>
      <w:r w:rsidRPr="005C1CAF">
        <w:rPr>
          <w:sz w:val="28"/>
          <w:szCs w:val="28"/>
        </w:rPr>
        <w:t xml:space="preserve">Таким образом, в сфере потребительского рынка в стационарной торговле работает 698 торговые точки).  </w:t>
      </w:r>
      <w:proofErr w:type="gramEnd"/>
    </w:p>
    <w:p w:rsidR="00F3076D" w:rsidRPr="005C1CAF" w:rsidRDefault="00F3076D" w:rsidP="00F3076D">
      <w:pPr>
        <w:pStyle w:val="msonormalbullet2gifbullet1gifbullet2gif"/>
        <w:spacing w:before="0" w:beforeAutospacing="0" w:after="0" w:afterAutospacing="0"/>
        <w:ind w:left="57" w:right="57" w:firstLine="708"/>
        <w:contextualSpacing/>
        <w:jc w:val="both"/>
        <w:rPr>
          <w:sz w:val="28"/>
          <w:szCs w:val="28"/>
        </w:rPr>
      </w:pPr>
      <w:r w:rsidRPr="005C1CAF">
        <w:rPr>
          <w:sz w:val="28"/>
          <w:szCs w:val="28"/>
        </w:rPr>
        <w:t>На территории города потребительский рынок представлен:</w:t>
      </w:r>
    </w:p>
    <w:p w:rsidR="00F3076D" w:rsidRPr="005C1CAF" w:rsidRDefault="00F3076D" w:rsidP="00F3076D">
      <w:pPr>
        <w:pStyle w:val="msonormalbullet2gifbullet1gifbullet2gif"/>
        <w:spacing w:before="0" w:beforeAutospacing="0" w:after="0" w:afterAutospacing="0"/>
        <w:ind w:left="57" w:right="57" w:firstLine="708"/>
        <w:contextualSpacing/>
        <w:jc w:val="both"/>
        <w:rPr>
          <w:sz w:val="28"/>
          <w:szCs w:val="28"/>
        </w:rPr>
      </w:pPr>
      <w:proofErr w:type="gramStart"/>
      <w:r w:rsidRPr="005C1CAF">
        <w:rPr>
          <w:sz w:val="28"/>
          <w:szCs w:val="28"/>
        </w:rPr>
        <w:t>-227</w:t>
      </w:r>
      <w:r w:rsidR="00AC2D0C" w:rsidRPr="005C1CAF">
        <w:rPr>
          <w:sz w:val="28"/>
          <w:szCs w:val="28"/>
        </w:rPr>
        <w:t xml:space="preserve"> </w:t>
      </w:r>
      <w:r w:rsidRPr="005C1CAF">
        <w:rPr>
          <w:sz w:val="28"/>
          <w:szCs w:val="28"/>
        </w:rPr>
        <w:t>магазинами, из них продовольственные - 79, непродовольственные - 116, смешанного типа – 32;</w:t>
      </w:r>
      <w:proofErr w:type="gramEnd"/>
    </w:p>
    <w:p w:rsidR="00F3076D" w:rsidRPr="005C1CAF" w:rsidRDefault="00F3076D" w:rsidP="00F3076D">
      <w:pPr>
        <w:pStyle w:val="msonormalbullet2gifbullet1gifbullet2gif"/>
        <w:spacing w:before="0" w:beforeAutospacing="0" w:after="0" w:afterAutospacing="0"/>
        <w:ind w:left="57" w:right="57" w:firstLine="708"/>
        <w:contextualSpacing/>
        <w:jc w:val="both"/>
        <w:rPr>
          <w:sz w:val="28"/>
          <w:szCs w:val="28"/>
        </w:rPr>
      </w:pPr>
      <w:proofErr w:type="gramStart"/>
      <w:r w:rsidRPr="005C1CAF">
        <w:rPr>
          <w:sz w:val="28"/>
          <w:szCs w:val="28"/>
        </w:rPr>
        <w:t xml:space="preserve">- 18 киосков, из них продовольственные - 4, непродовольственные – 14, в том числе – 2 </w:t>
      </w:r>
      <w:proofErr w:type="spellStart"/>
      <w:r w:rsidRPr="005C1CAF">
        <w:rPr>
          <w:sz w:val="28"/>
          <w:szCs w:val="28"/>
        </w:rPr>
        <w:t>тонара</w:t>
      </w:r>
      <w:proofErr w:type="spellEnd"/>
      <w:r w:rsidRPr="005C1CAF">
        <w:rPr>
          <w:sz w:val="28"/>
          <w:szCs w:val="28"/>
        </w:rPr>
        <w:t>;</w:t>
      </w:r>
      <w:proofErr w:type="gramEnd"/>
    </w:p>
    <w:p w:rsidR="00F3076D" w:rsidRPr="005C1CAF" w:rsidRDefault="00F3076D" w:rsidP="00F3076D">
      <w:pPr>
        <w:pStyle w:val="msonormalbullet2gifbullet1gifbullet2gif"/>
        <w:spacing w:before="0" w:beforeAutospacing="0" w:after="0" w:afterAutospacing="0"/>
        <w:ind w:left="57" w:right="57" w:firstLine="708"/>
        <w:contextualSpacing/>
        <w:jc w:val="both"/>
        <w:rPr>
          <w:sz w:val="28"/>
          <w:szCs w:val="28"/>
        </w:rPr>
      </w:pPr>
      <w:r w:rsidRPr="005C1CAF">
        <w:rPr>
          <w:sz w:val="28"/>
          <w:szCs w:val="28"/>
        </w:rPr>
        <w:t>-19 павильонами, из них продовольственных – 11, непродовольственных – 8.</w:t>
      </w:r>
    </w:p>
    <w:p w:rsidR="00F3076D" w:rsidRPr="005C1CAF" w:rsidRDefault="00F3076D" w:rsidP="00F3076D">
      <w:pPr>
        <w:pStyle w:val="msonormalbullet2gifbullet1gifbullet2gif"/>
        <w:spacing w:before="0" w:beforeAutospacing="0" w:after="0" w:afterAutospacing="0"/>
        <w:ind w:left="57" w:right="57" w:firstLine="708"/>
        <w:contextualSpacing/>
        <w:jc w:val="both"/>
        <w:rPr>
          <w:sz w:val="28"/>
          <w:szCs w:val="28"/>
        </w:rPr>
      </w:pPr>
      <w:r w:rsidRPr="005C1CAF">
        <w:rPr>
          <w:sz w:val="28"/>
          <w:szCs w:val="28"/>
        </w:rPr>
        <w:t>Обеспечением лекарственных средств населения города занимаются 14 аптек и 6 аптечных пункта.</w:t>
      </w:r>
    </w:p>
    <w:p w:rsidR="00F3076D" w:rsidRPr="005C1CAF" w:rsidRDefault="00F3076D" w:rsidP="00F3076D">
      <w:pPr>
        <w:pStyle w:val="msonormalbullet2gifbullet1gifbullet2gif"/>
        <w:spacing w:before="0" w:beforeAutospacing="0" w:after="0" w:afterAutospacing="0"/>
        <w:ind w:left="57" w:right="57" w:firstLine="708"/>
        <w:contextualSpacing/>
        <w:jc w:val="both"/>
        <w:rPr>
          <w:sz w:val="28"/>
          <w:szCs w:val="28"/>
        </w:rPr>
      </w:pPr>
      <w:r w:rsidRPr="005C1CAF">
        <w:rPr>
          <w:sz w:val="28"/>
          <w:szCs w:val="28"/>
        </w:rPr>
        <w:t xml:space="preserve">В городском округе функционирует 4 </w:t>
      </w:r>
      <w:proofErr w:type="gramStart"/>
      <w:r w:rsidRPr="005C1CAF">
        <w:rPr>
          <w:sz w:val="28"/>
          <w:szCs w:val="28"/>
        </w:rPr>
        <w:t>автозаправочных</w:t>
      </w:r>
      <w:proofErr w:type="gramEnd"/>
      <w:r w:rsidRPr="005C1CAF">
        <w:rPr>
          <w:sz w:val="28"/>
          <w:szCs w:val="28"/>
        </w:rPr>
        <w:t xml:space="preserve"> станции,  1 газозаправочная станция и 1 автозаправочная станция смешенного типа.</w:t>
      </w:r>
    </w:p>
    <w:p w:rsidR="00F3076D" w:rsidRPr="005C1CAF" w:rsidRDefault="00F3076D" w:rsidP="00F3076D">
      <w:pPr>
        <w:pStyle w:val="msonormalbullet2gifbullet1gifbullet2gif"/>
        <w:spacing w:before="0" w:beforeAutospacing="0" w:after="0" w:afterAutospacing="0"/>
        <w:ind w:left="57" w:right="57" w:firstLine="708"/>
        <w:contextualSpacing/>
        <w:jc w:val="both"/>
        <w:rPr>
          <w:sz w:val="28"/>
          <w:szCs w:val="28"/>
        </w:rPr>
      </w:pPr>
      <w:r w:rsidRPr="005C1CAF">
        <w:rPr>
          <w:sz w:val="28"/>
          <w:szCs w:val="28"/>
        </w:rPr>
        <w:t>Общественное питание представлено 25 предприятиями общественного питания, посадочных мест в них около 894. Структура общественного питания такова:</w:t>
      </w:r>
    </w:p>
    <w:p w:rsidR="00F3076D" w:rsidRPr="005C1CAF" w:rsidRDefault="00F3076D" w:rsidP="00F3076D">
      <w:pPr>
        <w:pStyle w:val="msonormalbullet2gifbullet1gifbullet2gif"/>
        <w:spacing w:before="0" w:beforeAutospacing="0" w:after="0" w:afterAutospacing="0"/>
        <w:ind w:left="57" w:right="57" w:firstLine="708"/>
        <w:contextualSpacing/>
        <w:jc w:val="both"/>
        <w:rPr>
          <w:sz w:val="28"/>
          <w:szCs w:val="28"/>
        </w:rPr>
      </w:pPr>
      <w:r w:rsidRPr="005C1CAF">
        <w:rPr>
          <w:sz w:val="28"/>
          <w:szCs w:val="28"/>
        </w:rPr>
        <w:t xml:space="preserve"> </w:t>
      </w:r>
      <w:proofErr w:type="gramStart"/>
      <w:r w:rsidRPr="005C1CAF">
        <w:rPr>
          <w:sz w:val="28"/>
          <w:szCs w:val="28"/>
        </w:rPr>
        <w:t>- кафе – 13  («Березка», кафе на ОРЦ, «Пирамида», «Венеция»,  «</w:t>
      </w:r>
      <w:proofErr w:type="spellStart"/>
      <w:r w:rsidRPr="005C1CAF">
        <w:rPr>
          <w:sz w:val="28"/>
          <w:szCs w:val="28"/>
        </w:rPr>
        <w:t>Элис</w:t>
      </w:r>
      <w:proofErr w:type="spellEnd"/>
      <w:r w:rsidRPr="005C1CAF">
        <w:rPr>
          <w:sz w:val="28"/>
          <w:szCs w:val="28"/>
        </w:rPr>
        <w:t>», «Ривьера», «</w:t>
      </w:r>
      <w:proofErr w:type="spellStart"/>
      <w:r w:rsidRPr="005C1CAF">
        <w:rPr>
          <w:sz w:val="28"/>
          <w:szCs w:val="28"/>
        </w:rPr>
        <w:t>Релакс</w:t>
      </w:r>
      <w:proofErr w:type="spellEnd"/>
      <w:r w:rsidRPr="005C1CAF">
        <w:rPr>
          <w:sz w:val="28"/>
          <w:szCs w:val="28"/>
        </w:rPr>
        <w:t>», «Ассорти», «Викинг», «</w:t>
      </w:r>
      <w:proofErr w:type="spellStart"/>
      <w:r w:rsidRPr="005C1CAF">
        <w:rPr>
          <w:sz w:val="28"/>
          <w:szCs w:val="28"/>
        </w:rPr>
        <w:t>Валентино</w:t>
      </w:r>
      <w:proofErr w:type="spellEnd"/>
      <w:r w:rsidRPr="005C1CAF">
        <w:rPr>
          <w:sz w:val="28"/>
          <w:szCs w:val="28"/>
        </w:rPr>
        <w:t>», детское кафе «Марио»);</w:t>
      </w:r>
      <w:proofErr w:type="gramEnd"/>
    </w:p>
    <w:p w:rsidR="00F3076D" w:rsidRPr="005C1CAF" w:rsidRDefault="00F3076D" w:rsidP="00F3076D">
      <w:pPr>
        <w:pStyle w:val="msonormalbullet2gifbullet1gifbullet2gif"/>
        <w:spacing w:before="0" w:beforeAutospacing="0" w:after="0" w:afterAutospacing="0"/>
        <w:ind w:left="57" w:right="57" w:firstLine="709"/>
        <w:contextualSpacing/>
        <w:jc w:val="both"/>
        <w:rPr>
          <w:sz w:val="28"/>
          <w:szCs w:val="28"/>
        </w:rPr>
      </w:pPr>
      <w:r w:rsidRPr="005C1CAF">
        <w:rPr>
          <w:sz w:val="28"/>
          <w:szCs w:val="28"/>
        </w:rPr>
        <w:t>- кафетерий – 5 (ОАО «Общепит» и т.д.);</w:t>
      </w:r>
    </w:p>
    <w:p w:rsidR="00F3076D" w:rsidRPr="005C1CAF" w:rsidRDefault="00F3076D" w:rsidP="00F3076D">
      <w:pPr>
        <w:pStyle w:val="msonormalbullet2gifbullet1gifbullet2gif"/>
        <w:spacing w:before="0" w:beforeAutospacing="0" w:after="0" w:afterAutospacing="0"/>
        <w:ind w:left="57" w:right="57" w:firstLine="709"/>
        <w:contextualSpacing/>
        <w:jc w:val="both"/>
        <w:rPr>
          <w:sz w:val="28"/>
          <w:szCs w:val="28"/>
        </w:rPr>
      </w:pPr>
      <w:r w:rsidRPr="005C1CAF">
        <w:rPr>
          <w:sz w:val="28"/>
          <w:szCs w:val="28"/>
        </w:rPr>
        <w:t>- буфет - 2</w:t>
      </w:r>
    </w:p>
    <w:p w:rsidR="00F3076D" w:rsidRPr="005C1CAF" w:rsidRDefault="00F3076D" w:rsidP="00F3076D">
      <w:pPr>
        <w:pStyle w:val="msonormalbullet2gifbullet1gifbullet2gif"/>
        <w:spacing w:before="0" w:beforeAutospacing="0" w:after="0" w:afterAutospacing="0"/>
        <w:ind w:left="57" w:right="57" w:firstLine="709"/>
        <w:contextualSpacing/>
        <w:jc w:val="both"/>
        <w:rPr>
          <w:sz w:val="28"/>
          <w:szCs w:val="28"/>
        </w:rPr>
      </w:pPr>
      <w:r w:rsidRPr="005C1CAF">
        <w:rPr>
          <w:sz w:val="28"/>
          <w:szCs w:val="28"/>
        </w:rPr>
        <w:t>- закусочная – 2 (ООО «</w:t>
      </w:r>
      <w:proofErr w:type="spellStart"/>
      <w:r w:rsidRPr="005C1CAF">
        <w:rPr>
          <w:sz w:val="28"/>
          <w:szCs w:val="28"/>
        </w:rPr>
        <w:t>РесурсАгро</w:t>
      </w:r>
      <w:proofErr w:type="spellEnd"/>
      <w:r w:rsidRPr="005C1CAF">
        <w:rPr>
          <w:sz w:val="28"/>
          <w:szCs w:val="28"/>
        </w:rPr>
        <w:t>»);</w:t>
      </w:r>
    </w:p>
    <w:p w:rsidR="00F3076D" w:rsidRPr="005C1CAF" w:rsidRDefault="00F3076D" w:rsidP="00F3076D">
      <w:pPr>
        <w:pStyle w:val="msonormalbullet2gifbullet1gifbullet2gif"/>
        <w:spacing w:before="0" w:beforeAutospacing="0" w:after="0" w:afterAutospacing="0"/>
        <w:ind w:left="57" w:right="57" w:firstLine="709"/>
        <w:contextualSpacing/>
        <w:jc w:val="both"/>
        <w:rPr>
          <w:sz w:val="28"/>
          <w:szCs w:val="28"/>
        </w:rPr>
      </w:pPr>
      <w:proofErr w:type="gramStart"/>
      <w:r w:rsidRPr="005C1CAF">
        <w:rPr>
          <w:sz w:val="28"/>
          <w:szCs w:val="28"/>
        </w:rPr>
        <w:t xml:space="preserve">- бар – 3 (ООО «Бизнес навигатор», ООО «Самурай» – ул. Гагарина, 18 суши – бар, ООО «Виктория» - ул. Гагарина, 24). </w:t>
      </w:r>
      <w:proofErr w:type="gramEnd"/>
    </w:p>
    <w:p w:rsidR="00F3076D" w:rsidRPr="005C1CAF" w:rsidRDefault="00F3076D" w:rsidP="00F3076D">
      <w:pPr>
        <w:pStyle w:val="msonormalbullet2gifbullet1gifbullet2gif"/>
        <w:spacing w:before="0" w:beforeAutospacing="0" w:after="0" w:afterAutospacing="0"/>
        <w:ind w:left="57" w:right="57" w:firstLine="708"/>
        <w:contextualSpacing/>
        <w:jc w:val="both"/>
        <w:rPr>
          <w:sz w:val="28"/>
          <w:szCs w:val="28"/>
        </w:rPr>
      </w:pPr>
      <w:r w:rsidRPr="005C1CAF">
        <w:rPr>
          <w:sz w:val="28"/>
          <w:szCs w:val="28"/>
        </w:rPr>
        <w:t>В городском округе работают 147  индивидуальных предпринимателей и юридических лиц, оказывающих  услуги населению, за аналогичный период  2018 года 145 субъекта малого и среднего предпринимательства. Наибольшую долю на сегодняшний день составляют:</w:t>
      </w:r>
    </w:p>
    <w:p w:rsidR="00F3076D" w:rsidRPr="005C1CAF" w:rsidRDefault="00F3076D" w:rsidP="00F3076D">
      <w:pPr>
        <w:pStyle w:val="msonormalbullet2gifbullet1gifbullet2gif"/>
        <w:spacing w:before="0" w:beforeAutospacing="0" w:after="0" w:afterAutospacing="0"/>
        <w:ind w:left="57" w:right="57" w:firstLine="709"/>
        <w:contextualSpacing/>
        <w:jc w:val="both"/>
        <w:rPr>
          <w:sz w:val="28"/>
          <w:szCs w:val="28"/>
        </w:rPr>
      </w:pPr>
      <w:r w:rsidRPr="005C1CAF">
        <w:rPr>
          <w:sz w:val="28"/>
          <w:szCs w:val="28"/>
        </w:rPr>
        <w:t>- парикмахерские услуги;</w:t>
      </w:r>
    </w:p>
    <w:p w:rsidR="00F3076D" w:rsidRPr="005C1CAF" w:rsidRDefault="00F3076D" w:rsidP="00F3076D">
      <w:pPr>
        <w:pStyle w:val="msonormalbullet2gifbullet1gifbullet2gif"/>
        <w:spacing w:before="0" w:beforeAutospacing="0" w:after="0" w:afterAutospacing="0"/>
        <w:ind w:left="57" w:right="57" w:firstLine="709"/>
        <w:contextualSpacing/>
        <w:jc w:val="both"/>
        <w:rPr>
          <w:sz w:val="28"/>
          <w:szCs w:val="28"/>
        </w:rPr>
      </w:pPr>
      <w:r w:rsidRPr="005C1CAF">
        <w:rPr>
          <w:sz w:val="28"/>
          <w:szCs w:val="28"/>
        </w:rPr>
        <w:t>-ремонт, техническое обслуживание и мойка автотранспортных средств;</w:t>
      </w:r>
    </w:p>
    <w:p w:rsidR="00F3076D" w:rsidRPr="005C1CAF" w:rsidRDefault="00F3076D" w:rsidP="00F3076D">
      <w:pPr>
        <w:pStyle w:val="msonormalbullet2gifbullet1gifbullet2gif"/>
        <w:spacing w:before="0" w:beforeAutospacing="0" w:after="0" w:afterAutospacing="0"/>
        <w:ind w:left="57" w:right="57" w:firstLine="709"/>
        <w:contextualSpacing/>
        <w:jc w:val="both"/>
        <w:rPr>
          <w:sz w:val="28"/>
          <w:szCs w:val="28"/>
        </w:rPr>
      </w:pPr>
      <w:r w:rsidRPr="005C1CAF">
        <w:rPr>
          <w:sz w:val="28"/>
          <w:szCs w:val="28"/>
        </w:rPr>
        <w:t>-ремонт сложнобытовой техники, радио-телеаппаратуры;</w:t>
      </w:r>
    </w:p>
    <w:p w:rsidR="00F3076D" w:rsidRPr="005C1CAF" w:rsidRDefault="00F3076D" w:rsidP="00F3076D">
      <w:pPr>
        <w:pStyle w:val="msonormalbullet2gifbullet1gifbullet2gif"/>
        <w:spacing w:before="0" w:beforeAutospacing="0" w:after="0" w:afterAutospacing="0"/>
        <w:ind w:left="57" w:right="57" w:firstLine="709"/>
        <w:contextualSpacing/>
        <w:jc w:val="both"/>
        <w:rPr>
          <w:sz w:val="28"/>
          <w:szCs w:val="28"/>
        </w:rPr>
      </w:pPr>
      <w:r w:rsidRPr="005C1CAF">
        <w:rPr>
          <w:sz w:val="28"/>
          <w:szCs w:val="28"/>
        </w:rPr>
        <w:t>-услуги по ремонту и пошиву одежды;</w:t>
      </w:r>
    </w:p>
    <w:p w:rsidR="00F3076D" w:rsidRPr="005C1CAF" w:rsidRDefault="00F3076D" w:rsidP="00F3076D">
      <w:pPr>
        <w:pStyle w:val="msonormalbullet2gifbullet1gifbullet2gif"/>
        <w:spacing w:before="0" w:beforeAutospacing="0" w:after="0" w:afterAutospacing="0"/>
        <w:ind w:left="57" w:right="57" w:firstLine="709"/>
        <w:contextualSpacing/>
        <w:jc w:val="both"/>
        <w:rPr>
          <w:sz w:val="28"/>
          <w:szCs w:val="28"/>
        </w:rPr>
      </w:pPr>
      <w:r w:rsidRPr="005C1CAF">
        <w:rPr>
          <w:sz w:val="28"/>
          <w:szCs w:val="28"/>
        </w:rPr>
        <w:t>-услуги по ремонту и пошиву обуви;</w:t>
      </w:r>
    </w:p>
    <w:p w:rsidR="00F3076D" w:rsidRPr="005C1CAF" w:rsidRDefault="00F3076D" w:rsidP="00F3076D">
      <w:pPr>
        <w:pStyle w:val="msonormalbullet2gifbullet1gifbullet2gif"/>
        <w:spacing w:before="0" w:beforeAutospacing="0" w:after="0" w:afterAutospacing="0"/>
        <w:ind w:left="57" w:right="57" w:firstLine="709"/>
        <w:contextualSpacing/>
        <w:jc w:val="both"/>
        <w:rPr>
          <w:sz w:val="28"/>
          <w:szCs w:val="28"/>
        </w:rPr>
      </w:pPr>
      <w:r w:rsidRPr="005C1CAF">
        <w:rPr>
          <w:sz w:val="28"/>
          <w:szCs w:val="28"/>
        </w:rPr>
        <w:lastRenderedPageBreak/>
        <w:t>-ритуальные услуги;</w:t>
      </w:r>
    </w:p>
    <w:p w:rsidR="00F3076D" w:rsidRPr="005C1CAF" w:rsidRDefault="00F3076D" w:rsidP="00F3076D">
      <w:pPr>
        <w:pStyle w:val="msonormalbullet2gifbullet1gifbullet2gif"/>
        <w:spacing w:before="0" w:beforeAutospacing="0" w:after="0" w:afterAutospacing="0"/>
        <w:ind w:left="57" w:right="57" w:firstLine="709"/>
        <w:contextualSpacing/>
        <w:jc w:val="both"/>
        <w:rPr>
          <w:sz w:val="28"/>
          <w:szCs w:val="28"/>
        </w:rPr>
      </w:pPr>
      <w:r w:rsidRPr="005C1CAF">
        <w:rPr>
          <w:sz w:val="28"/>
          <w:szCs w:val="28"/>
        </w:rPr>
        <w:t>-</w:t>
      </w:r>
      <w:proofErr w:type="spellStart"/>
      <w:r w:rsidRPr="005C1CAF">
        <w:rPr>
          <w:sz w:val="28"/>
          <w:szCs w:val="28"/>
        </w:rPr>
        <w:t>фотоуслуги</w:t>
      </w:r>
      <w:proofErr w:type="spellEnd"/>
      <w:r w:rsidRPr="005C1CAF">
        <w:rPr>
          <w:sz w:val="28"/>
          <w:szCs w:val="28"/>
        </w:rPr>
        <w:t>;</w:t>
      </w:r>
    </w:p>
    <w:p w:rsidR="00F3076D" w:rsidRPr="005C1CAF" w:rsidRDefault="00F3076D" w:rsidP="00F3076D">
      <w:pPr>
        <w:pStyle w:val="msonormalbullet2gifbullet1gifbullet2gif"/>
        <w:spacing w:before="0" w:beforeAutospacing="0" w:after="0" w:afterAutospacing="0"/>
        <w:ind w:left="57" w:right="57" w:firstLine="709"/>
        <w:contextualSpacing/>
        <w:jc w:val="both"/>
        <w:rPr>
          <w:sz w:val="28"/>
          <w:szCs w:val="28"/>
        </w:rPr>
      </w:pPr>
      <w:r w:rsidRPr="005C1CAF">
        <w:rPr>
          <w:sz w:val="28"/>
          <w:szCs w:val="28"/>
        </w:rPr>
        <w:t>-услуги такси.</w:t>
      </w:r>
    </w:p>
    <w:p w:rsidR="00F3076D" w:rsidRPr="005C1CAF" w:rsidRDefault="00F3076D" w:rsidP="00F3076D">
      <w:pPr>
        <w:pStyle w:val="msonormalbullet2gifbullet1gifbullet2gif"/>
        <w:spacing w:before="0" w:beforeAutospacing="0" w:after="0" w:afterAutospacing="0"/>
        <w:ind w:left="57" w:right="57" w:firstLine="708"/>
        <w:contextualSpacing/>
        <w:jc w:val="both"/>
        <w:rPr>
          <w:sz w:val="28"/>
          <w:szCs w:val="28"/>
        </w:rPr>
      </w:pPr>
      <w:r w:rsidRPr="005C1CAF">
        <w:rPr>
          <w:sz w:val="28"/>
          <w:szCs w:val="28"/>
        </w:rPr>
        <w:t xml:space="preserve">Продажа алкогольной продукции свыше 15% оборота  алкогольной продукции осуществляется  в 44 магазинах, 26 юридическими лицами. </w:t>
      </w:r>
    </w:p>
    <w:p w:rsidR="00F3076D" w:rsidRPr="005C1CAF" w:rsidRDefault="00F3076D" w:rsidP="00F3076D">
      <w:pPr>
        <w:pStyle w:val="msonormalbullet2gifbullet1gifbullet2gif"/>
        <w:spacing w:before="0" w:beforeAutospacing="0" w:after="0" w:afterAutospacing="0"/>
        <w:ind w:left="57" w:right="57" w:firstLine="708"/>
        <w:contextualSpacing/>
        <w:jc w:val="both"/>
        <w:rPr>
          <w:sz w:val="28"/>
          <w:szCs w:val="28"/>
        </w:rPr>
      </w:pPr>
      <w:r w:rsidRPr="005C1CAF">
        <w:rPr>
          <w:sz w:val="28"/>
          <w:szCs w:val="28"/>
        </w:rPr>
        <w:t xml:space="preserve">Распоряжением Правительства Самарской области от 12.07.2018 года №555-р «Об утверждении прогнозного значения социально – экономического показателя Объем алкогольной продукции, зафиксированный в ЕГАИС». На 2019 год утвержден показатель в количестве 15 661,1 декалитр. На основе представленных данных от департамента оборота алкогольной продукции по городскому округу объем реализации алкогольной продукции, зафиксированной </w:t>
      </w:r>
      <w:proofErr w:type="gramStart"/>
      <w:r w:rsidRPr="005C1CAF">
        <w:rPr>
          <w:sz w:val="28"/>
          <w:szCs w:val="28"/>
        </w:rPr>
        <w:t>с</w:t>
      </w:r>
      <w:proofErr w:type="gramEnd"/>
      <w:r w:rsidRPr="005C1CAF">
        <w:rPr>
          <w:sz w:val="28"/>
          <w:szCs w:val="28"/>
        </w:rPr>
        <w:t xml:space="preserve"> </w:t>
      </w:r>
      <w:proofErr w:type="gramStart"/>
      <w:r w:rsidRPr="005C1CAF">
        <w:rPr>
          <w:sz w:val="28"/>
          <w:szCs w:val="28"/>
        </w:rPr>
        <w:t>системе</w:t>
      </w:r>
      <w:proofErr w:type="gramEnd"/>
      <w:r w:rsidRPr="005C1CAF">
        <w:rPr>
          <w:sz w:val="28"/>
          <w:szCs w:val="28"/>
        </w:rPr>
        <w:t xml:space="preserve"> ЕГАИС составил за 1 квартал 2019 года – 3 938,1 </w:t>
      </w:r>
      <w:proofErr w:type="spellStart"/>
      <w:r w:rsidRPr="005C1CAF">
        <w:rPr>
          <w:sz w:val="28"/>
          <w:szCs w:val="28"/>
        </w:rPr>
        <w:t>дкл</w:t>
      </w:r>
      <w:proofErr w:type="spellEnd"/>
      <w:r w:rsidRPr="005C1CAF">
        <w:rPr>
          <w:sz w:val="28"/>
          <w:szCs w:val="28"/>
        </w:rPr>
        <w:t xml:space="preserve">., по сравнению с 1 кварталом 2018 года рост составляет 5,6%. (1 квартал 2018 года – 3 729,3 </w:t>
      </w:r>
      <w:proofErr w:type="spellStart"/>
      <w:r w:rsidRPr="005C1CAF">
        <w:rPr>
          <w:sz w:val="28"/>
          <w:szCs w:val="28"/>
        </w:rPr>
        <w:t>дкл</w:t>
      </w:r>
      <w:proofErr w:type="spellEnd"/>
      <w:r w:rsidRPr="005C1CAF">
        <w:rPr>
          <w:sz w:val="28"/>
          <w:szCs w:val="28"/>
        </w:rPr>
        <w:t xml:space="preserve">.). </w:t>
      </w:r>
    </w:p>
    <w:p w:rsidR="00F3076D" w:rsidRPr="005C1CAF" w:rsidRDefault="00F3076D" w:rsidP="00F3076D">
      <w:pPr>
        <w:pStyle w:val="msonormalbullet2gifbullet1gifbullet2gif"/>
        <w:spacing w:before="0" w:beforeAutospacing="0" w:after="0" w:afterAutospacing="0"/>
        <w:ind w:left="57" w:right="57" w:firstLine="708"/>
        <w:contextualSpacing/>
        <w:jc w:val="both"/>
        <w:rPr>
          <w:sz w:val="28"/>
          <w:szCs w:val="28"/>
        </w:rPr>
      </w:pPr>
      <w:proofErr w:type="gramStart"/>
      <w:r w:rsidRPr="005C1CAF">
        <w:rPr>
          <w:sz w:val="28"/>
          <w:szCs w:val="28"/>
        </w:rPr>
        <w:t xml:space="preserve">На территории городского округа работают 113 иногородних субъекта малого и среднего предпринимательства: из них 62 юридических лица (34 -  юр. лица из г. Самара; 1 - юр. лица из г. Бугуруслан; 2 – юр. лица из г. Отрадный, а также из городов </w:t>
      </w:r>
      <w:proofErr w:type="spellStart"/>
      <w:r w:rsidRPr="005C1CAF">
        <w:rPr>
          <w:sz w:val="28"/>
          <w:szCs w:val="28"/>
        </w:rPr>
        <w:t>Кинель</w:t>
      </w:r>
      <w:proofErr w:type="spellEnd"/>
      <w:r w:rsidRPr="005C1CAF">
        <w:rPr>
          <w:sz w:val="28"/>
          <w:szCs w:val="28"/>
        </w:rPr>
        <w:t xml:space="preserve">, </w:t>
      </w:r>
      <w:proofErr w:type="spellStart"/>
      <w:r w:rsidRPr="005C1CAF">
        <w:rPr>
          <w:sz w:val="28"/>
          <w:szCs w:val="28"/>
        </w:rPr>
        <w:t>Кинель-Черкассы</w:t>
      </w:r>
      <w:proofErr w:type="spellEnd"/>
      <w:r w:rsidRPr="005C1CAF">
        <w:rPr>
          <w:sz w:val="28"/>
          <w:szCs w:val="28"/>
        </w:rPr>
        <w:t>, Тольятти и Нижний Новгород, г. Краснодар, г. Москва, Ростовская область и г. Ульяновск);</w:t>
      </w:r>
      <w:proofErr w:type="gramEnd"/>
      <w:r w:rsidRPr="005C1CAF">
        <w:rPr>
          <w:sz w:val="28"/>
          <w:szCs w:val="28"/>
        </w:rPr>
        <w:t xml:space="preserve"> 51 индивидуальных предпринимателя (19 – ИП из города Самары, 14 – ИП из города Бугуруслан, а также из городов Саранск,  Отрадный, Бузулук, </w:t>
      </w:r>
      <w:proofErr w:type="spellStart"/>
      <w:r w:rsidRPr="005C1CAF">
        <w:rPr>
          <w:sz w:val="28"/>
          <w:szCs w:val="28"/>
        </w:rPr>
        <w:t>Кинель-Черкассы</w:t>
      </w:r>
      <w:proofErr w:type="spellEnd"/>
      <w:r w:rsidRPr="005C1CAF">
        <w:rPr>
          <w:sz w:val="28"/>
          <w:szCs w:val="28"/>
        </w:rPr>
        <w:t xml:space="preserve">, Ивановской, Тверской, Башкортостан, </w:t>
      </w:r>
      <w:proofErr w:type="gramStart"/>
      <w:r w:rsidRPr="005C1CAF">
        <w:rPr>
          <w:sz w:val="28"/>
          <w:szCs w:val="28"/>
        </w:rPr>
        <w:t>Саратовская</w:t>
      </w:r>
      <w:proofErr w:type="gramEnd"/>
      <w:r w:rsidRPr="005C1CAF">
        <w:rPr>
          <w:sz w:val="28"/>
          <w:szCs w:val="28"/>
        </w:rPr>
        <w:t xml:space="preserve"> обл.). </w:t>
      </w:r>
    </w:p>
    <w:p w:rsidR="00F3076D" w:rsidRPr="005C1CAF" w:rsidRDefault="00F3076D" w:rsidP="00F3076D">
      <w:pPr>
        <w:pStyle w:val="msonormalbullet2gifbullet1gifbullet2gif"/>
        <w:spacing w:before="0" w:beforeAutospacing="0" w:after="0" w:afterAutospacing="0"/>
        <w:ind w:left="57" w:right="57" w:firstLine="708"/>
        <w:contextualSpacing/>
        <w:jc w:val="both"/>
        <w:rPr>
          <w:sz w:val="28"/>
          <w:szCs w:val="28"/>
        </w:rPr>
      </w:pPr>
      <w:r w:rsidRPr="005C1CAF">
        <w:rPr>
          <w:sz w:val="28"/>
          <w:szCs w:val="28"/>
        </w:rPr>
        <w:t xml:space="preserve">Субъекты малого и среднего предпринимательства, </w:t>
      </w:r>
      <w:proofErr w:type="gramStart"/>
      <w:r w:rsidRPr="005C1CAF">
        <w:rPr>
          <w:sz w:val="28"/>
          <w:szCs w:val="28"/>
        </w:rPr>
        <w:t>работающих</w:t>
      </w:r>
      <w:proofErr w:type="gramEnd"/>
      <w:r w:rsidRPr="005C1CAF">
        <w:rPr>
          <w:sz w:val="28"/>
          <w:szCs w:val="28"/>
        </w:rPr>
        <w:t xml:space="preserve"> на территории городского округа, являются плательщиками единого налога на вмененный доход (ЕНВД). За  1 квартал 2019 года  в бюджет городского округа ЕНВД поступило в сумме  2,017  тыс. руб., что на 20,9 % меньше, чем за этот же период 2018 года (2,549 тыс. руб.). Снижение  поступлений единого налога на вмененный доход повлияло: снижение  физического показателя (площадей) и выпадающие доходы по ЕНВД (уменьшение налога на расходы по приобретению контрольно – кассовой техники).</w:t>
      </w:r>
    </w:p>
    <w:p w:rsidR="00F3076D" w:rsidRPr="005C1CAF" w:rsidRDefault="00F3076D" w:rsidP="00F3076D">
      <w:pPr>
        <w:pStyle w:val="msonormalbullet2gifbullet1gifbullet2gif"/>
        <w:spacing w:before="0" w:beforeAutospacing="0" w:after="0" w:afterAutospacing="0"/>
        <w:ind w:left="57" w:right="57" w:firstLine="709"/>
        <w:contextualSpacing/>
        <w:jc w:val="both"/>
        <w:rPr>
          <w:sz w:val="28"/>
          <w:szCs w:val="28"/>
        </w:rPr>
      </w:pPr>
      <w:r w:rsidRPr="005C1CAF">
        <w:rPr>
          <w:sz w:val="28"/>
          <w:szCs w:val="28"/>
        </w:rPr>
        <w:t>Также индивидуальные предприниматели городского округа Похвистнево используют патентную систему налогообложения, так на 01 апреля  2019  года по данным налогового органа на территории городского округа  76 индивидуальных предпринимателей  применяет патентную систему налогообложения.</w:t>
      </w:r>
    </w:p>
    <w:p w:rsidR="00F3076D" w:rsidRPr="005C1CAF" w:rsidRDefault="00F3076D" w:rsidP="00F3076D">
      <w:pPr>
        <w:pStyle w:val="msonormalbullet2gifbullet1gifbullet2gif"/>
        <w:spacing w:before="0" w:beforeAutospacing="0" w:after="0" w:afterAutospacing="0"/>
        <w:ind w:left="57" w:right="57" w:firstLine="708"/>
        <w:contextualSpacing/>
        <w:jc w:val="both"/>
        <w:rPr>
          <w:sz w:val="28"/>
          <w:szCs w:val="28"/>
        </w:rPr>
      </w:pPr>
      <w:proofErr w:type="gramStart"/>
      <w:r w:rsidRPr="005C1CAF">
        <w:rPr>
          <w:sz w:val="28"/>
          <w:szCs w:val="28"/>
        </w:rPr>
        <w:t>За  1 квартал 2019 года  в бюджет городского округа поступило 0,667 тыс. рублей за применение патентной системы налогообложения,  годовой план составляет 2,475 млн. рублей, темп исполнения за 1 квартал 2019 года составляет  27,0%. (За аналогичный период 2017 год в бюджет городского округа поступило 0,733 тыс. рублей за применение патентной системы налогообложения).</w:t>
      </w:r>
      <w:proofErr w:type="gramEnd"/>
      <w:r w:rsidRPr="005C1CAF">
        <w:rPr>
          <w:sz w:val="28"/>
          <w:szCs w:val="28"/>
        </w:rPr>
        <w:t xml:space="preserve"> На снижение  поступлений от применения ПСН  повлияли выпадающие доходы по ПСН (уменьшение налога на расходы по приобретению контрольно – кассовой техники).</w:t>
      </w:r>
    </w:p>
    <w:p w:rsidR="00F3076D" w:rsidRPr="005C1CAF" w:rsidRDefault="00F3076D" w:rsidP="00F3076D">
      <w:pPr>
        <w:pStyle w:val="msonormalbullet2gifbullet1gifbullet2gif"/>
        <w:spacing w:before="0" w:beforeAutospacing="0" w:after="0" w:afterAutospacing="0"/>
        <w:ind w:left="57" w:right="57" w:firstLine="709"/>
        <w:contextualSpacing/>
        <w:jc w:val="both"/>
        <w:rPr>
          <w:sz w:val="28"/>
          <w:szCs w:val="28"/>
        </w:rPr>
      </w:pPr>
      <w:r w:rsidRPr="005C1CAF">
        <w:rPr>
          <w:sz w:val="28"/>
          <w:szCs w:val="28"/>
        </w:rPr>
        <w:t>Торговая  площадь по состоянию на 01 января 2019 года составляет 42771,3</w:t>
      </w:r>
      <w:r w:rsidRPr="005C1CAF">
        <w:rPr>
          <w:b/>
          <w:sz w:val="28"/>
          <w:szCs w:val="28"/>
        </w:rPr>
        <w:t xml:space="preserve"> </w:t>
      </w:r>
      <w:proofErr w:type="gramStart"/>
      <w:r w:rsidRPr="005C1CAF">
        <w:rPr>
          <w:sz w:val="28"/>
          <w:szCs w:val="28"/>
        </w:rPr>
        <w:t>квадратных</w:t>
      </w:r>
      <w:proofErr w:type="gramEnd"/>
      <w:r w:rsidRPr="005C1CAF">
        <w:rPr>
          <w:sz w:val="28"/>
          <w:szCs w:val="28"/>
        </w:rPr>
        <w:t xml:space="preserve"> метра. Обеспеченность населения городского округа торговыми площадями составляет 1343 кв. м. на 1000 тысячу населения, что выше норматива минимальной обеспеченности.</w:t>
      </w:r>
    </w:p>
    <w:p w:rsidR="00F3076D" w:rsidRPr="005C1CAF" w:rsidRDefault="00F3076D" w:rsidP="00F3076D">
      <w:pPr>
        <w:pStyle w:val="msonormalbullet2gifbullet1gifbullet2gif"/>
        <w:spacing w:before="0" w:beforeAutospacing="0" w:after="0" w:afterAutospacing="0"/>
        <w:ind w:left="57" w:right="57" w:firstLine="709"/>
        <w:contextualSpacing/>
        <w:jc w:val="both"/>
        <w:rPr>
          <w:sz w:val="28"/>
          <w:szCs w:val="28"/>
        </w:rPr>
      </w:pPr>
      <w:proofErr w:type="gramStart"/>
      <w:r w:rsidRPr="005C1CAF">
        <w:rPr>
          <w:sz w:val="28"/>
          <w:szCs w:val="28"/>
        </w:rPr>
        <w:lastRenderedPageBreak/>
        <w:t xml:space="preserve">Фактическая обеспеченность населения нестационарными торговыми объектами на 10 тыс. человек на территории городского округа составляет по продаже продовольственных товаров – 5,1, по продаже продукции общественного питания – 0,3 и по продаже печатной продукции – 3,4, при нормативе утвержденным постановлением Правительства Самарской области от 01.008.2016 №422 (по продаже продовольственных товаров – 7, по продукции общественного питания – 0,8 и по продаже печатной продукции – 1,4). </w:t>
      </w:r>
      <w:proofErr w:type="gramEnd"/>
    </w:p>
    <w:p w:rsidR="00F3076D" w:rsidRPr="005C1CAF" w:rsidRDefault="00F3076D" w:rsidP="00F3076D">
      <w:pPr>
        <w:pStyle w:val="msonormalbullet2gifbullet1gifbullet2gif"/>
        <w:spacing w:before="0" w:beforeAutospacing="0" w:after="0" w:afterAutospacing="0"/>
        <w:ind w:left="57" w:right="57" w:firstLine="709"/>
        <w:contextualSpacing/>
        <w:jc w:val="both"/>
        <w:rPr>
          <w:sz w:val="28"/>
          <w:szCs w:val="28"/>
        </w:rPr>
      </w:pPr>
      <w:r w:rsidRPr="005C1CAF">
        <w:rPr>
          <w:sz w:val="28"/>
          <w:szCs w:val="28"/>
        </w:rPr>
        <w:t>За  1 квартал 2019 год  на территории городского округа Похвистнево субъектами малого и среднего предпринимательства открыто 1 объект потребительского рынка:</w:t>
      </w:r>
    </w:p>
    <w:p w:rsidR="00F3076D" w:rsidRPr="005C1CAF" w:rsidRDefault="00F3076D" w:rsidP="00F3076D">
      <w:pPr>
        <w:pStyle w:val="msonormalbullet2gifbullet1gifbullet2gif"/>
        <w:spacing w:before="0" w:beforeAutospacing="0" w:after="0" w:afterAutospacing="0"/>
        <w:ind w:left="57" w:right="57" w:firstLine="708"/>
        <w:contextualSpacing/>
        <w:jc w:val="both"/>
        <w:rPr>
          <w:sz w:val="28"/>
          <w:szCs w:val="28"/>
        </w:rPr>
      </w:pPr>
      <w:r w:rsidRPr="005C1CAF">
        <w:rPr>
          <w:sz w:val="28"/>
          <w:szCs w:val="28"/>
        </w:rPr>
        <w:t xml:space="preserve">- Суши – бар «Синий кит» по ул. Лермонтова, 22-52 – </w:t>
      </w:r>
      <w:proofErr w:type="spellStart"/>
      <w:r w:rsidRPr="005C1CAF">
        <w:rPr>
          <w:sz w:val="28"/>
          <w:szCs w:val="28"/>
        </w:rPr>
        <w:t>Казаев</w:t>
      </w:r>
      <w:proofErr w:type="spellEnd"/>
      <w:r w:rsidRPr="005C1CAF">
        <w:rPr>
          <w:sz w:val="28"/>
          <w:szCs w:val="28"/>
        </w:rPr>
        <w:t xml:space="preserve"> В.В.</w:t>
      </w:r>
    </w:p>
    <w:p w:rsidR="00F3076D" w:rsidRPr="005C1CAF" w:rsidRDefault="00F3076D" w:rsidP="00F3076D">
      <w:pPr>
        <w:pStyle w:val="msonormalbullet2gifbullet1gifbullet2gif"/>
        <w:spacing w:before="0" w:beforeAutospacing="0" w:after="0" w:afterAutospacing="0"/>
        <w:ind w:left="57" w:right="57" w:firstLine="709"/>
        <w:contextualSpacing/>
        <w:jc w:val="both"/>
        <w:rPr>
          <w:sz w:val="28"/>
          <w:szCs w:val="28"/>
        </w:rPr>
      </w:pPr>
      <w:proofErr w:type="gramStart"/>
      <w:r w:rsidRPr="005C1CAF">
        <w:rPr>
          <w:sz w:val="28"/>
          <w:szCs w:val="28"/>
        </w:rPr>
        <w:t>Указом Президента Российской Федерации от 06.08.2014 №560 «О применении отдельных специальных экономических мер в целях обеспечения безопасности Российской Федерации» и постановлением Правительства Российской Федерации от 07.08.2014 №778 «О мерах по реализации Указа Президента Российской Федерации от 06.08.2014 №560 «О применении отдельных специальных экономических мер в целях безопасности Российской Федерации» утвержден список продукции, импорт которой в России запрещен.</w:t>
      </w:r>
      <w:proofErr w:type="gramEnd"/>
      <w:r w:rsidRPr="005C1CAF">
        <w:rPr>
          <w:sz w:val="28"/>
          <w:szCs w:val="28"/>
        </w:rPr>
        <w:t xml:space="preserve">  На основании выше изложенного департамент торговли и ценовой политики совместно с муниципальными образованиями Самарской области проводят ежемесячный оперативный  мониторинг розничных цен на социально значимые продовольственные товары по средствам системы ЕИАС мониторинг.</w:t>
      </w:r>
    </w:p>
    <w:p w:rsidR="00F3076D" w:rsidRPr="005C1CAF" w:rsidRDefault="00F3076D" w:rsidP="00F3076D">
      <w:pPr>
        <w:ind w:left="57" w:right="57"/>
        <w:contextualSpacing/>
        <w:jc w:val="both"/>
        <w:rPr>
          <w:sz w:val="28"/>
          <w:szCs w:val="28"/>
        </w:rPr>
      </w:pPr>
      <w:r w:rsidRPr="005C1CAF">
        <w:rPr>
          <w:sz w:val="28"/>
          <w:szCs w:val="28"/>
        </w:rPr>
        <w:tab/>
        <w:t xml:space="preserve">На территории   городского округа осуществляет  деятельность 1 </w:t>
      </w:r>
      <w:proofErr w:type="gramStart"/>
      <w:r w:rsidRPr="005C1CAF">
        <w:rPr>
          <w:sz w:val="28"/>
          <w:szCs w:val="28"/>
        </w:rPr>
        <w:t>ярмарка</w:t>
      </w:r>
      <w:proofErr w:type="gramEnd"/>
      <w:r w:rsidRPr="005C1CAF">
        <w:rPr>
          <w:sz w:val="28"/>
          <w:szCs w:val="28"/>
        </w:rPr>
        <w:t xml:space="preserve"> включенная в план: это универсальная ярмарка организованная ООО «Август». </w:t>
      </w:r>
      <w:proofErr w:type="gramStart"/>
      <w:r w:rsidRPr="005C1CAF">
        <w:rPr>
          <w:sz w:val="28"/>
          <w:szCs w:val="28"/>
        </w:rPr>
        <w:t xml:space="preserve">Универсальная ярмарка организатором, которой является ООО «Август» осуществляет деятельность на по ул. Революционная, 149, на универсальной ярмарке осуществляют деятельность 57 индивидуальных предпринимателя, а также 5 граждан с личных подсобных хозяйств.  </w:t>
      </w:r>
      <w:proofErr w:type="gramEnd"/>
    </w:p>
    <w:p w:rsidR="00F3076D" w:rsidRPr="005C1CAF" w:rsidRDefault="00F3076D" w:rsidP="00F3076D">
      <w:pPr>
        <w:pStyle w:val="msonormalbullet2gifbullet1gifbullet1gifbullet2gif"/>
        <w:spacing w:before="0" w:beforeAutospacing="0" w:after="0" w:afterAutospacing="0"/>
        <w:ind w:left="57" w:right="57" w:firstLine="708"/>
        <w:contextualSpacing/>
        <w:jc w:val="both"/>
        <w:rPr>
          <w:sz w:val="28"/>
          <w:szCs w:val="28"/>
        </w:rPr>
      </w:pPr>
      <w:r w:rsidRPr="005C1CAF">
        <w:rPr>
          <w:sz w:val="28"/>
          <w:szCs w:val="28"/>
        </w:rPr>
        <w:t xml:space="preserve">Отделом по предпринимательству и потребительскому рынку  были организованны и проведены выставки – продажи товаров местных товаропроизводителей «Широкая масленица» в них приняло участие более 50 субъектов малого и среднего предпринимательства и лиц с частных подсобных хозяйств.  </w:t>
      </w:r>
    </w:p>
    <w:p w:rsidR="00F3076D" w:rsidRPr="005C1CAF" w:rsidRDefault="00F3076D" w:rsidP="00F3076D">
      <w:pPr>
        <w:pStyle w:val="msonormalbullet2gifbullet1gifbullet1gifbullet2gif"/>
        <w:spacing w:before="0" w:beforeAutospacing="0" w:after="0" w:afterAutospacing="0"/>
        <w:ind w:left="57" w:right="57" w:firstLine="708"/>
        <w:contextualSpacing/>
        <w:jc w:val="both"/>
        <w:rPr>
          <w:sz w:val="28"/>
          <w:szCs w:val="28"/>
        </w:rPr>
      </w:pPr>
      <w:r w:rsidRPr="005C1CAF">
        <w:rPr>
          <w:sz w:val="28"/>
          <w:szCs w:val="28"/>
        </w:rPr>
        <w:t xml:space="preserve">Субъекты малого и среднего предпринимательства городского округа принимают активное участие в торжественных мероприятиях посвященных профессиональным праздникам «День работников торговли, бытового обслуживания населения и жилищно-коммунального хозяйства» и «День торговли». В праздничных мероприятиях награждены Благодарностью министерства </w:t>
      </w:r>
      <w:proofErr w:type="gramStart"/>
      <w:r w:rsidRPr="005C1CAF">
        <w:rPr>
          <w:sz w:val="28"/>
          <w:szCs w:val="28"/>
        </w:rPr>
        <w:t>промышленности</w:t>
      </w:r>
      <w:proofErr w:type="gramEnd"/>
      <w:r w:rsidRPr="005C1CAF">
        <w:rPr>
          <w:sz w:val="28"/>
          <w:szCs w:val="28"/>
        </w:rPr>
        <w:t xml:space="preserve"> и торговли Самарской области награждены индивидуальные предприниматели </w:t>
      </w:r>
      <w:proofErr w:type="spellStart"/>
      <w:r w:rsidRPr="005C1CAF">
        <w:rPr>
          <w:sz w:val="28"/>
          <w:szCs w:val="28"/>
        </w:rPr>
        <w:t>Вартанов</w:t>
      </w:r>
      <w:proofErr w:type="spellEnd"/>
      <w:r w:rsidRPr="005C1CAF">
        <w:rPr>
          <w:sz w:val="28"/>
          <w:szCs w:val="28"/>
        </w:rPr>
        <w:t xml:space="preserve"> А.Э. и Михеев П.Н.</w:t>
      </w:r>
    </w:p>
    <w:p w:rsidR="00F3076D" w:rsidRPr="005C1CAF" w:rsidRDefault="00F3076D" w:rsidP="00F3076D">
      <w:pPr>
        <w:ind w:left="57" w:right="57"/>
        <w:contextualSpacing/>
        <w:jc w:val="both"/>
        <w:rPr>
          <w:sz w:val="28"/>
          <w:szCs w:val="28"/>
        </w:rPr>
      </w:pPr>
      <w:r w:rsidRPr="005C1CAF">
        <w:rPr>
          <w:sz w:val="28"/>
          <w:szCs w:val="28"/>
        </w:rPr>
        <w:tab/>
        <w:t xml:space="preserve">29 марта 2019 года во Дворце культуры прошел мастер – класс ESTEL в рамках фестиваля парикмахерского искусства и реализации программы развития малого и среднего предпринимательства. </w:t>
      </w:r>
      <w:proofErr w:type="gramStart"/>
      <w:r w:rsidRPr="005C1CAF">
        <w:rPr>
          <w:sz w:val="28"/>
          <w:szCs w:val="28"/>
        </w:rPr>
        <w:t>В</w:t>
      </w:r>
      <w:proofErr w:type="gramEnd"/>
      <w:r w:rsidRPr="005C1CAF">
        <w:rPr>
          <w:sz w:val="28"/>
          <w:szCs w:val="28"/>
        </w:rPr>
        <w:t xml:space="preserve"> </w:t>
      </w:r>
      <w:proofErr w:type="gramStart"/>
      <w:r w:rsidRPr="005C1CAF">
        <w:rPr>
          <w:sz w:val="28"/>
          <w:szCs w:val="28"/>
        </w:rPr>
        <w:t>мастер</w:t>
      </w:r>
      <w:proofErr w:type="gramEnd"/>
      <w:r w:rsidRPr="005C1CAF">
        <w:rPr>
          <w:sz w:val="28"/>
          <w:szCs w:val="28"/>
        </w:rPr>
        <w:t xml:space="preserve"> – классе приняли участие 10 индивидуальных предпринимателей и более 50 мастеров парикмахерского мастерства.</w:t>
      </w:r>
    </w:p>
    <w:p w:rsidR="00F3076D" w:rsidRPr="005C1CAF" w:rsidRDefault="00F3076D" w:rsidP="00F3076D">
      <w:pPr>
        <w:ind w:left="57" w:right="57"/>
        <w:contextualSpacing/>
        <w:jc w:val="both"/>
        <w:rPr>
          <w:sz w:val="28"/>
          <w:szCs w:val="28"/>
        </w:rPr>
      </w:pPr>
      <w:r w:rsidRPr="005C1CAF">
        <w:rPr>
          <w:sz w:val="28"/>
          <w:szCs w:val="28"/>
        </w:rPr>
        <w:lastRenderedPageBreak/>
        <w:tab/>
      </w:r>
      <w:proofErr w:type="gramStart"/>
      <w:r w:rsidRPr="005C1CAF">
        <w:rPr>
          <w:sz w:val="28"/>
          <w:szCs w:val="28"/>
          <w:shd w:val="clear" w:color="auto" w:fill="FFFFFF"/>
        </w:rPr>
        <w:t>В соответствии с утвержденным постановлением Администрации городского округа Похвистнево от 01.03.2016 № 299 регламентом оказание консультативных услуг субъектам малого и среднего предпринимательства специалистами о</w:t>
      </w:r>
      <w:r w:rsidRPr="005C1CAF">
        <w:rPr>
          <w:sz w:val="28"/>
          <w:szCs w:val="28"/>
        </w:rPr>
        <w:t>тдела по предпринимательству и потребительскому рынку оказано  информационной и консультационной поддержки 234</w:t>
      </w:r>
      <w:r w:rsidRPr="005C1CAF">
        <w:rPr>
          <w:b/>
          <w:sz w:val="28"/>
          <w:szCs w:val="28"/>
        </w:rPr>
        <w:t xml:space="preserve"> </w:t>
      </w:r>
      <w:r w:rsidRPr="005C1CAF">
        <w:rPr>
          <w:sz w:val="28"/>
          <w:szCs w:val="28"/>
        </w:rPr>
        <w:t xml:space="preserve">субъектам  малого и среднего предпринимательства, а также получили информационную и консультационную поддержку в виде устных консультаций, встреч и заседаний  52 СМСП. </w:t>
      </w:r>
      <w:proofErr w:type="gramEnd"/>
    </w:p>
    <w:p w:rsidR="00F3076D" w:rsidRPr="005C1CAF" w:rsidRDefault="00F3076D" w:rsidP="00F3076D">
      <w:pPr>
        <w:pStyle w:val="msonormalbullet2gifbullet1gifbullet1gifbullet2gif"/>
        <w:spacing w:before="0" w:beforeAutospacing="0" w:after="0" w:afterAutospacing="0"/>
        <w:ind w:left="57" w:right="57" w:firstLine="708"/>
        <w:contextualSpacing/>
        <w:jc w:val="both"/>
        <w:rPr>
          <w:sz w:val="28"/>
          <w:szCs w:val="28"/>
        </w:rPr>
      </w:pPr>
      <w:r w:rsidRPr="005C1CAF">
        <w:rPr>
          <w:sz w:val="28"/>
          <w:szCs w:val="28"/>
        </w:rPr>
        <w:t xml:space="preserve">Активная работа ведется с «Информационно  - консалтинговым агентством Самарской области»  за отчетный период проведено 1 </w:t>
      </w:r>
      <w:proofErr w:type="gramStart"/>
      <w:r w:rsidRPr="005C1CAF">
        <w:rPr>
          <w:sz w:val="28"/>
          <w:szCs w:val="28"/>
        </w:rPr>
        <w:t>семинар</w:t>
      </w:r>
      <w:proofErr w:type="gramEnd"/>
      <w:r w:rsidRPr="005C1CAF">
        <w:rPr>
          <w:sz w:val="28"/>
          <w:szCs w:val="28"/>
        </w:rPr>
        <w:t xml:space="preserve">  в которых приняло участие 16 субъектов малого и среднего предпринимательства.</w:t>
      </w:r>
    </w:p>
    <w:p w:rsidR="00F3076D" w:rsidRPr="005C1CAF" w:rsidRDefault="00F3076D" w:rsidP="00F3076D">
      <w:pPr>
        <w:pStyle w:val="msonormalbullet2gifbullet1gifbullet1gifbullet2gif"/>
        <w:spacing w:before="0" w:beforeAutospacing="0" w:after="0" w:afterAutospacing="0"/>
        <w:ind w:left="57" w:right="57" w:firstLine="708"/>
        <w:contextualSpacing/>
        <w:jc w:val="both"/>
        <w:rPr>
          <w:sz w:val="28"/>
          <w:szCs w:val="28"/>
        </w:rPr>
      </w:pPr>
      <w:proofErr w:type="gramStart"/>
      <w:r w:rsidRPr="005C1CAF">
        <w:rPr>
          <w:sz w:val="28"/>
          <w:szCs w:val="28"/>
        </w:rPr>
        <w:t>Основным документом, регулирующим реализацию муниципальной политики в отношении малого и среднего бизнеса на территории города, является Муниципальная программа «Развитие малого и среднего предпринимательства в городском округе Похвистнево на 2017-2021 годы» разработана в целях реализации Федерального Закона от 24.07.2007 г. № 209-ФЗ «О развитии малого и среднего предпринимательства в Российской Федерации» и утверждена Постановлением Администрации городского округа Похвистнево от 12.12.2016 №1750.</w:t>
      </w:r>
      <w:proofErr w:type="gramEnd"/>
    </w:p>
    <w:p w:rsidR="00F3076D" w:rsidRPr="005C1CAF" w:rsidRDefault="00F3076D" w:rsidP="00F3076D">
      <w:pPr>
        <w:pStyle w:val="msonormalbullet2gifbullet1gifbullet1gifbullet2gif"/>
        <w:spacing w:before="0" w:beforeAutospacing="0" w:after="0" w:afterAutospacing="0"/>
        <w:ind w:left="57" w:right="57" w:firstLine="708"/>
        <w:contextualSpacing/>
        <w:jc w:val="both"/>
        <w:rPr>
          <w:sz w:val="28"/>
          <w:szCs w:val="28"/>
        </w:rPr>
      </w:pPr>
      <w:r w:rsidRPr="005C1CAF">
        <w:rPr>
          <w:sz w:val="28"/>
          <w:szCs w:val="28"/>
        </w:rPr>
        <w:t xml:space="preserve">В рамках вышеуказанной программы за отчетный период велась работа по разработке муниципальных правовых актов по отбору некоммерческих организаций, не являющихся государственными (муниципальными) учреждениями по передаче субсидий на развитие, популяризации и пропаганду идеи </w:t>
      </w:r>
      <w:proofErr w:type="gramStart"/>
      <w:r w:rsidRPr="005C1CAF">
        <w:rPr>
          <w:sz w:val="28"/>
          <w:szCs w:val="28"/>
        </w:rPr>
        <w:t>предпринимательства</w:t>
      </w:r>
      <w:proofErr w:type="gramEnd"/>
      <w:r w:rsidRPr="005C1CAF">
        <w:rPr>
          <w:sz w:val="28"/>
          <w:szCs w:val="28"/>
        </w:rPr>
        <w:t xml:space="preserve"> и оказание бесплатных информационных, консультационных и образовательных услуг субъектам малого и среднего предпринимательства в городском округе Похвистнево. </w:t>
      </w:r>
    </w:p>
    <w:p w:rsidR="00F3076D" w:rsidRPr="005C1CAF" w:rsidRDefault="00F3076D" w:rsidP="00F3076D">
      <w:pPr>
        <w:pStyle w:val="msonormalbullet2gif"/>
        <w:spacing w:before="0" w:beforeAutospacing="0" w:after="0" w:afterAutospacing="0"/>
        <w:ind w:left="57" w:right="57" w:firstLine="539"/>
        <w:contextualSpacing/>
        <w:jc w:val="both"/>
        <w:rPr>
          <w:sz w:val="28"/>
          <w:szCs w:val="28"/>
        </w:rPr>
      </w:pPr>
      <w:r w:rsidRPr="005C1CAF">
        <w:rPr>
          <w:sz w:val="28"/>
          <w:szCs w:val="28"/>
        </w:rPr>
        <w:t xml:space="preserve">За отчетный период Фондом финансовой поддержки СМСП  было выдано субъектам малого и среднего предпринимательства 3 займа  на общую сумму 2 120 тыс. рублей. В сравнении с аналогичным периодом 2018 выдано 5  займов на сумму 3 300 тыс. рублей. 1 </w:t>
      </w:r>
      <w:proofErr w:type="spellStart"/>
      <w:r w:rsidRPr="005C1CAF">
        <w:rPr>
          <w:sz w:val="28"/>
          <w:szCs w:val="28"/>
        </w:rPr>
        <w:t>займ</w:t>
      </w:r>
      <w:proofErr w:type="spellEnd"/>
      <w:r w:rsidRPr="005C1CAF">
        <w:rPr>
          <w:sz w:val="28"/>
          <w:szCs w:val="28"/>
        </w:rPr>
        <w:t xml:space="preserve"> выдан на срок  18 месяцев, 2 займа </w:t>
      </w:r>
      <w:proofErr w:type="gramStart"/>
      <w:r w:rsidRPr="005C1CAF">
        <w:rPr>
          <w:sz w:val="28"/>
          <w:szCs w:val="28"/>
        </w:rPr>
        <w:t>выданы</w:t>
      </w:r>
      <w:proofErr w:type="gramEnd"/>
      <w:r w:rsidRPr="005C1CAF">
        <w:rPr>
          <w:sz w:val="28"/>
          <w:szCs w:val="28"/>
        </w:rPr>
        <w:t xml:space="preserve"> на срок 36 месяцев  Структура </w:t>
      </w:r>
      <w:proofErr w:type="spellStart"/>
      <w:r w:rsidRPr="005C1CAF">
        <w:rPr>
          <w:sz w:val="28"/>
          <w:szCs w:val="28"/>
        </w:rPr>
        <w:t>микрозаймов</w:t>
      </w:r>
      <w:proofErr w:type="spellEnd"/>
      <w:r w:rsidRPr="005C1CAF">
        <w:rPr>
          <w:sz w:val="28"/>
          <w:szCs w:val="28"/>
        </w:rPr>
        <w:t xml:space="preserve"> по выданным суммам:</w:t>
      </w:r>
    </w:p>
    <w:p w:rsidR="00F3076D" w:rsidRPr="005C1CAF" w:rsidRDefault="00F3076D" w:rsidP="00F3076D">
      <w:pPr>
        <w:pStyle w:val="msonormalbullet2gif"/>
        <w:spacing w:before="0" w:beforeAutospacing="0" w:after="0" w:afterAutospacing="0"/>
        <w:ind w:left="57" w:right="57" w:firstLine="539"/>
        <w:contextualSpacing/>
        <w:jc w:val="both"/>
        <w:rPr>
          <w:sz w:val="28"/>
          <w:szCs w:val="28"/>
        </w:rPr>
      </w:pPr>
      <w:r w:rsidRPr="005C1CAF">
        <w:rPr>
          <w:sz w:val="28"/>
          <w:szCs w:val="28"/>
        </w:rPr>
        <w:t xml:space="preserve">- от 100 до 300 тыс. руб. – 1 </w:t>
      </w:r>
      <w:proofErr w:type="spellStart"/>
      <w:r w:rsidRPr="005C1CAF">
        <w:rPr>
          <w:sz w:val="28"/>
          <w:szCs w:val="28"/>
        </w:rPr>
        <w:t>займ</w:t>
      </w:r>
      <w:proofErr w:type="spellEnd"/>
      <w:r w:rsidRPr="005C1CAF">
        <w:rPr>
          <w:sz w:val="28"/>
          <w:szCs w:val="28"/>
        </w:rPr>
        <w:t>;</w:t>
      </w:r>
    </w:p>
    <w:p w:rsidR="00F3076D" w:rsidRPr="005C1CAF" w:rsidRDefault="00F3076D" w:rsidP="00F3076D">
      <w:pPr>
        <w:pStyle w:val="msonormalbullet2gif"/>
        <w:spacing w:before="0" w:beforeAutospacing="0" w:after="0" w:afterAutospacing="0"/>
        <w:ind w:left="57" w:right="57" w:firstLine="539"/>
        <w:contextualSpacing/>
        <w:jc w:val="both"/>
        <w:rPr>
          <w:sz w:val="28"/>
          <w:szCs w:val="28"/>
        </w:rPr>
      </w:pPr>
      <w:r w:rsidRPr="005C1CAF">
        <w:rPr>
          <w:sz w:val="28"/>
          <w:szCs w:val="28"/>
        </w:rPr>
        <w:t>- от 300 до 500 тыс. руб. – 0 займа;</w:t>
      </w:r>
    </w:p>
    <w:p w:rsidR="00F3076D" w:rsidRPr="005C1CAF" w:rsidRDefault="00F3076D" w:rsidP="00F3076D">
      <w:pPr>
        <w:pStyle w:val="msonormalbullet2gif"/>
        <w:spacing w:before="0" w:beforeAutospacing="0" w:after="0" w:afterAutospacing="0"/>
        <w:ind w:left="57" w:right="57" w:firstLine="539"/>
        <w:contextualSpacing/>
        <w:jc w:val="both"/>
        <w:rPr>
          <w:sz w:val="28"/>
          <w:szCs w:val="28"/>
        </w:rPr>
      </w:pPr>
      <w:r w:rsidRPr="005C1CAF">
        <w:rPr>
          <w:sz w:val="28"/>
          <w:szCs w:val="28"/>
        </w:rPr>
        <w:t>- от 500 до 1,0 млн. руб. – 2 займа.</w:t>
      </w:r>
    </w:p>
    <w:p w:rsidR="00F3076D" w:rsidRPr="005C1CAF" w:rsidRDefault="00F3076D" w:rsidP="00F3076D">
      <w:pPr>
        <w:pStyle w:val="msonormalbullet2gif"/>
        <w:spacing w:before="0" w:beforeAutospacing="0" w:after="0" w:afterAutospacing="0"/>
        <w:ind w:left="57" w:right="57" w:firstLine="539"/>
        <w:contextualSpacing/>
        <w:jc w:val="both"/>
        <w:rPr>
          <w:sz w:val="28"/>
          <w:szCs w:val="28"/>
        </w:rPr>
      </w:pPr>
      <w:r w:rsidRPr="005C1CAF">
        <w:rPr>
          <w:sz w:val="28"/>
          <w:szCs w:val="28"/>
        </w:rPr>
        <w:t xml:space="preserve">На основании предоставленных бизнес – планов займы на развитие и расширение производства – 3. </w:t>
      </w:r>
      <w:proofErr w:type="gramStart"/>
      <w:r w:rsidRPr="005C1CAF">
        <w:rPr>
          <w:sz w:val="28"/>
          <w:szCs w:val="28"/>
        </w:rPr>
        <w:t xml:space="preserve">Проведя мониторинг выданных </w:t>
      </w:r>
      <w:proofErr w:type="spellStart"/>
      <w:r w:rsidRPr="005C1CAF">
        <w:rPr>
          <w:sz w:val="28"/>
          <w:szCs w:val="28"/>
        </w:rPr>
        <w:t>микрозаймов</w:t>
      </w:r>
      <w:proofErr w:type="spellEnd"/>
      <w:r w:rsidRPr="005C1CAF">
        <w:rPr>
          <w:sz w:val="28"/>
          <w:szCs w:val="28"/>
        </w:rPr>
        <w:t xml:space="preserve"> субъектами малого и среднего предпринимательства не создано</w:t>
      </w:r>
      <w:proofErr w:type="gramEnd"/>
      <w:r w:rsidRPr="005C1CAF">
        <w:rPr>
          <w:sz w:val="28"/>
          <w:szCs w:val="28"/>
        </w:rPr>
        <w:t xml:space="preserve"> рабочих мест.  </w:t>
      </w:r>
    </w:p>
    <w:p w:rsidR="00F3076D" w:rsidRPr="005C1CAF" w:rsidRDefault="00F3076D" w:rsidP="00F3076D">
      <w:pPr>
        <w:ind w:left="57" w:right="57"/>
        <w:contextualSpacing/>
        <w:jc w:val="both"/>
        <w:rPr>
          <w:sz w:val="28"/>
          <w:szCs w:val="28"/>
        </w:rPr>
      </w:pPr>
      <w:r w:rsidRPr="005C1CAF">
        <w:rPr>
          <w:sz w:val="28"/>
          <w:szCs w:val="28"/>
        </w:rPr>
        <w:tab/>
        <w:t xml:space="preserve">На территории городского округа  осуществляет свою деятельность инфраструктура поддержки субъектам малого и среднего предпринимательства НП «Содействия» за 1 квартал 2019 года  в рамках муниципальной программы «Развития малого и среднего предпринимательства на 2017-2021 годы» оказано 262 бесплатных информационных, консультационных и образовательных услуг   на сумму </w:t>
      </w:r>
      <w:r w:rsidRPr="005C1CAF">
        <w:rPr>
          <w:sz w:val="28"/>
          <w:szCs w:val="28"/>
        </w:rPr>
        <w:lastRenderedPageBreak/>
        <w:t>113,5 тыс. рублей. Также оказана помощь в открытие своего дела 3 начинающим субъектам малого и среднего предпринимательства.</w:t>
      </w:r>
    </w:p>
    <w:p w:rsidR="00F3076D" w:rsidRPr="005C1CAF" w:rsidRDefault="00F3076D" w:rsidP="00F3076D">
      <w:pPr>
        <w:ind w:left="57" w:right="57"/>
        <w:contextualSpacing/>
        <w:jc w:val="both"/>
        <w:rPr>
          <w:sz w:val="28"/>
          <w:szCs w:val="28"/>
        </w:rPr>
      </w:pPr>
      <w:r w:rsidRPr="005C1CAF">
        <w:rPr>
          <w:sz w:val="28"/>
          <w:szCs w:val="28"/>
        </w:rPr>
        <w:t xml:space="preserve"> </w:t>
      </w:r>
      <w:r w:rsidRPr="005C1CAF">
        <w:rPr>
          <w:sz w:val="28"/>
          <w:szCs w:val="28"/>
        </w:rPr>
        <w:tab/>
        <w:t>На базе НП «Содействия» были организованы и проведены 35 выставки-продажи  местных и иногородних товаропроизводителей.</w:t>
      </w:r>
    </w:p>
    <w:p w:rsidR="00F3076D" w:rsidRPr="005C1CAF" w:rsidRDefault="00F3076D" w:rsidP="00F3076D">
      <w:pPr>
        <w:shd w:val="clear" w:color="auto" w:fill="FFFFFF"/>
        <w:ind w:left="57" w:right="57" w:firstLine="708"/>
        <w:contextualSpacing/>
        <w:jc w:val="both"/>
      </w:pPr>
      <w:r w:rsidRPr="005C1CAF">
        <w:rPr>
          <w:sz w:val="28"/>
          <w:szCs w:val="28"/>
        </w:rPr>
        <w:t>Некоммерческое Партнерство «Ассоциация предпринимателей городского округа Похвистнево» продолжает активно работает с предпринимателями, а также работает  в направление на пополнение членов некоммерческого партнерства, так за  1 квартал 2019 года  членами ассоциации стали 4 субъекта малого и среднего предпринимательства. Общее количество членов ассоциации составляет 35 человек.  Некоммерческое партнерство активно принимает участие в благотворительных акциях и мероприятиях городского округа. Проведено за отчетный период 1 заседания членов ассоциации, где рассматривались вопросы, касающиеся развития малого бизнеса и работы некоммерческого партнерства</w:t>
      </w:r>
      <w:proofErr w:type="gramStart"/>
      <w:r w:rsidRPr="005C1CAF">
        <w:rPr>
          <w:sz w:val="28"/>
          <w:szCs w:val="28"/>
        </w:rPr>
        <w:t>.</w:t>
      </w:r>
      <w:proofErr w:type="gramEnd"/>
    </w:p>
    <w:p w:rsidR="00A4141F" w:rsidRPr="005C1CAF" w:rsidRDefault="00563DBD" w:rsidP="00F97214">
      <w:pPr>
        <w:contextualSpacing/>
        <w:jc w:val="both"/>
        <w:rPr>
          <w:sz w:val="28"/>
          <w:szCs w:val="28"/>
        </w:rPr>
      </w:pPr>
      <w:r w:rsidRPr="005C1CAF">
        <w:rPr>
          <w:sz w:val="28"/>
          <w:szCs w:val="28"/>
        </w:rPr>
        <w:t>.</w:t>
      </w:r>
    </w:p>
    <w:p w:rsidR="00DE09A5" w:rsidRPr="005C1CAF" w:rsidRDefault="00DE09A5" w:rsidP="00F97214">
      <w:pPr>
        <w:pStyle w:val="aa"/>
        <w:spacing w:after="0"/>
        <w:ind w:firstLine="709"/>
        <w:jc w:val="center"/>
        <w:rPr>
          <w:b/>
          <w:sz w:val="28"/>
          <w:szCs w:val="28"/>
        </w:rPr>
      </w:pPr>
      <w:r w:rsidRPr="005C1CAF">
        <w:rPr>
          <w:b/>
          <w:sz w:val="28"/>
          <w:szCs w:val="28"/>
        </w:rPr>
        <w:t>Здравоохранение</w:t>
      </w:r>
    </w:p>
    <w:p w:rsidR="00914628" w:rsidRPr="005C1CAF" w:rsidRDefault="00914628" w:rsidP="00914628">
      <w:pPr>
        <w:pStyle w:val="21"/>
        <w:spacing w:after="0" w:line="240" w:lineRule="auto"/>
        <w:ind w:firstLine="709"/>
        <w:contextualSpacing/>
        <w:jc w:val="both"/>
        <w:rPr>
          <w:noProof/>
          <w:sz w:val="28"/>
          <w:szCs w:val="28"/>
        </w:rPr>
      </w:pPr>
      <w:r w:rsidRPr="005C1CAF">
        <w:rPr>
          <w:noProof/>
          <w:sz w:val="28"/>
          <w:szCs w:val="28"/>
        </w:rPr>
        <w:t>За отчетный период об</w:t>
      </w:r>
      <w:r w:rsidR="0025178D" w:rsidRPr="005C1CAF">
        <w:rPr>
          <w:noProof/>
          <w:sz w:val="28"/>
          <w:szCs w:val="28"/>
        </w:rPr>
        <w:t>еспеченность врачами составила  21,1</w:t>
      </w:r>
      <w:r w:rsidRPr="005C1CAF">
        <w:rPr>
          <w:noProof/>
          <w:sz w:val="28"/>
          <w:szCs w:val="28"/>
        </w:rPr>
        <w:t xml:space="preserve"> ч</w:t>
      </w:r>
      <w:r w:rsidR="00457BCD" w:rsidRPr="005C1CAF">
        <w:rPr>
          <w:noProof/>
          <w:sz w:val="28"/>
          <w:szCs w:val="28"/>
        </w:rPr>
        <w:t>еловек на 10 тыс. населения. (</w:t>
      </w:r>
      <w:r w:rsidR="0025178D" w:rsidRPr="005C1CAF">
        <w:rPr>
          <w:noProof/>
          <w:sz w:val="28"/>
          <w:szCs w:val="28"/>
        </w:rPr>
        <w:t>119</w:t>
      </w:r>
      <w:r w:rsidRPr="005C1CAF">
        <w:rPr>
          <w:noProof/>
          <w:sz w:val="28"/>
          <w:szCs w:val="28"/>
        </w:rPr>
        <w:t xml:space="preserve"> врачей), что </w:t>
      </w:r>
      <w:r w:rsidR="00457BCD" w:rsidRPr="005C1CAF">
        <w:rPr>
          <w:noProof/>
          <w:sz w:val="28"/>
          <w:szCs w:val="28"/>
        </w:rPr>
        <w:t xml:space="preserve"> </w:t>
      </w:r>
      <w:r w:rsidR="0025178D" w:rsidRPr="005C1CAF">
        <w:rPr>
          <w:noProof/>
          <w:sz w:val="28"/>
          <w:szCs w:val="28"/>
        </w:rPr>
        <w:t xml:space="preserve">немного </w:t>
      </w:r>
      <w:r w:rsidR="00457BCD" w:rsidRPr="005C1CAF">
        <w:rPr>
          <w:noProof/>
          <w:sz w:val="28"/>
          <w:szCs w:val="28"/>
        </w:rPr>
        <w:t xml:space="preserve">ниже уровня </w:t>
      </w:r>
      <w:r w:rsidR="0025178D" w:rsidRPr="005C1CAF">
        <w:rPr>
          <w:noProof/>
          <w:sz w:val="28"/>
          <w:szCs w:val="28"/>
        </w:rPr>
        <w:t>(1,2%)</w:t>
      </w:r>
      <w:r w:rsidR="00457BCD" w:rsidRPr="005C1CAF">
        <w:rPr>
          <w:noProof/>
          <w:sz w:val="28"/>
          <w:szCs w:val="28"/>
        </w:rPr>
        <w:t xml:space="preserve"> за соответствующий период 201</w:t>
      </w:r>
      <w:r w:rsidR="0025178D" w:rsidRPr="005C1CAF">
        <w:rPr>
          <w:noProof/>
          <w:sz w:val="28"/>
          <w:szCs w:val="28"/>
        </w:rPr>
        <w:t>8</w:t>
      </w:r>
      <w:r w:rsidRPr="005C1CAF">
        <w:rPr>
          <w:noProof/>
          <w:sz w:val="28"/>
          <w:szCs w:val="28"/>
        </w:rPr>
        <w:t>г</w:t>
      </w:r>
      <w:r w:rsidR="002639A9" w:rsidRPr="005C1CAF">
        <w:rPr>
          <w:noProof/>
          <w:sz w:val="28"/>
          <w:szCs w:val="28"/>
        </w:rPr>
        <w:t>.</w:t>
      </w:r>
      <w:r w:rsidR="00457BCD" w:rsidRPr="005C1CAF">
        <w:rPr>
          <w:noProof/>
          <w:sz w:val="28"/>
          <w:szCs w:val="28"/>
        </w:rPr>
        <w:t xml:space="preserve"> (</w:t>
      </w:r>
      <w:r w:rsidR="0025178D" w:rsidRPr="005C1CAF">
        <w:rPr>
          <w:noProof/>
          <w:sz w:val="28"/>
          <w:szCs w:val="28"/>
        </w:rPr>
        <w:t xml:space="preserve">127 </w:t>
      </w:r>
      <w:r w:rsidRPr="005C1CAF">
        <w:rPr>
          <w:noProof/>
          <w:sz w:val="28"/>
          <w:szCs w:val="28"/>
        </w:rPr>
        <w:t>чел.). Численность среднего медицинского персонала</w:t>
      </w:r>
      <w:r w:rsidR="00457BCD" w:rsidRPr="005C1CAF">
        <w:rPr>
          <w:noProof/>
          <w:sz w:val="28"/>
          <w:szCs w:val="28"/>
        </w:rPr>
        <w:t xml:space="preserve"> (4</w:t>
      </w:r>
      <w:r w:rsidR="00BE36AB" w:rsidRPr="005C1CAF">
        <w:rPr>
          <w:noProof/>
          <w:sz w:val="28"/>
          <w:szCs w:val="28"/>
        </w:rPr>
        <w:t>4</w:t>
      </w:r>
      <w:r w:rsidR="00457BCD" w:rsidRPr="005C1CAF">
        <w:rPr>
          <w:noProof/>
          <w:sz w:val="28"/>
          <w:szCs w:val="28"/>
        </w:rPr>
        <w:t>7</w:t>
      </w:r>
      <w:r w:rsidRPr="005C1CAF">
        <w:rPr>
          <w:noProof/>
          <w:sz w:val="28"/>
          <w:szCs w:val="28"/>
        </w:rPr>
        <w:t xml:space="preserve"> чел.)</w:t>
      </w:r>
      <w:r w:rsidR="00457BCD" w:rsidRPr="005C1CAF">
        <w:rPr>
          <w:noProof/>
          <w:sz w:val="28"/>
          <w:szCs w:val="28"/>
        </w:rPr>
        <w:t xml:space="preserve"> </w:t>
      </w:r>
      <w:r w:rsidR="0025178D" w:rsidRPr="005C1CAF">
        <w:rPr>
          <w:noProof/>
          <w:sz w:val="28"/>
          <w:szCs w:val="28"/>
        </w:rPr>
        <w:t>возросла</w:t>
      </w:r>
      <w:r w:rsidRPr="005C1CAF">
        <w:rPr>
          <w:noProof/>
          <w:sz w:val="28"/>
          <w:szCs w:val="28"/>
        </w:rPr>
        <w:t xml:space="preserve"> на </w:t>
      </w:r>
      <w:r w:rsidR="0025178D" w:rsidRPr="005C1CAF">
        <w:rPr>
          <w:noProof/>
          <w:sz w:val="28"/>
          <w:szCs w:val="28"/>
        </w:rPr>
        <w:t>0,6</w:t>
      </w:r>
      <w:r w:rsidR="00457BCD" w:rsidRPr="005C1CAF">
        <w:rPr>
          <w:noProof/>
          <w:sz w:val="28"/>
          <w:szCs w:val="28"/>
        </w:rPr>
        <w:t xml:space="preserve"> </w:t>
      </w:r>
      <w:r w:rsidRPr="005C1CAF">
        <w:rPr>
          <w:noProof/>
          <w:sz w:val="28"/>
          <w:szCs w:val="28"/>
        </w:rPr>
        <w:t>% до</w:t>
      </w:r>
      <w:r w:rsidR="00457BCD" w:rsidRPr="005C1CAF">
        <w:rPr>
          <w:noProof/>
          <w:sz w:val="28"/>
          <w:szCs w:val="28"/>
        </w:rPr>
        <w:t xml:space="preserve"> </w:t>
      </w:r>
      <w:r w:rsidR="0025178D" w:rsidRPr="005C1CAF">
        <w:rPr>
          <w:noProof/>
          <w:sz w:val="28"/>
          <w:szCs w:val="28"/>
        </w:rPr>
        <w:t>79,08</w:t>
      </w:r>
      <w:r w:rsidRPr="005C1CAF">
        <w:rPr>
          <w:noProof/>
          <w:sz w:val="28"/>
          <w:szCs w:val="28"/>
        </w:rPr>
        <w:t xml:space="preserve">  человека на 10 тыс. населения (1 квартал 2</w:t>
      </w:r>
      <w:r w:rsidR="002639A9" w:rsidRPr="005C1CAF">
        <w:rPr>
          <w:noProof/>
          <w:sz w:val="28"/>
          <w:szCs w:val="28"/>
        </w:rPr>
        <w:t>0</w:t>
      </w:r>
      <w:r w:rsidRPr="005C1CAF">
        <w:rPr>
          <w:noProof/>
          <w:sz w:val="28"/>
          <w:szCs w:val="28"/>
        </w:rPr>
        <w:t>1</w:t>
      </w:r>
      <w:r w:rsidR="0025178D" w:rsidRPr="005C1CAF">
        <w:rPr>
          <w:noProof/>
          <w:sz w:val="28"/>
          <w:szCs w:val="28"/>
        </w:rPr>
        <w:t>8</w:t>
      </w:r>
      <w:r w:rsidR="00457BCD" w:rsidRPr="005C1CAF">
        <w:rPr>
          <w:noProof/>
          <w:sz w:val="28"/>
          <w:szCs w:val="28"/>
        </w:rPr>
        <w:t>года -</w:t>
      </w:r>
      <w:r w:rsidR="0025178D" w:rsidRPr="005C1CAF">
        <w:rPr>
          <w:noProof/>
          <w:sz w:val="28"/>
          <w:szCs w:val="28"/>
        </w:rPr>
        <w:t xml:space="preserve"> </w:t>
      </w:r>
      <w:r w:rsidR="00BE36AB" w:rsidRPr="005C1CAF">
        <w:rPr>
          <w:noProof/>
          <w:sz w:val="28"/>
          <w:szCs w:val="28"/>
        </w:rPr>
        <w:t>447</w:t>
      </w:r>
      <w:r w:rsidRPr="005C1CAF">
        <w:rPr>
          <w:noProof/>
          <w:sz w:val="28"/>
          <w:szCs w:val="28"/>
        </w:rPr>
        <w:t xml:space="preserve"> чел.). Мощность амбулаторно-поликлини</w:t>
      </w:r>
      <w:r w:rsidR="00457BCD" w:rsidRPr="005C1CAF">
        <w:rPr>
          <w:noProof/>
          <w:sz w:val="28"/>
          <w:szCs w:val="28"/>
        </w:rPr>
        <w:t>ческих учреждений составила 1</w:t>
      </w:r>
      <w:r w:rsidR="0025178D" w:rsidRPr="005C1CAF">
        <w:rPr>
          <w:noProof/>
          <w:sz w:val="28"/>
          <w:szCs w:val="28"/>
        </w:rPr>
        <w:t>715</w:t>
      </w:r>
      <w:r w:rsidRPr="005C1CAF">
        <w:rPr>
          <w:noProof/>
          <w:sz w:val="28"/>
          <w:szCs w:val="28"/>
        </w:rPr>
        <w:t xml:space="preserve"> посещений в смену.</w:t>
      </w:r>
    </w:p>
    <w:p w:rsidR="00CC63AA" w:rsidRPr="005C1CAF" w:rsidRDefault="00914628" w:rsidP="00914628">
      <w:pPr>
        <w:pStyle w:val="21"/>
        <w:spacing w:after="0" w:line="240" w:lineRule="auto"/>
        <w:ind w:firstLine="709"/>
        <w:contextualSpacing/>
        <w:jc w:val="both"/>
        <w:rPr>
          <w:noProof/>
          <w:sz w:val="28"/>
          <w:szCs w:val="28"/>
        </w:rPr>
      </w:pPr>
      <w:r w:rsidRPr="005C1CAF">
        <w:rPr>
          <w:noProof/>
          <w:sz w:val="28"/>
          <w:szCs w:val="28"/>
        </w:rPr>
        <w:t xml:space="preserve">Население городского округа Похвистнево обслуживают </w:t>
      </w:r>
      <w:r w:rsidR="00457BCD" w:rsidRPr="005C1CAF">
        <w:rPr>
          <w:noProof/>
          <w:sz w:val="28"/>
          <w:szCs w:val="28"/>
        </w:rPr>
        <w:t>4</w:t>
      </w:r>
      <w:r w:rsidRPr="005C1CAF">
        <w:rPr>
          <w:noProof/>
          <w:sz w:val="28"/>
          <w:szCs w:val="28"/>
        </w:rPr>
        <w:t xml:space="preserve"> машин</w:t>
      </w:r>
      <w:r w:rsidR="00457BCD" w:rsidRPr="005C1CAF">
        <w:rPr>
          <w:noProof/>
          <w:sz w:val="28"/>
          <w:szCs w:val="28"/>
        </w:rPr>
        <w:t>ы</w:t>
      </w:r>
      <w:r w:rsidRPr="005C1CAF">
        <w:rPr>
          <w:noProof/>
          <w:sz w:val="28"/>
          <w:szCs w:val="28"/>
        </w:rPr>
        <w:t xml:space="preserve"> скорой медицинской помощи. Сре</w:t>
      </w:r>
      <w:r w:rsidR="00457BCD" w:rsidRPr="005C1CAF">
        <w:rPr>
          <w:noProof/>
          <w:sz w:val="28"/>
          <w:szCs w:val="28"/>
        </w:rPr>
        <w:t>дний срок ожидания СМП составил 20</w:t>
      </w:r>
      <w:r w:rsidRPr="005C1CAF">
        <w:rPr>
          <w:noProof/>
          <w:sz w:val="28"/>
          <w:szCs w:val="28"/>
        </w:rPr>
        <w:t xml:space="preserve"> минут</w:t>
      </w:r>
      <w:r w:rsidR="00D407D2" w:rsidRPr="005C1CAF">
        <w:rPr>
          <w:noProof/>
          <w:sz w:val="28"/>
          <w:szCs w:val="28"/>
        </w:rPr>
        <w:t>, консультаций в поликлинике – 10 минут</w:t>
      </w:r>
      <w:r w:rsidRPr="005C1CAF">
        <w:rPr>
          <w:noProof/>
          <w:sz w:val="28"/>
          <w:szCs w:val="28"/>
        </w:rPr>
        <w:t xml:space="preserve">. Количество вызовов СМП по сравнению с соответствующим периодом прошлого года  </w:t>
      </w:r>
      <w:r w:rsidR="0025178D" w:rsidRPr="005C1CAF">
        <w:rPr>
          <w:noProof/>
          <w:sz w:val="28"/>
          <w:szCs w:val="28"/>
        </w:rPr>
        <w:t>снизилось</w:t>
      </w:r>
      <w:r w:rsidR="00CE575E" w:rsidRPr="005C1CAF">
        <w:rPr>
          <w:noProof/>
          <w:sz w:val="28"/>
          <w:szCs w:val="28"/>
        </w:rPr>
        <w:t xml:space="preserve"> на </w:t>
      </w:r>
      <w:r w:rsidR="001F4936" w:rsidRPr="005C1CAF">
        <w:rPr>
          <w:noProof/>
          <w:sz w:val="28"/>
          <w:szCs w:val="28"/>
        </w:rPr>
        <w:t>20,6</w:t>
      </w:r>
      <w:r w:rsidR="00CE575E" w:rsidRPr="005C1CAF">
        <w:rPr>
          <w:noProof/>
          <w:sz w:val="28"/>
          <w:szCs w:val="28"/>
        </w:rPr>
        <w:t xml:space="preserve"> </w:t>
      </w:r>
      <w:r w:rsidRPr="005C1CAF">
        <w:rPr>
          <w:noProof/>
          <w:sz w:val="28"/>
          <w:szCs w:val="28"/>
        </w:rPr>
        <w:t>% и  составило</w:t>
      </w:r>
      <w:r w:rsidR="000D27D0" w:rsidRPr="005C1CAF">
        <w:rPr>
          <w:noProof/>
          <w:sz w:val="28"/>
          <w:szCs w:val="28"/>
        </w:rPr>
        <w:t xml:space="preserve"> </w:t>
      </w:r>
      <w:r w:rsidR="0025178D" w:rsidRPr="005C1CAF">
        <w:rPr>
          <w:noProof/>
          <w:sz w:val="28"/>
          <w:szCs w:val="28"/>
        </w:rPr>
        <w:t>4089</w:t>
      </w:r>
      <w:r w:rsidR="000D27D0" w:rsidRPr="005C1CAF">
        <w:rPr>
          <w:noProof/>
          <w:sz w:val="28"/>
          <w:szCs w:val="28"/>
        </w:rPr>
        <w:t xml:space="preserve"> </w:t>
      </w:r>
      <w:r w:rsidRPr="005C1CAF">
        <w:rPr>
          <w:noProof/>
          <w:sz w:val="28"/>
          <w:szCs w:val="28"/>
        </w:rPr>
        <w:t>вызова.</w:t>
      </w:r>
    </w:p>
    <w:p w:rsidR="00090D03" w:rsidRPr="005C1CAF" w:rsidRDefault="00090D03" w:rsidP="00914628">
      <w:pPr>
        <w:pStyle w:val="21"/>
        <w:spacing w:after="0" w:line="240" w:lineRule="auto"/>
        <w:ind w:firstLine="709"/>
        <w:contextualSpacing/>
        <w:jc w:val="both"/>
        <w:rPr>
          <w:noProof/>
          <w:sz w:val="28"/>
          <w:szCs w:val="28"/>
        </w:rPr>
      </w:pPr>
    </w:p>
    <w:tbl>
      <w:tblPr>
        <w:tblW w:w="9548" w:type="dxa"/>
        <w:tblInd w:w="40" w:type="dxa"/>
        <w:tblLayout w:type="fixed"/>
        <w:tblCellMar>
          <w:left w:w="40" w:type="dxa"/>
          <w:right w:w="40" w:type="dxa"/>
        </w:tblCellMar>
        <w:tblLook w:val="0000"/>
      </w:tblPr>
      <w:tblGrid>
        <w:gridCol w:w="4613"/>
        <w:gridCol w:w="1541"/>
        <w:gridCol w:w="1786"/>
        <w:gridCol w:w="1608"/>
      </w:tblGrid>
      <w:tr w:rsidR="00BE36AB" w:rsidRPr="005C1CAF" w:rsidTr="00BE36AB">
        <w:trPr>
          <w:trHeight w:hRule="exact" w:val="662"/>
        </w:trPr>
        <w:tc>
          <w:tcPr>
            <w:tcW w:w="4613" w:type="dxa"/>
            <w:tcBorders>
              <w:top w:val="single" w:sz="6" w:space="0" w:color="auto"/>
              <w:left w:val="single" w:sz="6" w:space="0" w:color="auto"/>
              <w:bottom w:val="single" w:sz="6" w:space="0" w:color="auto"/>
              <w:right w:val="single" w:sz="6" w:space="0" w:color="auto"/>
            </w:tcBorders>
            <w:shd w:val="clear" w:color="auto" w:fill="FFFFFF"/>
          </w:tcPr>
          <w:p w:rsidR="00BE36AB" w:rsidRPr="005C1CAF" w:rsidRDefault="00BE36AB" w:rsidP="00090D03">
            <w:pPr>
              <w:shd w:val="clear" w:color="auto" w:fill="FFFFFF"/>
              <w:jc w:val="both"/>
            </w:pPr>
            <w:r w:rsidRPr="005C1CAF">
              <w:t>Наименование показателей</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BE36AB" w:rsidRPr="005C1CAF" w:rsidRDefault="00BE36AB" w:rsidP="00090D03">
            <w:pPr>
              <w:shd w:val="clear" w:color="auto" w:fill="FFFFFF"/>
              <w:jc w:val="center"/>
            </w:pPr>
            <w:r w:rsidRPr="005C1CAF">
              <w:t xml:space="preserve">Ед. </w:t>
            </w:r>
            <w:proofErr w:type="spellStart"/>
            <w:r w:rsidRPr="005C1CAF">
              <w:t>изм</w:t>
            </w:r>
            <w:proofErr w:type="spellEnd"/>
            <w:r w:rsidRPr="005C1CAF">
              <w:t>.</w:t>
            </w:r>
          </w:p>
        </w:tc>
        <w:tc>
          <w:tcPr>
            <w:tcW w:w="1786" w:type="dxa"/>
            <w:tcBorders>
              <w:top w:val="single" w:sz="6" w:space="0" w:color="auto"/>
              <w:left w:val="single" w:sz="6" w:space="0" w:color="auto"/>
              <w:bottom w:val="single" w:sz="6" w:space="0" w:color="auto"/>
              <w:right w:val="single" w:sz="6" w:space="0" w:color="auto"/>
            </w:tcBorders>
            <w:shd w:val="clear" w:color="auto" w:fill="FFFFFF"/>
            <w:vAlign w:val="center"/>
          </w:tcPr>
          <w:p w:rsidR="00BE36AB" w:rsidRPr="005C1CAF" w:rsidRDefault="00BE36AB" w:rsidP="00090D03">
            <w:pPr>
              <w:shd w:val="clear" w:color="auto" w:fill="FFFFFF"/>
              <w:jc w:val="center"/>
            </w:pPr>
            <w:r w:rsidRPr="005C1CAF">
              <w:t>1квартал</w:t>
            </w:r>
          </w:p>
          <w:p w:rsidR="00BE36AB" w:rsidRPr="005C1CAF" w:rsidRDefault="00BE36AB" w:rsidP="001F4936">
            <w:pPr>
              <w:shd w:val="clear" w:color="auto" w:fill="FFFFFF"/>
              <w:jc w:val="center"/>
            </w:pPr>
            <w:r w:rsidRPr="005C1CAF">
              <w:t xml:space="preserve"> 201</w:t>
            </w:r>
            <w:r w:rsidR="001F4936" w:rsidRPr="005C1CAF">
              <w:t>9</w:t>
            </w:r>
            <w:r w:rsidRPr="005C1CAF">
              <w:t xml:space="preserve"> г.</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rsidR="00BE36AB" w:rsidRPr="005C1CAF" w:rsidRDefault="00BE36AB" w:rsidP="00BE36AB">
            <w:pPr>
              <w:shd w:val="clear" w:color="auto" w:fill="FFFFFF"/>
              <w:jc w:val="center"/>
            </w:pPr>
            <w:r w:rsidRPr="005C1CAF">
              <w:t>1квартал</w:t>
            </w:r>
          </w:p>
          <w:p w:rsidR="00BE36AB" w:rsidRPr="005C1CAF" w:rsidRDefault="00BE36AB" w:rsidP="001F4936">
            <w:pPr>
              <w:shd w:val="clear" w:color="auto" w:fill="FFFFFF"/>
              <w:jc w:val="center"/>
            </w:pPr>
            <w:r w:rsidRPr="005C1CAF">
              <w:t xml:space="preserve"> 201</w:t>
            </w:r>
            <w:r w:rsidR="001F4936" w:rsidRPr="005C1CAF">
              <w:t>8</w:t>
            </w:r>
            <w:r w:rsidRPr="005C1CAF">
              <w:t xml:space="preserve"> г.</w:t>
            </w:r>
          </w:p>
        </w:tc>
      </w:tr>
      <w:tr w:rsidR="00BE36AB" w:rsidRPr="005C1CAF" w:rsidTr="00BE36AB">
        <w:trPr>
          <w:trHeight w:hRule="exact" w:val="512"/>
        </w:trPr>
        <w:tc>
          <w:tcPr>
            <w:tcW w:w="4613" w:type="dxa"/>
            <w:tcBorders>
              <w:top w:val="single" w:sz="6" w:space="0" w:color="auto"/>
              <w:left w:val="single" w:sz="6" w:space="0" w:color="auto"/>
              <w:bottom w:val="single" w:sz="6" w:space="0" w:color="auto"/>
              <w:right w:val="single" w:sz="6" w:space="0" w:color="auto"/>
            </w:tcBorders>
            <w:shd w:val="clear" w:color="auto" w:fill="FFFFFF"/>
            <w:vAlign w:val="center"/>
          </w:tcPr>
          <w:p w:rsidR="00BE36AB" w:rsidRPr="005C1CAF" w:rsidRDefault="00BE36AB" w:rsidP="00090D03">
            <w:pPr>
              <w:shd w:val="clear" w:color="auto" w:fill="FFFFFF"/>
              <w:jc w:val="both"/>
            </w:pPr>
            <w:r w:rsidRPr="005C1CAF">
              <w:t>Численность врачей всех специальностей</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BE36AB" w:rsidRPr="005C1CAF" w:rsidRDefault="00BE36AB" w:rsidP="00090D03">
            <w:pPr>
              <w:pStyle w:val="ae"/>
              <w:jc w:val="center"/>
              <w:rPr>
                <w:rFonts w:ascii="Times New Roman" w:hAnsi="Times New Roman"/>
                <w:sz w:val="24"/>
                <w:szCs w:val="24"/>
              </w:rPr>
            </w:pPr>
            <w:r w:rsidRPr="005C1CAF">
              <w:rPr>
                <w:rFonts w:ascii="Times New Roman" w:hAnsi="Times New Roman"/>
                <w:sz w:val="24"/>
                <w:szCs w:val="24"/>
              </w:rPr>
              <w:t>чел.</w:t>
            </w:r>
          </w:p>
        </w:tc>
        <w:tc>
          <w:tcPr>
            <w:tcW w:w="1786" w:type="dxa"/>
            <w:tcBorders>
              <w:top w:val="single" w:sz="6" w:space="0" w:color="auto"/>
              <w:left w:val="single" w:sz="6" w:space="0" w:color="auto"/>
              <w:bottom w:val="single" w:sz="6" w:space="0" w:color="auto"/>
              <w:right w:val="single" w:sz="6" w:space="0" w:color="auto"/>
            </w:tcBorders>
            <w:shd w:val="clear" w:color="auto" w:fill="FFFFFF"/>
            <w:vAlign w:val="center"/>
          </w:tcPr>
          <w:p w:rsidR="00BE36AB" w:rsidRPr="005C1CAF" w:rsidRDefault="001F4936" w:rsidP="00BE36AB">
            <w:pPr>
              <w:jc w:val="center"/>
            </w:pPr>
            <w:r w:rsidRPr="005C1CAF">
              <w:t>119</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rsidR="00BE36AB" w:rsidRPr="005C1CAF" w:rsidRDefault="001F4936" w:rsidP="00BE36AB">
            <w:pPr>
              <w:jc w:val="center"/>
            </w:pPr>
            <w:r w:rsidRPr="005C1CAF">
              <w:t>127</w:t>
            </w:r>
          </w:p>
        </w:tc>
      </w:tr>
      <w:tr w:rsidR="00BE36AB" w:rsidRPr="005C1CAF" w:rsidTr="00BE36AB">
        <w:trPr>
          <w:trHeight w:hRule="exact" w:val="645"/>
        </w:trPr>
        <w:tc>
          <w:tcPr>
            <w:tcW w:w="4613" w:type="dxa"/>
            <w:tcBorders>
              <w:top w:val="single" w:sz="6" w:space="0" w:color="auto"/>
              <w:left w:val="single" w:sz="6" w:space="0" w:color="auto"/>
              <w:bottom w:val="single" w:sz="6" w:space="0" w:color="auto"/>
              <w:right w:val="single" w:sz="6" w:space="0" w:color="auto"/>
            </w:tcBorders>
            <w:shd w:val="clear" w:color="auto" w:fill="FFFFFF"/>
            <w:vAlign w:val="center"/>
          </w:tcPr>
          <w:p w:rsidR="00BE36AB" w:rsidRPr="005C1CAF" w:rsidRDefault="00BE36AB" w:rsidP="00090D03">
            <w:pPr>
              <w:shd w:val="clear" w:color="auto" w:fill="FFFFFF"/>
              <w:jc w:val="both"/>
            </w:pPr>
            <w:r w:rsidRPr="005C1CAF">
              <w:t>Численность среднего</w:t>
            </w:r>
          </w:p>
          <w:p w:rsidR="00BE36AB" w:rsidRPr="005C1CAF" w:rsidRDefault="00BE36AB" w:rsidP="00090D03">
            <w:pPr>
              <w:shd w:val="clear" w:color="auto" w:fill="FFFFFF"/>
              <w:jc w:val="both"/>
            </w:pPr>
            <w:r w:rsidRPr="005C1CAF">
              <w:t>медицинского персонала</w:t>
            </w:r>
          </w:p>
          <w:p w:rsidR="00BE36AB" w:rsidRPr="005C1CAF" w:rsidRDefault="00BE36AB" w:rsidP="00090D03">
            <w:pPr>
              <w:shd w:val="clear" w:color="auto" w:fill="FFFFFF"/>
              <w:jc w:val="both"/>
            </w:pP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BE36AB" w:rsidRPr="005C1CAF" w:rsidRDefault="00BE36AB" w:rsidP="00090D03">
            <w:pPr>
              <w:pStyle w:val="ae"/>
              <w:jc w:val="center"/>
              <w:rPr>
                <w:rFonts w:ascii="Times New Roman" w:hAnsi="Times New Roman"/>
                <w:sz w:val="24"/>
                <w:szCs w:val="24"/>
              </w:rPr>
            </w:pPr>
            <w:r w:rsidRPr="005C1CAF">
              <w:rPr>
                <w:rFonts w:ascii="Times New Roman" w:hAnsi="Times New Roman"/>
                <w:sz w:val="24"/>
                <w:szCs w:val="24"/>
              </w:rPr>
              <w:t>чел.</w:t>
            </w:r>
          </w:p>
        </w:tc>
        <w:tc>
          <w:tcPr>
            <w:tcW w:w="1786" w:type="dxa"/>
            <w:tcBorders>
              <w:top w:val="single" w:sz="6" w:space="0" w:color="auto"/>
              <w:left w:val="single" w:sz="6" w:space="0" w:color="auto"/>
              <w:bottom w:val="single" w:sz="6" w:space="0" w:color="auto"/>
              <w:right w:val="single" w:sz="6" w:space="0" w:color="auto"/>
            </w:tcBorders>
            <w:shd w:val="clear" w:color="auto" w:fill="FFFFFF"/>
            <w:vAlign w:val="center"/>
          </w:tcPr>
          <w:p w:rsidR="00BE36AB" w:rsidRPr="005C1CAF" w:rsidRDefault="00BE36AB" w:rsidP="00BE36AB">
            <w:pPr>
              <w:jc w:val="center"/>
            </w:pPr>
            <w:r w:rsidRPr="005C1CAF">
              <w:t>447</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rsidR="00BE36AB" w:rsidRPr="005C1CAF" w:rsidRDefault="001F4936" w:rsidP="00BE36AB">
            <w:pPr>
              <w:jc w:val="center"/>
            </w:pPr>
            <w:r w:rsidRPr="005C1CAF">
              <w:t>447</w:t>
            </w:r>
          </w:p>
        </w:tc>
      </w:tr>
      <w:tr w:rsidR="00BE36AB" w:rsidRPr="005C1CAF" w:rsidTr="00BE36AB">
        <w:trPr>
          <w:trHeight w:hRule="exact" w:val="420"/>
        </w:trPr>
        <w:tc>
          <w:tcPr>
            <w:tcW w:w="4613" w:type="dxa"/>
            <w:tcBorders>
              <w:top w:val="single" w:sz="6" w:space="0" w:color="auto"/>
              <w:left w:val="single" w:sz="6" w:space="0" w:color="auto"/>
              <w:bottom w:val="single" w:sz="6" w:space="0" w:color="auto"/>
              <w:right w:val="single" w:sz="6" w:space="0" w:color="auto"/>
            </w:tcBorders>
            <w:shd w:val="clear" w:color="auto" w:fill="FFFFFF"/>
          </w:tcPr>
          <w:p w:rsidR="00BE36AB" w:rsidRPr="005C1CAF" w:rsidRDefault="00BE36AB" w:rsidP="00090D03">
            <w:pPr>
              <w:shd w:val="clear" w:color="auto" w:fill="FFFFFF"/>
              <w:jc w:val="both"/>
            </w:pPr>
            <w:r w:rsidRPr="005C1CAF">
              <w:t>Число больничных коек</w:t>
            </w:r>
          </w:p>
          <w:p w:rsidR="00BE36AB" w:rsidRPr="005C1CAF" w:rsidRDefault="00BE36AB" w:rsidP="00090D03">
            <w:pPr>
              <w:shd w:val="clear" w:color="auto" w:fill="FFFFFF"/>
              <w:jc w:val="both"/>
            </w:pP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BE36AB" w:rsidRPr="005C1CAF" w:rsidRDefault="00BE36AB" w:rsidP="00090D03">
            <w:pPr>
              <w:pStyle w:val="ae"/>
              <w:jc w:val="center"/>
              <w:rPr>
                <w:rFonts w:ascii="Times New Roman" w:hAnsi="Times New Roman"/>
                <w:sz w:val="24"/>
                <w:szCs w:val="24"/>
              </w:rPr>
            </w:pPr>
            <w:r w:rsidRPr="005C1CAF">
              <w:rPr>
                <w:rFonts w:ascii="Times New Roman" w:hAnsi="Times New Roman"/>
                <w:sz w:val="24"/>
                <w:szCs w:val="24"/>
              </w:rPr>
              <w:t>чел.</w:t>
            </w:r>
          </w:p>
        </w:tc>
        <w:tc>
          <w:tcPr>
            <w:tcW w:w="1786" w:type="dxa"/>
            <w:tcBorders>
              <w:top w:val="single" w:sz="6" w:space="0" w:color="auto"/>
              <w:left w:val="single" w:sz="6" w:space="0" w:color="auto"/>
              <w:bottom w:val="single" w:sz="6" w:space="0" w:color="auto"/>
              <w:right w:val="single" w:sz="6" w:space="0" w:color="auto"/>
            </w:tcBorders>
            <w:shd w:val="clear" w:color="auto" w:fill="FFFFFF"/>
            <w:vAlign w:val="center"/>
          </w:tcPr>
          <w:p w:rsidR="00BE36AB" w:rsidRPr="005C1CAF" w:rsidRDefault="001F4936" w:rsidP="00090D03">
            <w:pPr>
              <w:jc w:val="center"/>
            </w:pPr>
            <w:r w:rsidRPr="005C1CAF">
              <w:t>210</w:t>
            </w:r>
          </w:p>
          <w:p w:rsidR="00BE36AB" w:rsidRPr="005C1CAF" w:rsidRDefault="00BE36AB" w:rsidP="00090D03"/>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rsidR="00BE36AB" w:rsidRPr="005C1CAF" w:rsidRDefault="001F4936" w:rsidP="00BE36AB">
            <w:pPr>
              <w:jc w:val="center"/>
            </w:pPr>
            <w:r w:rsidRPr="005C1CAF">
              <w:t>239</w:t>
            </w:r>
          </w:p>
          <w:p w:rsidR="00BE36AB" w:rsidRPr="005C1CAF" w:rsidRDefault="00BE36AB" w:rsidP="00BE36AB"/>
        </w:tc>
      </w:tr>
      <w:tr w:rsidR="00BE36AB" w:rsidRPr="005C1CAF" w:rsidTr="00BE36AB">
        <w:trPr>
          <w:trHeight w:hRule="exact" w:val="717"/>
        </w:trPr>
        <w:tc>
          <w:tcPr>
            <w:tcW w:w="4613" w:type="dxa"/>
            <w:tcBorders>
              <w:top w:val="single" w:sz="6" w:space="0" w:color="auto"/>
              <w:left w:val="single" w:sz="6" w:space="0" w:color="auto"/>
              <w:bottom w:val="single" w:sz="6" w:space="0" w:color="auto"/>
              <w:right w:val="single" w:sz="6" w:space="0" w:color="auto"/>
            </w:tcBorders>
            <w:shd w:val="clear" w:color="auto" w:fill="FFFFFF"/>
          </w:tcPr>
          <w:p w:rsidR="00BE36AB" w:rsidRPr="005C1CAF" w:rsidRDefault="00BE36AB" w:rsidP="00090D03">
            <w:pPr>
              <w:shd w:val="clear" w:color="auto" w:fill="FFFFFF"/>
              <w:jc w:val="both"/>
            </w:pPr>
            <w:r w:rsidRPr="005C1CAF">
              <w:t>Мощность амбулаторно-</w:t>
            </w:r>
            <w:r w:rsidRPr="005C1CAF">
              <w:rPr>
                <w:spacing w:val="-3"/>
              </w:rPr>
              <w:t>поликлинических учреждений</w:t>
            </w:r>
          </w:p>
          <w:p w:rsidR="00BE36AB" w:rsidRPr="005C1CAF" w:rsidRDefault="00BE36AB" w:rsidP="00090D03">
            <w:pPr>
              <w:shd w:val="clear" w:color="auto" w:fill="FFFFFF"/>
              <w:tabs>
                <w:tab w:val="left" w:pos="302"/>
              </w:tabs>
              <w:jc w:val="both"/>
            </w:pP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BE36AB" w:rsidRPr="005C1CAF" w:rsidRDefault="00BE36AB" w:rsidP="00090D03">
            <w:pPr>
              <w:pStyle w:val="ae"/>
              <w:jc w:val="center"/>
              <w:rPr>
                <w:rFonts w:ascii="Times New Roman" w:hAnsi="Times New Roman"/>
                <w:sz w:val="24"/>
                <w:szCs w:val="24"/>
              </w:rPr>
            </w:pPr>
            <w:r w:rsidRPr="005C1CAF">
              <w:rPr>
                <w:rFonts w:ascii="Times New Roman" w:hAnsi="Times New Roman"/>
                <w:sz w:val="24"/>
                <w:szCs w:val="24"/>
              </w:rPr>
              <w:t>посещений в смену</w:t>
            </w:r>
          </w:p>
        </w:tc>
        <w:tc>
          <w:tcPr>
            <w:tcW w:w="1786" w:type="dxa"/>
            <w:tcBorders>
              <w:top w:val="single" w:sz="6" w:space="0" w:color="auto"/>
              <w:left w:val="single" w:sz="6" w:space="0" w:color="auto"/>
              <w:bottom w:val="single" w:sz="6" w:space="0" w:color="auto"/>
              <w:right w:val="single" w:sz="6" w:space="0" w:color="auto"/>
            </w:tcBorders>
            <w:shd w:val="clear" w:color="auto" w:fill="FFFFFF"/>
            <w:vAlign w:val="center"/>
          </w:tcPr>
          <w:p w:rsidR="00BE36AB" w:rsidRPr="005C1CAF" w:rsidRDefault="001F4936" w:rsidP="00090D03">
            <w:pPr>
              <w:jc w:val="center"/>
            </w:pPr>
            <w:r w:rsidRPr="005C1CAF">
              <w:t>1715</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rsidR="00BE36AB" w:rsidRPr="005C1CAF" w:rsidRDefault="00BE36AB" w:rsidP="00BE36AB">
            <w:pPr>
              <w:jc w:val="center"/>
            </w:pPr>
            <w:r w:rsidRPr="005C1CAF">
              <w:t>1600</w:t>
            </w:r>
          </w:p>
        </w:tc>
      </w:tr>
      <w:tr w:rsidR="00BE36AB" w:rsidRPr="005C1CAF" w:rsidTr="00BE36AB">
        <w:trPr>
          <w:trHeight w:hRule="exact" w:val="634"/>
        </w:trPr>
        <w:tc>
          <w:tcPr>
            <w:tcW w:w="4613" w:type="dxa"/>
            <w:tcBorders>
              <w:top w:val="single" w:sz="6" w:space="0" w:color="auto"/>
              <w:left w:val="single" w:sz="6" w:space="0" w:color="auto"/>
              <w:bottom w:val="single" w:sz="6" w:space="0" w:color="auto"/>
              <w:right w:val="single" w:sz="6" w:space="0" w:color="auto"/>
            </w:tcBorders>
            <w:shd w:val="clear" w:color="auto" w:fill="FFFFFF"/>
          </w:tcPr>
          <w:p w:rsidR="00BE36AB" w:rsidRPr="005C1CAF" w:rsidRDefault="00BE36AB" w:rsidP="00090D03">
            <w:pPr>
              <w:shd w:val="clear" w:color="auto" w:fill="FFFFFF"/>
              <w:ind w:firstLine="10"/>
              <w:jc w:val="both"/>
            </w:pPr>
            <w:r w:rsidRPr="005C1CAF">
              <w:t>Срок ожидания скорой медицинской помощи</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BE36AB" w:rsidRPr="005C1CAF" w:rsidRDefault="00BE36AB" w:rsidP="00090D03">
            <w:pPr>
              <w:pStyle w:val="ae"/>
              <w:jc w:val="center"/>
              <w:rPr>
                <w:rFonts w:ascii="Times New Roman" w:hAnsi="Times New Roman"/>
                <w:sz w:val="24"/>
                <w:szCs w:val="24"/>
              </w:rPr>
            </w:pPr>
            <w:r w:rsidRPr="005C1CAF">
              <w:rPr>
                <w:rFonts w:ascii="Times New Roman" w:hAnsi="Times New Roman"/>
                <w:sz w:val="24"/>
                <w:szCs w:val="24"/>
              </w:rPr>
              <w:t>мин.</w:t>
            </w:r>
          </w:p>
        </w:tc>
        <w:tc>
          <w:tcPr>
            <w:tcW w:w="1786" w:type="dxa"/>
            <w:tcBorders>
              <w:top w:val="single" w:sz="6" w:space="0" w:color="auto"/>
              <w:left w:val="single" w:sz="6" w:space="0" w:color="auto"/>
              <w:bottom w:val="single" w:sz="6" w:space="0" w:color="auto"/>
              <w:right w:val="single" w:sz="6" w:space="0" w:color="auto"/>
            </w:tcBorders>
            <w:shd w:val="clear" w:color="auto" w:fill="FFFFFF"/>
            <w:vAlign w:val="center"/>
          </w:tcPr>
          <w:p w:rsidR="00BE36AB" w:rsidRPr="005C1CAF" w:rsidRDefault="00BE36AB" w:rsidP="00090D03">
            <w:pPr>
              <w:jc w:val="center"/>
            </w:pPr>
            <w:r w:rsidRPr="005C1CAF">
              <w:t>до 20 мин</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rsidR="00BE36AB" w:rsidRPr="005C1CAF" w:rsidRDefault="00BE36AB" w:rsidP="00BE36AB">
            <w:pPr>
              <w:jc w:val="center"/>
            </w:pPr>
            <w:r w:rsidRPr="005C1CAF">
              <w:t>до 20 мин</w:t>
            </w:r>
          </w:p>
        </w:tc>
      </w:tr>
      <w:tr w:rsidR="00BE36AB" w:rsidRPr="005C1CAF" w:rsidTr="00BE36AB">
        <w:trPr>
          <w:trHeight w:hRule="exact" w:val="662"/>
        </w:trPr>
        <w:tc>
          <w:tcPr>
            <w:tcW w:w="4613" w:type="dxa"/>
            <w:tcBorders>
              <w:top w:val="single" w:sz="6" w:space="0" w:color="auto"/>
              <w:left w:val="single" w:sz="6" w:space="0" w:color="auto"/>
              <w:bottom w:val="single" w:sz="6" w:space="0" w:color="auto"/>
              <w:right w:val="single" w:sz="6" w:space="0" w:color="auto"/>
            </w:tcBorders>
            <w:shd w:val="clear" w:color="auto" w:fill="FFFFFF"/>
          </w:tcPr>
          <w:p w:rsidR="00BE36AB" w:rsidRPr="005C1CAF" w:rsidRDefault="00BE36AB" w:rsidP="00090D03">
            <w:pPr>
              <w:shd w:val="clear" w:color="auto" w:fill="FFFFFF"/>
              <w:jc w:val="both"/>
            </w:pPr>
            <w:r w:rsidRPr="005C1CAF">
              <w:t>Количество машин скорой медицинской помощи</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BE36AB" w:rsidRPr="005C1CAF" w:rsidRDefault="00BE36AB" w:rsidP="00090D03">
            <w:pPr>
              <w:pStyle w:val="ae"/>
              <w:jc w:val="center"/>
              <w:rPr>
                <w:rFonts w:ascii="Times New Roman" w:hAnsi="Times New Roman"/>
                <w:sz w:val="24"/>
                <w:szCs w:val="24"/>
              </w:rPr>
            </w:pPr>
            <w:r w:rsidRPr="005C1CAF">
              <w:rPr>
                <w:rFonts w:ascii="Times New Roman" w:hAnsi="Times New Roman"/>
                <w:sz w:val="24"/>
                <w:szCs w:val="24"/>
              </w:rPr>
              <w:t>един.</w:t>
            </w:r>
          </w:p>
        </w:tc>
        <w:tc>
          <w:tcPr>
            <w:tcW w:w="1786" w:type="dxa"/>
            <w:tcBorders>
              <w:top w:val="single" w:sz="6" w:space="0" w:color="auto"/>
              <w:left w:val="single" w:sz="6" w:space="0" w:color="auto"/>
              <w:bottom w:val="single" w:sz="6" w:space="0" w:color="auto"/>
              <w:right w:val="single" w:sz="6" w:space="0" w:color="auto"/>
            </w:tcBorders>
            <w:shd w:val="clear" w:color="auto" w:fill="FFFFFF"/>
            <w:vAlign w:val="center"/>
          </w:tcPr>
          <w:p w:rsidR="00BE36AB" w:rsidRPr="005C1CAF" w:rsidRDefault="00BE36AB" w:rsidP="00090D03">
            <w:pPr>
              <w:jc w:val="center"/>
            </w:pPr>
            <w:r w:rsidRPr="005C1CAF">
              <w:t>4</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rsidR="00BE36AB" w:rsidRPr="005C1CAF" w:rsidRDefault="00BE36AB" w:rsidP="00BE36AB">
            <w:pPr>
              <w:jc w:val="center"/>
            </w:pPr>
            <w:r w:rsidRPr="005C1CAF">
              <w:t>4</w:t>
            </w:r>
          </w:p>
        </w:tc>
      </w:tr>
      <w:tr w:rsidR="00BE36AB" w:rsidRPr="005C1CAF" w:rsidTr="00BE36AB">
        <w:trPr>
          <w:trHeight w:hRule="exact" w:val="594"/>
        </w:trPr>
        <w:tc>
          <w:tcPr>
            <w:tcW w:w="4613" w:type="dxa"/>
            <w:tcBorders>
              <w:top w:val="single" w:sz="6" w:space="0" w:color="auto"/>
              <w:left w:val="single" w:sz="6" w:space="0" w:color="auto"/>
              <w:bottom w:val="single" w:sz="6" w:space="0" w:color="auto"/>
              <w:right w:val="single" w:sz="6" w:space="0" w:color="auto"/>
            </w:tcBorders>
            <w:shd w:val="clear" w:color="auto" w:fill="FFFFFF"/>
          </w:tcPr>
          <w:p w:rsidR="00BE36AB" w:rsidRPr="005C1CAF" w:rsidRDefault="00BE36AB" w:rsidP="00090D03">
            <w:pPr>
              <w:shd w:val="clear" w:color="auto" w:fill="FFFFFF"/>
              <w:ind w:firstLine="5"/>
              <w:jc w:val="both"/>
            </w:pPr>
            <w:r w:rsidRPr="005C1CAF">
              <w:t xml:space="preserve">Средний срок ожидания </w:t>
            </w:r>
            <w:r w:rsidRPr="005C1CAF">
              <w:rPr>
                <w:spacing w:val="-2"/>
              </w:rPr>
              <w:t>консультации в поликлинике</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BE36AB" w:rsidRPr="005C1CAF" w:rsidRDefault="00BE36AB" w:rsidP="00090D03">
            <w:pPr>
              <w:pStyle w:val="ae"/>
              <w:jc w:val="center"/>
              <w:rPr>
                <w:rFonts w:ascii="Times New Roman" w:hAnsi="Times New Roman"/>
                <w:sz w:val="24"/>
                <w:szCs w:val="24"/>
              </w:rPr>
            </w:pPr>
            <w:r w:rsidRPr="005C1CAF">
              <w:rPr>
                <w:rFonts w:ascii="Times New Roman" w:hAnsi="Times New Roman"/>
                <w:sz w:val="24"/>
                <w:szCs w:val="24"/>
              </w:rPr>
              <w:t>мин.</w:t>
            </w:r>
          </w:p>
        </w:tc>
        <w:tc>
          <w:tcPr>
            <w:tcW w:w="1786" w:type="dxa"/>
            <w:tcBorders>
              <w:top w:val="single" w:sz="6" w:space="0" w:color="auto"/>
              <w:left w:val="single" w:sz="6" w:space="0" w:color="auto"/>
              <w:bottom w:val="single" w:sz="6" w:space="0" w:color="auto"/>
              <w:right w:val="single" w:sz="6" w:space="0" w:color="auto"/>
            </w:tcBorders>
            <w:shd w:val="clear" w:color="auto" w:fill="FFFFFF"/>
            <w:vAlign w:val="center"/>
          </w:tcPr>
          <w:p w:rsidR="00BE36AB" w:rsidRPr="005C1CAF" w:rsidRDefault="00BE36AB" w:rsidP="00090D03">
            <w:pPr>
              <w:jc w:val="center"/>
            </w:pPr>
            <w:r w:rsidRPr="005C1CAF">
              <w:t>10</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rsidR="00BE36AB" w:rsidRPr="005C1CAF" w:rsidRDefault="00BE36AB" w:rsidP="00BE36AB">
            <w:pPr>
              <w:jc w:val="center"/>
            </w:pPr>
            <w:r w:rsidRPr="005C1CAF">
              <w:t>10</w:t>
            </w:r>
          </w:p>
        </w:tc>
      </w:tr>
      <w:tr w:rsidR="00BE36AB" w:rsidRPr="005C1CAF" w:rsidTr="00BE36AB">
        <w:trPr>
          <w:trHeight w:hRule="exact" w:val="974"/>
        </w:trPr>
        <w:tc>
          <w:tcPr>
            <w:tcW w:w="4613" w:type="dxa"/>
            <w:tcBorders>
              <w:top w:val="single" w:sz="6" w:space="0" w:color="auto"/>
              <w:left w:val="single" w:sz="6" w:space="0" w:color="auto"/>
              <w:bottom w:val="single" w:sz="6" w:space="0" w:color="auto"/>
              <w:right w:val="single" w:sz="6" w:space="0" w:color="auto"/>
            </w:tcBorders>
            <w:shd w:val="clear" w:color="auto" w:fill="FFFFFF"/>
          </w:tcPr>
          <w:p w:rsidR="00BE36AB" w:rsidRPr="005C1CAF" w:rsidRDefault="00BE36AB" w:rsidP="00090D03">
            <w:pPr>
              <w:shd w:val="clear" w:color="auto" w:fill="FFFFFF"/>
              <w:jc w:val="both"/>
            </w:pPr>
            <w:r w:rsidRPr="005C1CAF">
              <w:t>Среднемесячная заработная плата</w:t>
            </w:r>
          </w:p>
          <w:p w:rsidR="00BE36AB" w:rsidRPr="005C1CAF" w:rsidRDefault="00BE36AB" w:rsidP="00090D03">
            <w:pPr>
              <w:shd w:val="clear" w:color="auto" w:fill="FFFFFF"/>
              <w:jc w:val="both"/>
            </w:pPr>
            <w:r w:rsidRPr="005C1CAF">
              <w:t>-врачей</w:t>
            </w:r>
          </w:p>
          <w:p w:rsidR="00BE36AB" w:rsidRPr="005C1CAF" w:rsidRDefault="00BE36AB" w:rsidP="00090D03">
            <w:pPr>
              <w:shd w:val="clear" w:color="auto" w:fill="FFFFFF"/>
              <w:jc w:val="both"/>
            </w:pPr>
            <w:r w:rsidRPr="005C1CAF">
              <w:rPr>
                <w:spacing w:val="-2"/>
              </w:rPr>
              <w:t>- среднего медицинского персонала</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BE36AB" w:rsidRPr="005C1CAF" w:rsidRDefault="00BE36AB" w:rsidP="00090D03">
            <w:pPr>
              <w:pStyle w:val="ae"/>
              <w:jc w:val="center"/>
              <w:rPr>
                <w:rFonts w:ascii="Times New Roman" w:hAnsi="Times New Roman"/>
                <w:sz w:val="24"/>
                <w:szCs w:val="24"/>
              </w:rPr>
            </w:pPr>
            <w:r w:rsidRPr="005C1CAF">
              <w:rPr>
                <w:rFonts w:ascii="Times New Roman" w:hAnsi="Times New Roman"/>
                <w:sz w:val="24"/>
                <w:szCs w:val="24"/>
              </w:rPr>
              <w:t>руб.</w:t>
            </w:r>
          </w:p>
        </w:tc>
        <w:tc>
          <w:tcPr>
            <w:tcW w:w="1786" w:type="dxa"/>
            <w:tcBorders>
              <w:top w:val="single" w:sz="6" w:space="0" w:color="auto"/>
              <w:left w:val="single" w:sz="6" w:space="0" w:color="auto"/>
              <w:bottom w:val="single" w:sz="6" w:space="0" w:color="auto"/>
              <w:right w:val="single" w:sz="6" w:space="0" w:color="auto"/>
            </w:tcBorders>
            <w:shd w:val="clear" w:color="auto" w:fill="FFFFFF"/>
            <w:vAlign w:val="center"/>
          </w:tcPr>
          <w:p w:rsidR="00BE36AB" w:rsidRPr="005C1CAF" w:rsidRDefault="00BE36AB" w:rsidP="00090D03">
            <w:pPr>
              <w:jc w:val="center"/>
            </w:pPr>
          </w:p>
          <w:p w:rsidR="00BE36AB" w:rsidRPr="005C1CAF" w:rsidRDefault="001F4936" w:rsidP="00090D03">
            <w:pPr>
              <w:jc w:val="center"/>
            </w:pPr>
            <w:r w:rsidRPr="005C1CAF">
              <w:t>48147</w:t>
            </w:r>
          </w:p>
          <w:p w:rsidR="00BE36AB" w:rsidRPr="005C1CAF" w:rsidRDefault="00BE36AB" w:rsidP="00090D03">
            <w:pPr>
              <w:jc w:val="center"/>
            </w:pP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rsidR="00BE36AB" w:rsidRPr="005C1CAF" w:rsidRDefault="00BE36AB" w:rsidP="00BE36AB">
            <w:pPr>
              <w:jc w:val="center"/>
            </w:pPr>
          </w:p>
          <w:p w:rsidR="00BE36AB" w:rsidRPr="005C1CAF" w:rsidRDefault="001F4936" w:rsidP="00BE36AB">
            <w:pPr>
              <w:jc w:val="center"/>
            </w:pPr>
            <w:r w:rsidRPr="005C1CAF">
              <w:t>51127</w:t>
            </w:r>
          </w:p>
          <w:p w:rsidR="00BE36AB" w:rsidRPr="005C1CAF" w:rsidRDefault="001F4936" w:rsidP="00BE36AB">
            <w:pPr>
              <w:jc w:val="center"/>
            </w:pPr>
            <w:r w:rsidRPr="005C1CAF">
              <w:t>25451</w:t>
            </w:r>
          </w:p>
        </w:tc>
      </w:tr>
      <w:tr w:rsidR="00BE36AB" w:rsidRPr="005C1CAF" w:rsidTr="00BE36AB">
        <w:trPr>
          <w:trHeight w:hRule="exact" w:val="464"/>
        </w:trPr>
        <w:tc>
          <w:tcPr>
            <w:tcW w:w="4613" w:type="dxa"/>
            <w:tcBorders>
              <w:top w:val="single" w:sz="6" w:space="0" w:color="auto"/>
              <w:left w:val="single" w:sz="6" w:space="0" w:color="auto"/>
              <w:bottom w:val="single" w:sz="6" w:space="0" w:color="auto"/>
              <w:right w:val="single" w:sz="6" w:space="0" w:color="auto"/>
            </w:tcBorders>
            <w:shd w:val="clear" w:color="auto" w:fill="FFFFFF"/>
          </w:tcPr>
          <w:p w:rsidR="00BE36AB" w:rsidRPr="005C1CAF" w:rsidRDefault="00BE36AB" w:rsidP="00090D03">
            <w:pPr>
              <w:shd w:val="clear" w:color="auto" w:fill="FFFFFF"/>
              <w:jc w:val="both"/>
            </w:pPr>
            <w:r w:rsidRPr="005C1CAF">
              <w:rPr>
                <w:spacing w:val="-3"/>
              </w:rPr>
              <w:t>Пролечено в дневных стационарах:</w:t>
            </w:r>
          </w:p>
          <w:p w:rsidR="00BE36AB" w:rsidRPr="005C1CAF" w:rsidRDefault="00BE36AB" w:rsidP="00090D03">
            <w:pPr>
              <w:shd w:val="clear" w:color="auto" w:fill="FFFFFF"/>
              <w:jc w:val="both"/>
            </w:pP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BE36AB" w:rsidRPr="005C1CAF" w:rsidRDefault="00BE36AB" w:rsidP="00090D03">
            <w:pPr>
              <w:pStyle w:val="ae"/>
              <w:jc w:val="center"/>
              <w:rPr>
                <w:rFonts w:ascii="Times New Roman" w:hAnsi="Times New Roman"/>
                <w:sz w:val="24"/>
                <w:szCs w:val="24"/>
              </w:rPr>
            </w:pPr>
            <w:r w:rsidRPr="005C1CAF">
              <w:rPr>
                <w:rFonts w:ascii="Times New Roman" w:hAnsi="Times New Roman"/>
                <w:sz w:val="24"/>
                <w:szCs w:val="24"/>
              </w:rPr>
              <w:t>един.</w:t>
            </w:r>
          </w:p>
        </w:tc>
        <w:tc>
          <w:tcPr>
            <w:tcW w:w="1786" w:type="dxa"/>
            <w:tcBorders>
              <w:top w:val="single" w:sz="6" w:space="0" w:color="auto"/>
              <w:left w:val="single" w:sz="6" w:space="0" w:color="auto"/>
              <w:bottom w:val="single" w:sz="6" w:space="0" w:color="auto"/>
              <w:right w:val="single" w:sz="6" w:space="0" w:color="auto"/>
            </w:tcBorders>
            <w:shd w:val="clear" w:color="auto" w:fill="FFFFFF"/>
            <w:vAlign w:val="center"/>
          </w:tcPr>
          <w:p w:rsidR="00BE36AB" w:rsidRPr="005C1CAF" w:rsidRDefault="001F4936" w:rsidP="00BE36AB">
            <w:pPr>
              <w:jc w:val="center"/>
            </w:pPr>
            <w:r w:rsidRPr="005C1CAF">
              <w:t>738</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rsidR="00BE36AB" w:rsidRPr="005C1CAF" w:rsidRDefault="001F4936" w:rsidP="00BE36AB">
            <w:pPr>
              <w:jc w:val="center"/>
            </w:pPr>
            <w:r w:rsidRPr="005C1CAF">
              <w:t>691</w:t>
            </w:r>
          </w:p>
        </w:tc>
      </w:tr>
      <w:tr w:rsidR="00BE36AB" w:rsidRPr="005C1CAF" w:rsidTr="00BE36AB">
        <w:trPr>
          <w:trHeight w:hRule="exact" w:val="340"/>
        </w:trPr>
        <w:tc>
          <w:tcPr>
            <w:tcW w:w="4613" w:type="dxa"/>
            <w:tcBorders>
              <w:top w:val="single" w:sz="6" w:space="0" w:color="auto"/>
              <w:left w:val="single" w:sz="6" w:space="0" w:color="auto"/>
              <w:bottom w:val="single" w:sz="6" w:space="0" w:color="auto"/>
              <w:right w:val="single" w:sz="6" w:space="0" w:color="auto"/>
            </w:tcBorders>
            <w:shd w:val="clear" w:color="auto" w:fill="FFFFFF"/>
          </w:tcPr>
          <w:p w:rsidR="00BE36AB" w:rsidRPr="005C1CAF" w:rsidRDefault="00BE36AB" w:rsidP="00090D03">
            <w:pPr>
              <w:shd w:val="clear" w:color="auto" w:fill="FFFFFF"/>
              <w:jc w:val="both"/>
            </w:pPr>
            <w:r w:rsidRPr="005C1CAF">
              <w:rPr>
                <w:spacing w:val="-2"/>
              </w:rPr>
              <w:lastRenderedPageBreak/>
              <w:t xml:space="preserve">Пролечено в круглосуточных </w:t>
            </w:r>
            <w:r w:rsidRPr="005C1CAF">
              <w:t>стационарах</w:t>
            </w:r>
          </w:p>
          <w:p w:rsidR="00BE36AB" w:rsidRPr="005C1CAF" w:rsidRDefault="00BE36AB" w:rsidP="00090D03">
            <w:pPr>
              <w:shd w:val="clear" w:color="auto" w:fill="FFFFFF"/>
              <w:tabs>
                <w:tab w:val="left" w:pos="288"/>
              </w:tabs>
              <w:jc w:val="both"/>
            </w:pP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BE36AB" w:rsidRPr="005C1CAF" w:rsidRDefault="00BE36AB" w:rsidP="00090D03">
            <w:pPr>
              <w:pStyle w:val="ae"/>
              <w:jc w:val="center"/>
              <w:rPr>
                <w:rFonts w:ascii="Times New Roman" w:hAnsi="Times New Roman"/>
                <w:sz w:val="24"/>
                <w:szCs w:val="24"/>
              </w:rPr>
            </w:pPr>
            <w:r w:rsidRPr="005C1CAF">
              <w:rPr>
                <w:rFonts w:ascii="Times New Roman" w:hAnsi="Times New Roman"/>
                <w:sz w:val="24"/>
                <w:szCs w:val="24"/>
              </w:rPr>
              <w:t>един.</w:t>
            </w:r>
          </w:p>
        </w:tc>
        <w:tc>
          <w:tcPr>
            <w:tcW w:w="1786" w:type="dxa"/>
            <w:tcBorders>
              <w:top w:val="single" w:sz="6" w:space="0" w:color="auto"/>
              <w:left w:val="single" w:sz="6" w:space="0" w:color="auto"/>
              <w:bottom w:val="single" w:sz="6" w:space="0" w:color="auto"/>
              <w:right w:val="single" w:sz="6" w:space="0" w:color="auto"/>
            </w:tcBorders>
            <w:shd w:val="clear" w:color="auto" w:fill="FFFFFF"/>
            <w:vAlign w:val="center"/>
          </w:tcPr>
          <w:p w:rsidR="00BE36AB" w:rsidRPr="005C1CAF" w:rsidRDefault="001F4936" w:rsidP="00BE36AB">
            <w:pPr>
              <w:jc w:val="center"/>
            </w:pPr>
            <w:r w:rsidRPr="005C1CAF">
              <w:t>2043</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rsidR="00BE36AB" w:rsidRPr="005C1CAF" w:rsidRDefault="001F4936" w:rsidP="00BE36AB">
            <w:pPr>
              <w:jc w:val="center"/>
            </w:pPr>
            <w:r w:rsidRPr="005C1CAF">
              <w:t>2049</w:t>
            </w:r>
          </w:p>
        </w:tc>
      </w:tr>
      <w:tr w:rsidR="00BE36AB" w:rsidRPr="005C1CAF" w:rsidTr="00BE36AB">
        <w:trPr>
          <w:trHeight w:hRule="exact" w:val="424"/>
        </w:trPr>
        <w:tc>
          <w:tcPr>
            <w:tcW w:w="4613" w:type="dxa"/>
            <w:tcBorders>
              <w:top w:val="single" w:sz="6" w:space="0" w:color="auto"/>
              <w:left w:val="single" w:sz="6" w:space="0" w:color="auto"/>
              <w:bottom w:val="single" w:sz="6" w:space="0" w:color="auto"/>
              <w:right w:val="single" w:sz="6" w:space="0" w:color="auto"/>
            </w:tcBorders>
            <w:shd w:val="clear" w:color="auto" w:fill="FFFFFF"/>
          </w:tcPr>
          <w:p w:rsidR="00BE36AB" w:rsidRPr="005C1CAF" w:rsidRDefault="00BE36AB" w:rsidP="00090D03">
            <w:pPr>
              <w:shd w:val="clear" w:color="auto" w:fill="FFFFFF"/>
              <w:jc w:val="both"/>
            </w:pPr>
            <w:r w:rsidRPr="005C1CAF">
              <w:t>Количество вызовов СМП</w:t>
            </w:r>
          </w:p>
          <w:p w:rsidR="00BE36AB" w:rsidRPr="005C1CAF" w:rsidRDefault="00BE36AB" w:rsidP="00090D03">
            <w:pPr>
              <w:shd w:val="clear" w:color="auto" w:fill="FFFFFF"/>
              <w:jc w:val="both"/>
            </w:pP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BE36AB" w:rsidRPr="005C1CAF" w:rsidRDefault="00BE36AB" w:rsidP="00090D03">
            <w:pPr>
              <w:pStyle w:val="ae"/>
              <w:jc w:val="center"/>
              <w:rPr>
                <w:rFonts w:ascii="Times New Roman" w:hAnsi="Times New Roman"/>
                <w:sz w:val="24"/>
                <w:szCs w:val="24"/>
              </w:rPr>
            </w:pPr>
            <w:r w:rsidRPr="005C1CAF">
              <w:rPr>
                <w:rFonts w:ascii="Times New Roman" w:hAnsi="Times New Roman"/>
                <w:sz w:val="24"/>
                <w:szCs w:val="24"/>
              </w:rPr>
              <w:t>вызов</w:t>
            </w:r>
          </w:p>
        </w:tc>
        <w:tc>
          <w:tcPr>
            <w:tcW w:w="1786" w:type="dxa"/>
            <w:tcBorders>
              <w:top w:val="single" w:sz="6" w:space="0" w:color="auto"/>
              <w:left w:val="single" w:sz="6" w:space="0" w:color="auto"/>
              <w:bottom w:val="single" w:sz="6" w:space="0" w:color="auto"/>
              <w:right w:val="single" w:sz="6" w:space="0" w:color="auto"/>
            </w:tcBorders>
            <w:shd w:val="clear" w:color="auto" w:fill="FFFFFF"/>
            <w:vAlign w:val="center"/>
          </w:tcPr>
          <w:p w:rsidR="00BE36AB" w:rsidRPr="005C1CAF" w:rsidRDefault="001F4936" w:rsidP="000D27D0">
            <w:pPr>
              <w:jc w:val="center"/>
            </w:pPr>
            <w:r w:rsidRPr="005C1CAF">
              <w:t>4089</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rsidR="00BE36AB" w:rsidRPr="005C1CAF" w:rsidRDefault="001F4936" w:rsidP="00BE36AB">
            <w:pPr>
              <w:jc w:val="center"/>
            </w:pPr>
            <w:r w:rsidRPr="005C1CAF">
              <w:t>5149</w:t>
            </w:r>
          </w:p>
        </w:tc>
      </w:tr>
      <w:tr w:rsidR="00BE36AB" w:rsidRPr="005C1CAF" w:rsidTr="00BE36AB">
        <w:trPr>
          <w:trHeight w:hRule="exact" w:val="431"/>
        </w:trPr>
        <w:tc>
          <w:tcPr>
            <w:tcW w:w="4613" w:type="dxa"/>
            <w:tcBorders>
              <w:top w:val="single" w:sz="6" w:space="0" w:color="auto"/>
              <w:left w:val="single" w:sz="6" w:space="0" w:color="auto"/>
              <w:bottom w:val="single" w:sz="6" w:space="0" w:color="auto"/>
              <w:right w:val="single" w:sz="6" w:space="0" w:color="auto"/>
            </w:tcBorders>
            <w:shd w:val="clear" w:color="auto" w:fill="FFFFFF"/>
          </w:tcPr>
          <w:p w:rsidR="00BE36AB" w:rsidRPr="005C1CAF" w:rsidRDefault="00BE36AB" w:rsidP="00090D03">
            <w:pPr>
              <w:shd w:val="clear" w:color="auto" w:fill="FFFFFF"/>
              <w:jc w:val="both"/>
            </w:pPr>
            <w:r w:rsidRPr="005C1CAF">
              <w:t>Объем финансирования</w:t>
            </w:r>
          </w:p>
          <w:p w:rsidR="00BE36AB" w:rsidRPr="005C1CAF" w:rsidRDefault="00BE36AB" w:rsidP="00090D03">
            <w:pPr>
              <w:shd w:val="clear" w:color="auto" w:fill="FFFFFF"/>
              <w:jc w:val="both"/>
            </w:pP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BE36AB" w:rsidRPr="005C1CAF" w:rsidRDefault="00BE36AB" w:rsidP="00090D03">
            <w:pPr>
              <w:pStyle w:val="ae"/>
              <w:jc w:val="center"/>
              <w:rPr>
                <w:rFonts w:ascii="Times New Roman" w:hAnsi="Times New Roman"/>
                <w:sz w:val="24"/>
                <w:szCs w:val="24"/>
              </w:rPr>
            </w:pPr>
            <w:r w:rsidRPr="005C1CAF">
              <w:rPr>
                <w:rFonts w:ascii="Times New Roman" w:hAnsi="Times New Roman"/>
                <w:spacing w:val="-4"/>
                <w:sz w:val="24"/>
                <w:szCs w:val="24"/>
              </w:rPr>
              <w:t>тыс. руб.</w:t>
            </w:r>
          </w:p>
        </w:tc>
        <w:tc>
          <w:tcPr>
            <w:tcW w:w="1786" w:type="dxa"/>
            <w:tcBorders>
              <w:top w:val="single" w:sz="6" w:space="0" w:color="auto"/>
              <w:left w:val="single" w:sz="6" w:space="0" w:color="auto"/>
              <w:bottom w:val="single" w:sz="6" w:space="0" w:color="auto"/>
              <w:right w:val="single" w:sz="6" w:space="0" w:color="auto"/>
            </w:tcBorders>
            <w:shd w:val="clear" w:color="auto" w:fill="FFFFFF"/>
            <w:vAlign w:val="center"/>
          </w:tcPr>
          <w:p w:rsidR="00BE36AB" w:rsidRPr="005C1CAF" w:rsidRDefault="001F4936" w:rsidP="00090D03">
            <w:pPr>
              <w:jc w:val="center"/>
            </w:pPr>
            <w:r w:rsidRPr="005C1CAF">
              <w:t>99290,3</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rsidR="00BE36AB" w:rsidRPr="005C1CAF" w:rsidRDefault="001F4936" w:rsidP="00BE36AB">
            <w:pPr>
              <w:jc w:val="center"/>
            </w:pPr>
            <w:r w:rsidRPr="005C1CAF">
              <w:t>113641,8</w:t>
            </w:r>
          </w:p>
        </w:tc>
      </w:tr>
    </w:tbl>
    <w:p w:rsidR="00CE575E" w:rsidRPr="005C1CAF" w:rsidRDefault="00CE575E" w:rsidP="00090D03">
      <w:pPr>
        <w:pStyle w:val="21"/>
        <w:spacing w:after="0" w:line="240" w:lineRule="auto"/>
        <w:ind w:firstLine="709"/>
        <w:contextualSpacing/>
        <w:jc w:val="both"/>
        <w:rPr>
          <w:noProof/>
          <w:sz w:val="24"/>
          <w:szCs w:val="24"/>
        </w:rPr>
      </w:pPr>
    </w:p>
    <w:p w:rsidR="00914628" w:rsidRPr="005C1CAF" w:rsidRDefault="00914628" w:rsidP="00914628">
      <w:pPr>
        <w:pStyle w:val="21"/>
        <w:spacing w:after="0" w:line="240" w:lineRule="auto"/>
        <w:ind w:firstLine="709"/>
        <w:contextualSpacing/>
        <w:jc w:val="both"/>
        <w:rPr>
          <w:noProof/>
          <w:sz w:val="28"/>
          <w:szCs w:val="28"/>
        </w:rPr>
      </w:pPr>
      <w:r w:rsidRPr="005C1CAF">
        <w:rPr>
          <w:noProof/>
          <w:sz w:val="28"/>
          <w:szCs w:val="28"/>
        </w:rPr>
        <w:t>Объем фин</w:t>
      </w:r>
      <w:r w:rsidR="00D407D2" w:rsidRPr="005C1CAF">
        <w:rPr>
          <w:noProof/>
          <w:sz w:val="28"/>
          <w:szCs w:val="28"/>
        </w:rPr>
        <w:t>ансирования отрасли здравоохран</w:t>
      </w:r>
      <w:r w:rsidRPr="005C1CAF">
        <w:rPr>
          <w:noProof/>
          <w:sz w:val="28"/>
          <w:szCs w:val="28"/>
        </w:rPr>
        <w:t>ения из всех источников  за 1 квартал 201</w:t>
      </w:r>
      <w:r w:rsidR="001F4936" w:rsidRPr="005C1CAF">
        <w:rPr>
          <w:noProof/>
          <w:sz w:val="28"/>
          <w:szCs w:val="28"/>
        </w:rPr>
        <w:t>9</w:t>
      </w:r>
      <w:r w:rsidRPr="005C1CAF">
        <w:rPr>
          <w:noProof/>
          <w:sz w:val="28"/>
          <w:szCs w:val="28"/>
        </w:rPr>
        <w:t xml:space="preserve">г. составил </w:t>
      </w:r>
      <w:r w:rsidR="001F4936" w:rsidRPr="005C1CAF">
        <w:rPr>
          <w:noProof/>
          <w:sz w:val="28"/>
          <w:szCs w:val="28"/>
        </w:rPr>
        <w:t>99,29</w:t>
      </w:r>
      <w:r w:rsidR="00D407D2" w:rsidRPr="005C1CAF">
        <w:rPr>
          <w:noProof/>
          <w:sz w:val="28"/>
          <w:szCs w:val="28"/>
        </w:rPr>
        <w:t xml:space="preserve"> млн. руб.</w:t>
      </w:r>
      <w:r w:rsidRPr="005C1CAF">
        <w:rPr>
          <w:noProof/>
          <w:sz w:val="28"/>
          <w:szCs w:val="28"/>
        </w:rPr>
        <w:t xml:space="preserve">, что на </w:t>
      </w:r>
      <w:r w:rsidR="001F4936" w:rsidRPr="005C1CAF">
        <w:rPr>
          <w:noProof/>
          <w:sz w:val="28"/>
          <w:szCs w:val="28"/>
        </w:rPr>
        <w:t>12,6</w:t>
      </w:r>
      <w:r w:rsidRPr="005C1CAF">
        <w:rPr>
          <w:noProof/>
          <w:sz w:val="28"/>
          <w:szCs w:val="28"/>
        </w:rPr>
        <w:t xml:space="preserve">%  </w:t>
      </w:r>
      <w:r w:rsidR="001F4936" w:rsidRPr="005C1CAF">
        <w:rPr>
          <w:noProof/>
          <w:sz w:val="28"/>
          <w:szCs w:val="28"/>
        </w:rPr>
        <w:t>ниже</w:t>
      </w:r>
      <w:r w:rsidRPr="005C1CAF">
        <w:rPr>
          <w:noProof/>
          <w:sz w:val="28"/>
          <w:szCs w:val="28"/>
        </w:rPr>
        <w:t xml:space="preserve"> уровня за соответствующий период прошлого года</w:t>
      </w:r>
      <w:r w:rsidR="00D407D2" w:rsidRPr="005C1CAF">
        <w:rPr>
          <w:noProof/>
          <w:sz w:val="28"/>
          <w:szCs w:val="28"/>
        </w:rPr>
        <w:t xml:space="preserve"> (</w:t>
      </w:r>
      <w:r w:rsidR="001F4936" w:rsidRPr="005C1CAF">
        <w:rPr>
          <w:noProof/>
          <w:sz w:val="28"/>
          <w:szCs w:val="28"/>
        </w:rPr>
        <w:t>113,65</w:t>
      </w:r>
      <w:r w:rsidR="00D407D2" w:rsidRPr="005C1CAF">
        <w:rPr>
          <w:noProof/>
          <w:sz w:val="28"/>
          <w:szCs w:val="28"/>
        </w:rPr>
        <w:t xml:space="preserve"> млн. руб.)</w:t>
      </w:r>
      <w:r w:rsidRPr="005C1CAF">
        <w:rPr>
          <w:noProof/>
          <w:sz w:val="28"/>
          <w:szCs w:val="28"/>
        </w:rPr>
        <w:t>.</w:t>
      </w:r>
    </w:p>
    <w:p w:rsidR="00463D24" w:rsidRPr="005C1CAF" w:rsidRDefault="00463D24" w:rsidP="00914628">
      <w:pPr>
        <w:pStyle w:val="21"/>
        <w:spacing w:after="0" w:line="240" w:lineRule="auto"/>
        <w:ind w:firstLine="709"/>
        <w:contextualSpacing/>
        <w:jc w:val="both"/>
        <w:rPr>
          <w:noProof/>
          <w:sz w:val="28"/>
          <w:szCs w:val="28"/>
        </w:rPr>
      </w:pPr>
      <w:r w:rsidRPr="005C1CAF">
        <w:rPr>
          <w:noProof/>
          <w:sz w:val="28"/>
          <w:szCs w:val="28"/>
        </w:rPr>
        <w:t xml:space="preserve">Наиболее частыми причинами смертности населения по прежнему остаются болезни системы кровообращения </w:t>
      </w:r>
      <w:r w:rsidR="00930FA2" w:rsidRPr="005C1CAF">
        <w:rPr>
          <w:noProof/>
          <w:sz w:val="28"/>
          <w:szCs w:val="28"/>
        </w:rPr>
        <w:t>–</w:t>
      </w:r>
      <w:r w:rsidRPr="005C1CAF">
        <w:rPr>
          <w:noProof/>
          <w:sz w:val="28"/>
          <w:szCs w:val="28"/>
        </w:rPr>
        <w:t xml:space="preserve"> </w:t>
      </w:r>
      <w:r w:rsidR="00D23557" w:rsidRPr="005C1CAF">
        <w:rPr>
          <w:noProof/>
          <w:sz w:val="28"/>
          <w:szCs w:val="28"/>
        </w:rPr>
        <w:t>47,3</w:t>
      </w:r>
      <w:r w:rsidRPr="005C1CAF">
        <w:rPr>
          <w:noProof/>
          <w:sz w:val="28"/>
          <w:szCs w:val="28"/>
        </w:rPr>
        <w:t xml:space="preserve">%, </w:t>
      </w:r>
      <w:r w:rsidR="00930FA2" w:rsidRPr="005C1CAF">
        <w:rPr>
          <w:noProof/>
          <w:sz w:val="28"/>
          <w:szCs w:val="28"/>
        </w:rPr>
        <w:t>болезни нервной системы</w:t>
      </w:r>
      <w:r w:rsidRPr="005C1CAF">
        <w:rPr>
          <w:noProof/>
          <w:sz w:val="28"/>
          <w:szCs w:val="28"/>
        </w:rPr>
        <w:t xml:space="preserve"> – </w:t>
      </w:r>
      <w:r w:rsidR="00D23557" w:rsidRPr="005C1CAF">
        <w:rPr>
          <w:noProof/>
          <w:sz w:val="28"/>
          <w:szCs w:val="28"/>
        </w:rPr>
        <w:t>12,9</w:t>
      </w:r>
      <w:r w:rsidRPr="005C1CAF">
        <w:rPr>
          <w:noProof/>
          <w:sz w:val="28"/>
          <w:szCs w:val="28"/>
        </w:rPr>
        <w:t xml:space="preserve">%, внешние причины – </w:t>
      </w:r>
      <w:r w:rsidR="00D23557" w:rsidRPr="005C1CAF">
        <w:rPr>
          <w:noProof/>
          <w:sz w:val="28"/>
          <w:szCs w:val="28"/>
        </w:rPr>
        <w:t>10,2</w:t>
      </w:r>
      <w:r w:rsidRPr="005C1CAF">
        <w:rPr>
          <w:noProof/>
          <w:sz w:val="28"/>
          <w:szCs w:val="28"/>
        </w:rPr>
        <w:t xml:space="preserve">%, онкологические заболевания – </w:t>
      </w:r>
      <w:r w:rsidR="00D23557" w:rsidRPr="005C1CAF">
        <w:rPr>
          <w:noProof/>
          <w:sz w:val="28"/>
          <w:szCs w:val="28"/>
        </w:rPr>
        <w:t>15,5</w:t>
      </w:r>
      <w:r w:rsidRPr="005C1CAF">
        <w:rPr>
          <w:noProof/>
          <w:sz w:val="28"/>
          <w:szCs w:val="28"/>
        </w:rPr>
        <w:t xml:space="preserve">%. Прочие заболевания в структуре занимают порядка </w:t>
      </w:r>
      <w:r w:rsidR="00D23557" w:rsidRPr="005C1CAF">
        <w:rPr>
          <w:noProof/>
          <w:sz w:val="28"/>
          <w:szCs w:val="28"/>
        </w:rPr>
        <w:t>14,1</w:t>
      </w:r>
      <w:r w:rsidRPr="005C1CAF">
        <w:rPr>
          <w:noProof/>
          <w:sz w:val="28"/>
          <w:szCs w:val="28"/>
        </w:rPr>
        <w:t>%.</w:t>
      </w:r>
    </w:p>
    <w:p w:rsidR="00B2189B" w:rsidRPr="005C1CAF" w:rsidRDefault="00B2189B" w:rsidP="00F15155">
      <w:pPr>
        <w:jc w:val="center"/>
        <w:rPr>
          <w:b/>
          <w:sz w:val="28"/>
          <w:szCs w:val="28"/>
        </w:rPr>
      </w:pPr>
    </w:p>
    <w:p w:rsidR="00D14BC0" w:rsidRPr="005C1CAF" w:rsidRDefault="00BF5992" w:rsidP="007D1974">
      <w:pPr>
        <w:jc w:val="center"/>
        <w:rPr>
          <w:b/>
          <w:sz w:val="28"/>
          <w:szCs w:val="28"/>
        </w:rPr>
      </w:pPr>
      <w:r w:rsidRPr="005C1CAF">
        <w:rPr>
          <w:b/>
          <w:sz w:val="28"/>
          <w:szCs w:val="28"/>
        </w:rPr>
        <w:t>М</w:t>
      </w:r>
      <w:r w:rsidR="00967721" w:rsidRPr="005C1CAF">
        <w:rPr>
          <w:b/>
          <w:sz w:val="28"/>
          <w:szCs w:val="28"/>
        </w:rPr>
        <w:t>олодежная политика</w:t>
      </w:r>
    </w:p>
    <w:p w:rsidR="007D1974" w:rsidRPr="005C1CAF" w:rsidRDefault="007D1974" w:rsidP="007D1974">
      <w:pPr>
        <w:jc w:val="center"/>
        <w:rPr>
          <w:b/>
          <w:sz w:val="28"/>
          <w:szCs w:val="28"/>
        </w:rPr>
      </w:pPr>
    </w:p>
    <w:p w:rsidR="00D14BC0" w:rsidRPr="005C1CAF" w:rsidRDefault="00D14BC0" w:rsidP="00D14BC0">
      <w:pPr>
        <w:autoSpaceDE w:val="0"/>
        <w:ind w:firstLine="709"/>
        <w:jc w:val="both"/>
        <w:rPr>
          <w:sz w:val="28"/>
          <w:szCs w:val="28"/>
        </w:rPr>
      </w:pPr>
      <w:r w:rsidRPr="005C1CAF">
        <w:rPr>
          <w:sz w:val="28"/>
          <w:szCs w:val="28"/>
        </w:rPr>
        <w:t>Реализация молодежной политики на территории городского округа Похвистнево путем создания условий для самореализации молодого человека, поддержки и развития молодежных инициатив и включения молодежи в решение социально – экономических проблем общества является целью деятельности муниципального бюджетного учреждения «Дом молодежных организаций городского округа Похвистнево Самарской области».</w:t>
      </w:r>
    </w:p>
    <w:p w:rsidR="00D14BC0" w:rsidRPr="005C1CAF" w:rsidRDefault="00D14BC0" w:rsidP="00D14BC0">
      <w:pPr>
        <w:jc w:val="both"/>
        <w:rPr>
          <w:sz w:val="28"/>
          <w:szCs w:val="28"/>
        </w:rPr>
      </w:pPr>
      <w:r w:rsidRPr="005C1CAF">
        <w:rPr>
          <w:sz w:val="28"/>
          <w:szCs w:val="28"/>
        </w:rPr>
        <w:tab/>
        <w:t xml:space="preserve">За 1 квартал 2019 года проведено 25 мероприятий и акций и задействовано 1740 чел. </w:t>
      </w:r>
    </w:p>
    <w:p w:rsidR="00D14BC0" w:rsidRPr="005C1CAF" w:rsidRDefault="00D14BC0" w:rsidP="00D14BC0">
      <w:pPr>
        <w:ind w:firstLine="708"/>
        <w:jc w:val="both"/>
        <w:rPr>
          <w:bCs/>
          <w:sz w:val="28"/>
          <w:szCs w:val="28"/>
        </w:rPr>
      </w:pPr>
      <w:r w:rsidRPr="005C1CAF">
        <w:rPr>
          <w:bCs/>
          <w:sz w:val="28"/>
          <w:szCs w:val="28"/>
        </w:rPr>
        <w:t>Наиболее яркие и значимые мероприятия и акции:</w:t>
      </w:r>
    </w:p>
    <w:p w:rsidR="00D14BC0" w:rsidRPr="005C1CAF" w:rsidRDefault="00D14BC0" w:rsidP="00D14BC0">
      <w:pPr>
        <w:ind w:firstLine="708"/>
        <w:jc w:val="both"/>
        <w:rPr>
          <w:bCs/>
          <w:sz w:val="28"/>
          <w:szCs w:val="28"/>
        </w:rPr>
      </w:pPr>
      <w:r w:rsidRPr="005C1CAF">
        <w:rPr>
          <w:bCs/>
          <w:sz w:val="28"/>
          <w:szCs w:val="28"/>
        </w:rPr>
        <w:t>13 января специалисты ДМО и волонтеры ежегодно проводят акцию «Старый новый год». Яркие поздравительные открытки вручались жителям города Похвистнево.</w:t>
      </w:r>
    </w:p>
    <w:p w:rsidR="00D14BC0" w:rsidRPr="005C1CAF" w:rsidRDefault="00D14BC0" w:rsidP="00D14BC0">
      <w:pPr>
        <w:ind w:firstLine="708"/>
        <w:jc w:val="both"/>
        <w:rPr>
          <w:sz w:val="28"/>
          <w:szCs w:val="28"/>
          <w:shd w:val="clear" w:color="auto" w:fill="FFFFFF"/>
        </w:rPr>
      </w:pPr>
      <w:r w:rsidRPr="005C1CAF">
        <w:rPr>
          <w:sz w:val="28"/>
          <w:szCs w:val="28"/>
          <w:shd w:val="clear" w:color="auto" w:fill="FFFFFF"/>
        </w:rPr>
        <w:t xml:space="preserve">1 февраля 2019 года в «Доме молодежных организаций» прошел </w:t>
      </w:r>
      <w:proofErr w:type="gramStart"/>
      <w:r w:rsidRPr="005C1CAF">
        <w:rPr>
          <w:sz w:val="28"/>
          <w:szCs w:val="28"/>
          <w:shd w:val="clear" w:color="auto" w:fill="FFFFFF"/>
        </w:rPr>
        <w:t>Молодежный</w:t>
      </w:r>
      <w:proofErr w:type="gramEnd"/>
      <w:r w:rsidRPr="005C1CAF">
        <w:rPr>
          <w:sz w:val="28"/>
          <w:szCs w:val="28"/>
          <w:shd w:val="clear" w:color="auto" w:fill="FFFFFF"/>
        </w:rPr>
        <w:t xml:space="preserve"> исторический </w:t>
      </w:r>
      <w:proofErr w:type="spellStart"/>
      <w:r w:rsidRPr="005C1CAF">
        <w:rPr>
          <w:sz w:val="28"/>
          <w:szCs w:val="28"/>
          <w:shd w:val="clear" w:color="auto" w:fill="FFFFFF"/>
        </w:rPr>
        <w:t>квест</w:t>
      </w:r>
      <w:proofErr w:type="spellEnd"/>
      <w:r w:rsidRPr="005C1CAF">
        <w:rPr>
          <w:sz w:val="28"/>
          <w:szCs w:val="28"/>
          <w:shd w:val="clear" w:color="auto" w:fill="FFFFFF"/>
        </w:rPr>
        <w:t xml:space="preserve"> «Блокада Ленинграда», в котором приняли участие две команды кадетских классов: «</w:t>
      </w:r>
      <w:proofErr w:type="spellStart"/>
      <w:r w:rsidRPr="005C1CAF">
        <w:rPr>
          <w:sz w:val="28"/>
          <w:szCs w:val="28"/>
          <w:shd w:val="clear" w:color="auto" w:fill="FFFFFF"/>
        </w:rPr>
        <w:t>Русичи</w:t>
      </w:r>
      <w:proofErr w:type="spellEnd"/>
      <w:r w:rsidRPr="005C1CAF">
        <w:rPr>
          <w:sz w:val="28"/>
          <w:szCs w:val="28"/>
          <w:shd w:val="clear" w:color="auto" w:fill="FFFFFF"/>
        </w:rPr>
        <w:t xml:space="preserve">» (ГБОУ Гимназия им. </w:t>
      </w:r>
      <w:proofErr w:type="spellStart"/>
      <w:r w:rsidRPr="005C1CAF">
        <w:rPr>
          <w:sz w:val="28"/>
          <w:szCs w:val="28"/>
          <w:shd w:val="clear" w:color="auto" w:fill="FFFFFF"/>
        </w:rPr>
        <w:t>Байменова</w:t>
      </w:r>
      <w:proofErr w:type="spellEnd"/>
      <w:r w:rsidRPr="005C1CAF">
        <w:rPr>
          <w:sz w:val="28"/>
          <w:szCs w:val="28"/>
          <w:shd w:val="clear" w:color="auto" w:fill="FFFFFF"/>
        </w:rPr>
        <w:t xml:space="preserve">) и «Пограничники» (ГБОУ СОШ №3). </w:t>
      </w:r>
    </w:p>
    <w:p w:rsidR="00D14BC0" w:rsidRPr="005C1CAF" w:rsidRDefault="00D14BC0" w:rsidP="00D14BC0">
      <w:pPr>
        <w:ind w:firstLine="708"/>
        <w:jc w:val="both"/>
        <w:rPr>
          <w:bCs/>
          <w:sz w:val="28"/>
          <w:szCs w:val="28"/>
        </w:rPr>
      </w:pPr>
      <w:r w:rsidRPr="005C1CAF">
        <w:rPr>
          <w:sz w:val="28"/>
          <w:szCs w:val="28"/>
          <w:shd w:val="clear" w:color="auto" w:fill="FFFFFF"/>
        </w:rPr>
        <w:t xml:space="preserve">2 февраля — </w:t>
      </w:r>
      <w:r w:rsidRPr="005C1CAF">
        <w:rPr>
          <w:bCs/>
          <w:sz w:val="28"/>
          <w:szCs w:val="28"/>
        </w:rPr>
        <w:t>В рамках областной акции единых действий «Перекличка постов №1 «Этих дней не смолкает слава» организовано несколько Постов №1.  На площади города Похвистнево в рамках данной акции прошёл конку</w:t>
      </w:r>
      <w:proofErr w:type="gramStart"/>
      <w:r w:rsidRPr="005C1CAF">
        <w:rPr>
          <w:bCs/>
          <w:sz w:val="28"/>
          <w:szCs w:val="28"/>
        </w:rPr>
        <w:t>рс стр</w:t>
      </w:r>
      <w:proofErr w:type="gramEnd"/>
      <w:r w:rsidRPr="005C1CAF">
        <w:rPr>
          <w:bCs/>
          <w:sz w:val="28"/>
          <w:szCs w:val="28"/>
        </w:rPr>
        <w:t xml:space="preserve">оевых групп, посвященный 75-летию разгрома советскими войсками немецко-фашистских войск в Сталинградской битве 1943 г. </w:t>
      </w:r>
      <w:r w:rsidRPr="005C1CAF">
        <w:rPr>
          <w:sz w:val="28"/>
          <w:szCs w:val="28"/>
          <w:shd w:val="clear" w:color="auto" w:fill="FFFFFF"/>
        </w:rPr>
        <w:t>В акции приняли участие строевые группы: ВПК «Феникс», ВПО «Юные друзья пограничников» (ГБОУ СОШ№3), Кадетский класс «</w:t>
      </w:r>
      <w:proofErr w:type="spellStart"/>
      <w:r w:rsidRPr="005C1CAF">
        <w:rPr>
          <w:sz w:val="28"/>
          <w:szCs w:val="28"/>
          <w:shd w:val="clear" w:color="auto" w:fill="FFFFFF"/>
        </w:rPr>
        <w:t>Русичи</w:t>
      </w:r>
      <w:proofErr w:type="spellEnd"/>
      <w:r w:rsidRPr="005C1CAF">
        <w:rPr>
          <w:sz w:val="28"/>
          <w:szCs w:val="28"/>
          <w:shd w:val="clear" w:color="auto" w:fill="FFFFFF"/>
        </w:rPr>
        <w:t>» (ГБОУ Гимназия №1).</w:t>
      </w:r>
    </w:p>
    <w:p w:rsidR="00D14BC0" w:rsidRPr="005C1CAF" w:rsidRDefault="00D14BC0" w:rsidP="00D14BC0">
      <w:pPr>
        <w:rPr>
          <w:bCs/>
          <w:sz w:val="28"/>
          <w:szCs w:val="28"/>
        </w:rPr>
      </w:pPr>
      <w:r w:rsidRPr="005C1CAF">
        <w:rPr>
          <w:sz w:val="28"/>
          <w:szCs w:val="28"/>
          <w:shd w:val="clear" w:color="auto" w:fill="FFFFFF"/>
        </w:rPr>
        <w:t xml:space="preserve">       12 февраля в МБУ «Дом молодежных организаций» был проведен Урок мужества, приуроченный к 30-й годовщине вывода войск из Афганистана, для учащихся 10 «А» и «Б» класса ГБОУ СОШ №1</w:t>
      </w:r>
    </w:p>
    <w:p w:rsidR="00D14BC0" w:rsidRPr="005C1CAF" w:rsidRDefault="00D14BC0" w:rsidP="00E765D7">
      <w:pPr>
        <w:jc w:val="both"/>
        <w:rPr>
          <w:rFonts w:eastAsia="Calibri"/>
          <w:sz w:val="28"/>
          <w:szCs w:val="28"/>
          <w:lang w:eastAsia="en-US"/>
        </w:rPr>
      </w:pPr>
      <w:r w:rsidRPr="005C1CAF">
        <w:rPr>
          <w:sz w:val="28"/>
          <w:szCs w:val="28"/>
          <w:shd w:val="clear" w:color="auto" w:fill="FFFFFF"/>
        </w:rPr>
        <w:t xml:space="preserve">        15 февраля МБУ «ДМО» был собран митинг в сквер памяти "Участникам боевых действий", </w:t>
      </w:r>
      <w:proofErr w:type="gramStart"/>
      <w:r w:rsidRPr="005C1CAF">
        <w:rPr>
          <w:sz w:val="28"/>
          <w:szCs w:val="28"/>
          <w:shd w:val="clear" w:color="auto" w:fill="FFFFFF"/>
        </w:rPr>
        <w:t>посвященном</w:t>
      </w:r>
      <w:proofErr w:type="gramEnd"/>
      <w:r w:rsidRPr="005C1CAF">
        <w:rPr>
          <w:sz w:val="28"/>
          <w:szCs w:val="28"/>
          <w:shd w:val="clear" w:color="auto" w:fill="FFFFFF"/>
        </w:rPr>
        <w:t xml:space="preserve"> 30-й годовщине вывода советских войск из Афганистана. На митинге также присутствовали: глава г.о</w:t>
      </w:r>
      <w:proofErr w:type="gramStart"/>
      <w:r w:rsidRPr="005C1CAF">
        <w:rPr>
          <w:sz w:val="28"/>
          <w:szCs w:val="28"/>
          <w:shd w:val="clear" w:color="auto" w:fill="FFFFFF"/>
        </w:rPr>
        <w:t>.П</w:t>
      </w:r>
      <w:proofErr w:type="gramEnd"/>
      <w:r w:rsidRPr="005C1CAF">
        <w:rPr>
          <w:sz w:val="28"/>
          <w:szCs w:val="28"/>
          <w:shd w:val="clear" w:color="auto" w:fill="FFFFFF"/>
        </w:rPr>
        <w:t xml:space="preserve">охвистнево, непосредственные участники боевых действий, представители религиозных </w:t>
      </w:r>
      <w:proofErr w:type="spellStart"/>
      <w:r w:rsidRPr="005C1CAF">
        <w:rPr>
          <w:sz w:val="28"/>
          <w:szCs w:val="28"/>
          <w:shd w:val="clear" w:color="auto" w:fill="FFFFFF"/>
        </w:rPr>
        <w:t>конфессий</w:t>
      </w:r>
      <w:proofErr w:type="spellEnd"/>
      <w:r w:rsidRPr="005C1CAF">
        <w:rPr>
          <w:sz w:val="28"/>
          <w:szCs w:val="28"/>
          <w:shd w:val="clear" w:color="auto" w:fill="FFFFFF"/>
        </w:rPr>
        <w:t>.</w:t>
      </w:r>
      <w:r w:rsidRPr="005C1CAF">
        <w:rPr>
          <w:sz w:val="28"/>
          <w:szCs w:val="28"/>
        </w:rPr>
        <w:br/>
      </w:r>
      <w:r w:rsidRPr="005C1CAF">
        <w:rPr>
          <w:bCs/>
          <w:sz w:val="28"/>
          <w:szCs w:val="28"/>
        </w:rPr>
        <w:lastRenderedPageBreak/>
        <w:t xml:space="preserve">      26 февраля в актовом зале ДМО подведены итоги и прошло награждение участников и победителей фотоконкурса «Зимушка - Зима». </w:t>
      </w:r>
    </w:p>
    <w:p w:rsidR="00D14BC0" w:rsidRPr="005C1CAF" w:rsidRDefault="00D14BC0" w:rsidP="00E765D7">
      <w:pPr>
        <w:pStyle w:val="ae"/>
        <w:jc w:val="both"/>
        <w:rPr>
          <w:rFonts w:ascii="Times New Roman" w:hAnsi="Times New Roman"/>
          <w:sz w:val="28"/>
          <w:szCs w:val="28"/>
          <w:shd w:val="clear" w:color="auto" w:fill="FFFFFF"/>
        </w:rPr>
      </w:pPr>
      <w:r w:rsidRPr="005C1CAF">
        <w:rPr>
          <w:rFonts w:ascii="Times New Roman" w:hAnsi="Times New Roman"/>
          <w:sz w:val="28"/>
          <w:szCs w:val="28"/>
        </w:rPr>
        <w:t xml:space="preserve">       6 марта МБУ «ДМО» была организована и проведена</w:t>
      </w:r>
      <w:r w:rsidRPr="005C1CAF">
        <w:rPr>
          <w:rFonts w:ascii="Times New Roman" w:hAnsi="Times New Roman"/>
          <w:sz w:val="28"/>
          <w:szCs w:val="28"/>
          <w:shd w:val="clear" w:color="auto" w:fill="FFFFFF"/>
        </w:rPr>
        <w:t xml:space="preserve"> ежегодное мероприятие "Кубок Феникса», в котором приняли участие 11 команд. С каждым годом мероприятие набирает все больше участников, </w:t>
      </w:r>
      <w:r w:rsidRPr="005C1CAF">
        <w:rPr>
          <w:rFonts w:ascii="Times New Roman" w:hAnsi="Times New Roman"/>
          <w:sz w:val="28"/>
          <w:szCs w:val="28"/>
          <w:shd w:val="clear" w:color="auto" w:fill="FFFFFF"/>
        </w:rPr>
        <w:br/>
        <w:t>именно поэтому уже два года "Кубок Феникса" проводился на базе ЦДТ "Пируэт". </w:t>
      </w:r>
      <w:r w:rsidRPr="005C1CAF">
        <w:rPr>
          <w:rFonts w:ascii="Times New Roman" w:hAnsi="Times New Roman"/>
          <w:sz w:val="28"/>
          <w:szCs w:val="28"/>
          <w:shd w:val="clear" w:color="auto" w:fill="FFFFFF"/>
        </w:rPr>
        <w:br/>
        <w:t xml:space="preserve">      21 марта интеллектуально - творческая игра «IQ - </w:t>
      </w:r>
      <w:proofErr w:type="spellStart"/>
      <w:r w:rsidRPr="005C1CAF">
        <w:rPr>
          <w:rFonts w:ascii="Times New Roman" w:hAnsi="Times New Roman"/>
          <w:sz w:val="28"/>
          <w:szCs w:val="28"/>
          <w:shd w:val="clear" w:color="auto" w:fill="FFFFFF"/>
        </w:rPr>
        <w:t>баттл</w:t>
      </w:r>
      <w:proofErr w:type="spellEnd"/>
      <w:r w:rsidRPr="005C1CAF">
        <w:rPr>
          <w:rFonts w:ascii="Times New Roman" w:hAnsi="Times New Roman"/>
          <w:sz w:val="28"/>
          <w:szCs w:val="28"/>
          <w:shd w:val="clear" w:color="auto" w:fill="FFFFFF"/>
        </w:rPr>
        <w:t xml:space="preserve">» проводится МБУ «ДМО» уже шесть лет подряд и пользуется большой популярностью среди молодежи города. </w:t>
      </w:r>
    </w:p>
    <w:p w:rsidR="0080365E" w:rsidRPr="005C1CAF" w:rsidRDefault="00D14BC0" w:rsidP="00E765D7">
      <w:pPr>
        <w:tabs>
          <w:tab w:val="left" w:pos="3330"/>
        </w:tabs>
        <w:jc w:val="both"/>
        <w:rPr>
          <w:sz w:val="28"/>
          <w:szCs w:val="28"/>
        </w:rPr>
      </w:pPr>
      <w:r w:rsidRPr="005C1CAF">
        <w:rPr>
          <w:rFonts w:eastAsia="Calibri"/>
          <w:sz w:val="28"/>
          <w:szCs w:val="28"/>
          <w:lang w:eastAsia="en-US"/>
        </w:rPr>
        <w:t xml:space="preserve">       </w:t>
      </w:r>
      <w:r w:rsidR="00BF5062" w:rsidRPr="005C1CAF">
        <w:rPr>
          <w:sz w:val="28"/>
          <w:szCs w:val="28"/>
        </w:rPr>
        <w:t>Н</w:t>
      </w:r>
      <w:r w:rsidR="0080365E" w:rsidRPr="005C1CAF">
        <w:rPr>
          <w:sz w:val="28"/>
          <w:szCs w:val="28"/>
        </w:rPr>
        <w:t xml:space="preserve">а базе ДМО успешно развиваются </w:t>
      </w:r>
      <w:r w:rsidR="007226B0" w:rsidRPr="005C1CAF">
        <w:rPr>
          <w:sz w:val="28"/>
          <w:szCs w:val="28"/>
        </w:rPr>
        <w:t>следующие объединения</w:t>
      </w:r>
      <w:r w:rsidR="0080365E" w:rsidRPr="005C1CAF">
        <w:rPr>
          <w:sz w:val="28"/>
          <w:szCs w:val="28"/>
        </w:rPr>
        <w:t xml:space="preserve"> и клубны</w:t>
      </w:r>
      <w:r w:rsidR="007226B0" w:rsidRPr="005C1CAF">
        <w:rPr>
          <w:sz w:val="28"/>
          <w:szCs w:val="28"/>
        </w:rPr>
        <w:t>е</w:t>
      </w:r>
      <w:r w:rsidR="0080365E" w:rsidRPr="005C1CAF">
        <w:rPr>
          <w:sz w:val="28"/>
          <w:szCs w:val="28"/>
        </w:rPr>
        <w:t xml:space="preserve"> формировани</w:t>
      </w:r>
      <w:r w:rsidR="007226B0" w:rsidRPr="005C1CAF">
        <w:rPr>
          <w:sz w:val="28"/>
          <w:szCs w:val="28"/>
        </w:rPr>
        <w:t>я</w:t>
      </w:r>
      <w:r w:rsidR="0080365E" w:rsidRPr="005C1CAF">
        <w:rPr>
          <w:sz w:val="28"/>
          <w:szCs w:val="28"/>
        </w:rPr>
        <w:t>:</w:t>
      </w:r>
    </w:p>
    <w:p w:rsidR="007226B0" w:rsidRPr="005C1CAF" w:rsidRDefault="0080365E" w:rsidP="00E765D7">
      <w:pPr>
        <w:ind w:firstLine="709"/>
        <w:jc w:val="both"/>
        <w:rPr>
          <w:sz w:val="28"/>
          <w:szCs w:val="28"/>
        </w:rPr>
      </w:pPr>
      <w:r w:rsidRPr="005C1CAF">
        <w:rPr>
          <w:sz w:val="28"/>
          <w:szCs w:val="28"/>
        </w:rPr>
        <w:t>- Военно-патриотический клуб «Феникс»</w:t>
      </w:r>
      <w:r w:rsidR="000F6327" w:rsidRPr="005C1CAF">
        <w:rPr>
          <w:sz w:val="28"/>
          <w:szCs w:val="28"/>
        </w:rPr>
        <w:t xml:space="preserve">, </w:t>
      </w:r>
      <w:r w:rsidR="000F6327" w:rsidRPr="005C1CAF">
        <w:rPr>
          <w:bCs/>
          <w:sz w:val="28"/>
          <w:szCs w:val="28"/>
        </w:rPr>
        <w:t>который в основном посещают дети</w:t>
      </w:r>
      <w:r w:rsidR="00EA5471" w:rsidRPr="005C1CAF">
        <w:rPr>
          <w:bCs/>
          <w:sz w:val="28"/>
          <w:szCs w:val="28"/>
        </w:rPr>
        <w:t>,</w:t>
      </w:r>
      <w:r w:rsidR="000F6327" w:rsidRPr="005C1CAF">
        <w:rPr>
          <w:bCs/>
          <w:sz w:val="28"/>
          <w:szCs w:val="28"/>
        </w:rPr>
        <w:t xml:space="preserve"> оказавшиеся в трудной жизненной ситуации</w:t>
      </w:r>
      <w:r w:rsidRPr="005C1CAF">
        <w:rPr>
          <w:sz w:val="28"/>
          <w:szCs w:val="28"/>
        </w:rPr>
        <w:t>;</w:t>
      </w:r>
    </w:p>
    <w:p w:rsidR="00EA5471" w:rsidRPr="005C1CAF" w:rsidRDefault="007226B0" w:rsidP="00E765D7">
      <w:pPr>
        <w:ind w:firstLine="709"/>
        <w:jc w:val="both"/>
        <w:rPr>
          <w:sz w:val="28"/>
          <w:szCs w:val="28"/>
        </w:rPr>
      </w:pPr>
      <w:r w:rsidRPr="005C1CAF">
        <w:rPr>
          <w:sz w:val="28"/>
          <w:szCs w:val="28"/>
        </w:rPr>
        <w:t xml:space="preserve">- Клуб тактического </w:t>
      </w:r>
      <w:proofErr w:type="spellStart"/>
      <w:r w:rsidRPr="005C1CAF">
        <w:rPr>
          <w:sz w:val="28"/>
          <w:szCs w:val="28"/>
        </w:rPr>
        <w:t>пейнтбола</w:t>
      </w:r>
      <w:proofErr w:type="spellEnd"/>
      <w:r w:rsidRPr="005C1CAF">
        <w:rPr>
          <w:sz w:val="28"/>
          <w:szCs w:val="28"/>
        </w:rPr>
        <w:t xml:space="preserve"> «Дикие»;</w:t>
      </w:r>
      <w:r w:rsidR="000F6327" w:rsidRPr="005C1CAF">
        <w:rPr>
          <w:sz w:val="28"/>
          <w:szCs w:val="28"/>
        </w:rPr>
        <w:t xml:space="preserve"> </w:t>
      </w:r>
    </w:p>
    <w:p w:rsidR="0080365E" w:rsidRPr="005C1CAF" w:rsidRDefault="00606FD2" w:rsidP="00E765D7">
      <w:pPr>
        <w:ind w:firstLine="709"/>
        <w:jc w:val="both"/>
        <w:rPr>
          <w:sz w:val="28"/>
          <w:szCs w:val="28"/>
        </w:rPr>
      </w:pPr>
      <w:r w:rsidRPr="005C1CAF">
        <w:rPr>
          <w:sz w:val="28"/>
          <w:szCs w:val="28"/>
        </w:rPr>
        <w:t>-</w:t>
      </w:r>
      <w:r w:rsidR="0080365E" w:rsidRPr="005C1CAF">
        <w:rPr>
          <w:sz w:val="28"/>
          <w:szCs w:val="28"/>
        </w:rPr>
        <w:t>Местное отделение Всероссийской общественной организации «Молодая гвардия Единой России»;</w:t>
      </w:r>
    </w:p>
    <w:p w:rsidR="0080365E" w:rsidRPr="005C1CAF" w:rsidRDefault="0080365E" w:rsidP="00E765D7">
      <w:pPr>
        <w:ind w:firstLine="709"/>
        <w:jc w:val="both"/>
        <w:rPr>
          <w:sz w:val="28"/>
          <w:szCs w:val="28"/>
        </w:rPr>
      </w:pPr>
      <w:r w:rsidRPr="005C1CAF">
        <w:rPr>
          <w:sz w:val="28"/>
          <w:szCs w:val="28"/>
        </w:rPr>
        <w:t>- Молодежное добровольческое движение;</w:t>
      </w:r>
    </w:p>
    <w:p w:rsidR="0080365E" w:rsidRPr="005C1CAF" w:rsidRDefault="0080365E" w:rsidP="00E765D7">
      <w:pPr>
        <w:ind w:firstLine="709"/>
        <w:jc w:val="both"/>
        <w:rPr>
          <w:sz w:val="28"/>
          <w:szCs w:val="28"/>
        </w:rPr>
      </w:pPr>
      <w:r w:rsidRPr="005C1CAF">
        <w:rPr>
          <w:sz w:val="28"/>
          <w:szCs w:val="28"/>
        </w:rPr>
        <w:t>- Мо</w:t>
      </w:r>
      <w:r w:rsidR="00606FD2" w:rsidRPr="005C1CAF">
        <w:rPr>
          <w:sz w:val="28"/>
          <w:szCs w:val="28"/>
        </w:rPr>
        <w:t>лодёжный поисковый отряд «Свои»;</w:t>
      </w:r>
      <w:r w:rsidRPr="005C1CAF">
        <w:rPr>
          <w:sz w:val="28"/>
          <w:szCs w:val="28"/>
        </w:rPr>
        <w:t xml:space="preserve">  </w:t>
      </w:r>
    </w:p>
    <w:p w:rsidR="0080365E" w:rsidRPr="005C1CAF" w:rsidRDefault="00606FD2" w:rsidP="00E765D7">
      <w:pPr>
        <w:ind w:firstLine="709"/>
        <w:jc w:val="both"/>
        <w:rPr>
          <w:bCs/>
          <w:sz w:val="28"/>
          <w:szCs w:val="28"/>
        </w:rPr>
      </w:pPr>
      <w:r w:rsidRPr="005C1CAF">
        <w:rPr>
          <w:bCs/>
          <w:sz w:val="28"/>
          <w:szCs w:val="28"/>
        </w:rPr>
        <w:t xml:space="preserve">- </w:t>
      </w:r>
      <w:proofErr w:type="spellStart"/>
      <w:r w:rsidRPr="005C1CAF">
        <w:rPr>
          <w:bCs/>
          <w:sz w:val="28"/>
          <w:szCs w:val="28"/>
        </w:rPr>
        <w:t>Внедорожный</w:t>
      </w:r>
      <w:proofErr w:type="spellEnd"/>
      <w:r w:rsidRPr="005C1CAF">
        <w:rPr>
          <w:bCs/>
          <w:sz w:val="28"/>
          <w:szCs w:val="28"/>
        </w:rPr>
        <w:t xml:space="preserve"> клуб "</w:t>
      </w:r>
      <w:proofErr w:type="spellStart"/>
      <w:r w:rsidRPr="005C1CAF">
        <w:rPr>
          <w:bCs/>
          <w:sz w:val="28"/>
          <w:szCs w:val="28"/>
        </w:rPr>
        <w:t>ТанкЕР</w:t>
      </w:r>
      <w:proofErr w:type="spellEnd"/>
      <w:r w:rsidRPr="005C1CAF">
        <w:rPr>
          <w:bCs/>
          <w:sz w:val="28"/>
          <w:szCs w:val="28"/>
        </w:rPr>
        <w:t>";</w:t>
      </w:r>
      <w:r w:rsidR="0080365E" w:rsidRPr="005C1CAF">
        <w:rPr>
          <w:bCs/>
          <w:sz w:val="28"/>
          <w:szCs w:val="28"/>
        </w:rPr>
        <w:t xml:space="preserve"> </w:t>
      </w:r>
    </w:p>
    <w:p w:rsidR="0080365E" w:rsidRPr="005C1CAF" w:rsidRDefault="0080365E" w:rsidP="00E765D7">
      <w:pPr>
        <w:ind w:firstLine="709"/>
        <w:jc w:val="both"/>
        <w:rPr>
          <w:sz w:val="28"/>
          <w:szCs w:val="28"/>
        </w:rPr>
      </w:pPr>
      <w:r w:rsidRPr="005C1CAF">
        <w:rPr>
          <w:sz w:val="28"/>
          <w:szCs w:val="28"/>
        </w:rPr>
        <w:t>- Клуб военно-историческо</w:t>
      </w:r>
      <w:r w:rsidR="00606FD2" w:rsidRPr="005C1CAF">
        <w:rPr>
          <w:sz w:val="28"/>
          <w:szCs w:val="28"/>
        </w:rPr>
        <w:t>й реконструкции «Красная Армия»;</w:t>
      </w:r>
      <w:r w:rsidRPr="005C1CAF">
        <w:rPr>
          <w:sz w:val="28"/>
          <w:szCs w:val="28"/>
        </w:rPr>
        <w:t xml:space="preserve"> </w:t>
      </w:r>
    </w:p>
    <w:p w:rsidR="00C24910" w:rsidRPr="005C1CAF" w:rsidRDefault="00C24910" w:rsidP="00E765D7">
      <w:pPr>
        <w:ind w:firstLine="709"/>
        <w:jc w:val="both"/>
        <w:rPr>
          <w:sz w:val="28"/>
          <w:szCs w:val="28"/>
        </w:rPr>
      </w:pPr>
      <w:r w:rsidRPr="005C1CAF">
        <w:rPr>
          <w:sz w:val="28"/>
          <w:szCs w:val="28"/>
        </w:rPr>
        <w:t>-</w:t>
      </w:r>
      <w:r w:rsidR="00DA26C0" w:rsidRPr="005C1CAF">
        <w:rPr>
          <w:sz w:val="28"/>
          <w:szCs w:val="28"/>
        </w:rPr>
        <w:t xml:space="preserve"> Общественная организация "Федерация </w:t>
      </w:r>
      <w:proofErr w:type="spellStart"/>
      <w:r w:rsidR="00DA26C0" w:rsidRPr="005C1CAF">
        <w:rPr>
          <w:sz w:val="28"/>
          <w:szCs w:val="28"/>
        </w:rPr>
        <w:t>Кёкусинкан</w:t>
      </w:r>
      <w:proofErr w:type="spellEnd"/>
      <w:r w:rsidR="00DA26C0" w:rsidRPr="005C1CAF">
        <w:rPr>
          <w:sz w:val="28"/>
          <w:szCs w:val="28"/>
        </w:rPr>
        <w:t xml:space="preserve"> Каратэ </w:t>
      </w:r>
      <w:proofErr w:type="gramStart"/>
      <w:r w:rsidR="00DA26C0" w:rsidRPr="005C1CAF">
        <w:rPr>
          <w:sz w:val="28"/>
          <w:szCs w:val="28"/>
        </w:rPr>
        <w:t>до</w:t>
      </w:r>
      <w:proofErr w:type="gramEnd"/>
      <w:r w:rsidR="00DA26C0" w:rsidRPr="005C1CAF">
        <w:rPr>
          <w:sz w:val="28"/>
          <w:szCs w:val="28"/>
        </w:rPr>
        <w:t>»;</w:t>
      </w:r>
    </w:p>
    <w:p w:rsidR="00C24910" w:rsidRPr="005C1CAF" w:rsidRDefault="00C24910" w:rsidP="00E765D7">
      <w:pPr>
        <w:ind w:firstLine="709"/>
        <w:jc w:val="both"/>
        <w:rPr>
          <w:sz w:val="28"/>
          <w:szCs w:val="28"/>
        </w:rPr>
      </w:pPr>
      <w:r w:rsidRPr="005C1CAF">
        <w:rPr>
          <w:sz w:val="28"/>
          <w:szCs w:val="28"/>
        </w:rPr>
        <w:t>-Г</w:t>
      </w:r>
      <w:r w:rsidR="00235354" w:rsidRPr="005C1CAF">
        <w:rPr>
          <w:sz w:val="28"/>
          <w:szCs w:val="28"/>
        </w:rPr>
        <w:t>руппа по брейк-дансу «</w:t>
      </w:r>
      <w:r w:rsidR="00235354" w:rsidRPr="005C1CAF">
        <w:rPr>
          <w:sz w:val="28"/>
          <w:szCs w:val="28"/>
          <w:lang w:val="en-US"/>
        </w:rPr>
        <w:t>White</w:t>
      </w:r>
      <w:r w:rsidR="00235354" w:rsidRPr="005C1CAF">
        <w:rPr>
          <w:sz w:val="28"/>
          <w:szCs w:val="28"/>
        </w:rPr>
        <w:t xml:space="preserve"> </w:t>
      </w:r>
      <w:r w:rsidR="00235354" w:rsidRPr="005C1CAF">
        <w:rPr>
          <w:sz w:val="28"/>
          <w:szCs w:val="28"/>
          <w:lang w:val="en-US"/>
        </w:rPr>
        <w:t>Flame</w:t>
      </w:r>
      <w:r w:rsidR="00DA26C0" w:rsidRPr="005C1CAF">
        <w:rPr>
          <w:sz w:val="28"/>
          <w:szCs w:val="28"/>
        </w:rPr>
        <w:t>»;</w:t>
      </w:r>
      <w:r w:rsidR="00235354" w:rsidRPr="005C1CAF">
        <w:rPr>
          <w:sz w:val="28"/>
          <w:szCs w:val="28"/>
        </w:rPr>
        <w:t xml:space="preserve"> </w:t>
      </w:r>
    </w:p>
    <w:p w:rsidR="00B23FB2" w:rsidRPr="005C1CAF" w:rsidRDefault="00B23FB2" w:rsidP="00E765D7">
      <w:pPr>
        <w:ind w:firstLine="709"/>
        <w:jc w:val="both"/>
        <w:rPr>
          <w:sz w:val="28"/>
          <w:szCs w:val="28"/>
        </w:rPr>
      </w:pPr>
      <w:r w:rsidRPr="005C1CAF">
        <w:rPr>
          <w:sz w:val="28"/>
          <w:szCs w:val="28"/>
        </w:rPr>
        <w:t xml:space="preserve">-Рок </w:t>
      </w:r>
      <w:proofErr w:type="gramStart"/>
      <w:r w:rsidRPr="005C1CAF">
        <w:rPr>
          <w:sz w:val="28"/>
          <w:szCs w:val="28"/>
        </w:rPr>
        <w:t>–г</w:t>
      </w:r>
      <w:proofErr w:type="gramEnd"/>
      <w:r w:rsidRPr="005C1CAF">
        <w:rPr>
          <w:sz w:val="28"/>
          <w:szCs w:val="28"/>
        </w:rPr>
        <w:t>р</w:t>
      </w:r>
      <w:r w:rsidR="00DA26C0" w:rsidRPr="005C1CAF">
        <w:rPr>
          <w:sz w:val="28"/>
          <w:szCs w:val="28"/>
        </w:rPr>
        <w:t>уппа « Сад теней»;</w:t>
      </w:r>
    </w:p>
    <w:p w:rsidR="00DA26C0" w:rsidRPr="005C1CAF" w:rsidRDefault="00DA26C0" w:rsidP="00E765D7">
      <w:pPr>
        <w:ind w:firstLine="709"/>
        <w:jc w:val="both"/>
        <w:rPr>
          <w:sz w:val="28"/>
          <w:szCs w:val="28"/>
        </w:rPr>
      </w:pPr>
      <w:r w:rsidRPr="005C1CAF">
        <w:rPr>
          <w:sz w:val="28"/>
          <w:szCs w:val="28"/>
        </w:rPr>
        <w:t>- Рок – группа «Время»;</w:t>
      </w:r>
    </w:p>
    <w:p w:rsidR="00DA26C0" w:rsidRPr="005C1CAF" w:rsidRDefault="00DA26C0" w:rsidP="00E765D7">
      <w:pPr>
        <w:ind w:firstLine="709"/>
        <w:jc w:val="both"/>
        <w:rPr>
          <w:sz w:val="28"/>
          <w:szCs w:val="28"/>
        </w:rPr>
      </w:pPr>
      <w:r w:rsidRPr="005C1CAF">
        <w:rPr>
          <w:sz w:val="28"/>
          <w:szCs w:val="28"/>
        </w:rPr>
        <w:t>- Клуб стендового моделизма;</w:t>
      </w:r>
    </w:p>
    <w:p w:rsidR="00DA26C0" w:rsidRPr="005C1CAF" w:rsidRDefault="00DA26C0" w:rsidP="00E765D7">
      <w:pPr>
        <w:ind w:firstLine="709"/>
        <w:jc w:val="both"/>
        <w:rPr>
          <w:sz w:val="28"/>
          <w:szCs w:val="28"/>
        </w:rPr>
      </w:pPr>
      <w:r w:rsidRPr="005C1CAF">
        <w:rPr>
          <w:sz w:val="28"/>
          <w:szCs w:val="28"/>
        </w:rPr>
        <w:t>- Проектное бюро «Вектор удачи»;</w:t>
      </w:r>
    </w:p>
    <w:p w:rsidR="00DA26C0" w:rsidRPr="005C1CAF" w:rsidRDefault="00DA26C0" w:rsidP="00DA26C0">
      <w:pPr>
        <w:pStyle w:val="a8"/>
        <w:spacing w:after="0" w:line="240" w:lineRule="auto"/>
        <w:ind w:left="0"/>
        <w:jc w:val="both"/>
        <w:rPr>
          <w:rFonts w:ascii="Times New Roman" w:hAnsi="Times New Roman"/>
          <w:sz w:val="28"/>
          <w:szCs w:val="28"/>
        </w:rPr>
      </w:pPr>
      <w:r w:rsidRPr="005C1CAF">
        <w:rPr>
          <w:sz w:val="28"/>
          <w:szCs w:val="28"/>
        </w:rPr>
        <w:t xml:space="preserve">           - </w:t>
      </w:r>
      <w:r w:rsidRPr="005C1CAF">
        <w:rPr>
          <w:rFonts w:ascii="Times New Roman" w:hAnsi="Times New Roman"/>
          <w:sz w:val="28"/>
          <w:szCs w:val="28"/>
        </w:rPr>
        <w:t>Спортивно-стрелковый клуб «Ворошиловский стрелок»;</w:t>
      </w:r>
    </w:p>
    <w:p w:rsidR="00DA26C0" w:rsidRPr="005C1CAF" w:rsidRDefault="00DA26C0" w:rsidP="00DA26C0">
      <w:pPr>
        <w:pStyle w:val="a8"/>
        <w:spacing w:after="0" w:line="240" w:lineRule="auto"/>
        <w:ind w:left="0"/>
        <w:jc w:val="both"/>
        <w:rPr>
          <w:rFonts w:ascii="Times New Roman" w:hAnsi="Times New Roman"/>
          <w:sz w:val="28"/>
          <w:szCs w:val="28"/>
        </w:rPr>
      </w:pPr>
      <w:r w:rsidRPr="005C1CAF">
        <w:rPr>
          <w:rFonts w:ascii="Times New Roman" w:hAnsi="Times New Roman"/>
          <w:sz w:val="28"/>
          <w:szCs w:val="28"/>
        </w:rPr>
        <w:t xml:space="preserve">           - Отделение Всероссийского общественного движения «Волонтеры Победы».</w:t>
      </w:r>
    </w:p>
    <w:p w:rsidR="00E765D7" w:rsidRPr="005C1CAF" w:rsidRDefault="00E140DC" w:rsidP="000F6327">
      <w:pPr>
        <w:tabs>
          <w:tab w:val="left" w:pos="567"/>
        </w:tabs>
        <w:jc w:val="both"/>
        <w:rPr>
          <w:bCs/>
          <w:sz w:val="28"/>
          <w:szCs w:val="28"/>
        </w:rPr>
      </w:pPr>
      <w:r w:rsidRPr="005C1CAF">
        <w:rPr>
          <w:bCs/>
          <w:sz w:val="28"/>
          <w:szCs w:val="28"/>
        </w:rPr>
        <w:t xml:space="preserve"> </w:t>
      </w:r>
      <w:r w:rsidR="000F6327" w:rsidRPr="005C1CAF">
        <w:rPr>
          <w:bCs/>
          <w:sz w:val="28"/>
          <w:szCs w:val="28"/>
        </w:rPr>
        <w:t xml:space="preserve">        </w:t>
      </w:r>
      <w:r w:rsidR="00E765D7" w:rsidRPr="005C1CAF">
        <w:rPr>
          <w:bCs/>
          <w:sz w:val="28"/>
          <w:szCs w:val="28"/>
        </w:rPr>
        <w:t xml:space="preserve">В сфере молодежной политики проводятся мероприятия направленные на гражданское и патриотическое воспитание молодежи, воспитание толерантности в молодежной среде, формирование правовых, культурных и нравственных ценностей среди молодежи. Наиболее массовые и яркие мероприятия: </w:t>
      </w:r>
    </w:p>
    <w:p w:rsidR="000F6327" w:rsidRPr="005C1CAF" w:rsidRDefault="000F6327" w:rsidP="000F6327">
      <w:pPr>
        <w:tabs>
          <w:tab w:val="left" w:pos="567"/>
        </w:tabs>
        <w:jc w:val="both"/>
        <w:rPr>
          <w:bCs/>
          <w:sz w:val="28"/>
          <w:szCs w:val="28"/>
        </w:rPr>
      </w:pPr>
      <w:r w:rsidRPr="005C1CAF">
        <w:rPr>
          <w:bCs/>
          <w:sz w:val="28"/>
          <w:szCs w:val="28"/>
        </w:rPr>
        <w:t>- социально – патриотическая акция «День призывника»;</w:t>
      </w:r>
    </w:p>
    <w:p w:rsidR="000F6327" w:rsidRPr="005C1CAF" w:rsidRDefault="000F6327" w:rsidP="000F6327">
      <w:pPr>
        <w:tabs>
          <w:tab w:val="left" w:pos="567"/>
        </w:tabs>
        <w:jc w:val="both"/>
        <w:rPr>
          <w:bCs/>
          <w:sz w:val="28"/>
          <w:szCs w:val="28"/>
        </w:rPr>
      </w:pPr>
      <w:r w:rsidRPr="005C1CAF">
        <w:rPr>
          <w:bCs/>
          <w:sz w:val="28"/>
          <w:szCs w:val="28"/>
        </w:rPr>
        <w:t>- уроки мужества;</w:t>
      </w:r>
    </w:p>
    <w:p w:rsidR="000F6327" w:rsidRPr="005C1CAF" w:rsidRDefault="000F6327" w:rsidP="000F6327">
      <w:pPr>
        <w:ind w:right="-1"/>
        <w:jc w:val="both"/>
        <w:rPr>
          <w:bCs/>
          <w:sz w:val="28"/>
          <w:szCs w:val="28"/>
        </w:rPr>
      </w:pPr>
      <w:r w:rsidRPr="005C1CAF">
        <w:rPr>
          <w:bCs/>
          <w:sz w:val="28"/>
          <w:szCs w:val="28"/>
        </w:rPr>
        <w:t>- День государственного флага Российской Федерации;</w:t>
      </w:r>
    </w:p>
    <w:p w:rsidR="000F6327" w:rsidRPr="005C1CAF" w:rsidRDefault="000F6327" w:rsidP="000F6327">
      <w:pPr>
        <w:jc w:val="both"/>
        <w:rPr>
          <w:bCs/>
          <w:sz w:val="28"/>
          <w:szCs w:val="28"/>
        </w:rPr>
      </w:pPr>
      <w:r w:rsidRPr="005C1CAF">
        <w:rPr>
          <w:bCs/>
          <w:sz w:val="28"/>
          <w:szCs w:val="28"/>
        </w:rPr>
        <w:t xml:space="preserve">- открытый турнир среди образовательных учреждений </w:t>
      </w:r>
      <w:proofErr w:type="gramStart"/>
      <w:r w:rsidRPr="005C1CAF">
        <w:rPr>
          <w:bCs/>
          <w:sz w:val="28"/>
          <w:szCs w:val="28"/>
        </w:rPr>
        <w:t>г</w:t>
      </w:r>
      <w:proofErr w:type="gramEnd"/>
      <w:r w:rsidRPr="005C1CAF">
        <w:rPr>
          <w:bCs/>
          <w:sz w:val="28"/>
          <w:szCs w:val="28"/>
        </w:rPr>
        <w:t xml:space="preserve">.о. Похвистнево по пулевой стрельбе памяти Александра Михайловича </w:t>
      </w:r>
      <w:proofErr w:type="spellStart"/>
      <w:r w:rsidRPr="005C1CAF">
        <w:rPr>
          <w:bCs/>
          <w:sz w:val="28"/>
          <w:szCs w:val="28"/>
        </w:rPr>
        <w:t>Шулайкина</w:t>
      </w:r>
      <w:proofErr w:type="spellEnd"/>
      <w:r w:rsidR="00EA5471" w:rsidRPr="005C1CAF">
        <w:rPr>
          <w:bCs/>
          <w:sz w:val="28"/>
          <w:szCs w:val="28"/>
        </w:rPr>
        <w:t xml:space="preserve"> и другие.</w:t>
      </w:r>
    </w:p>
    <w:p w:rsidR="00EA5471" w:rsidRPr="005C1CAF" w:rsidRDefault="00EA5471" w:rsidP="00EA5471">
      <w:pPr>
        <w:tabs>
          <w:tab w:val="left" w:pos="567"/>
        </w:tabs>
        <w:jc w:val="both"/>
        <w:rPr>
          <w:bCs/>
          <w:sz w:val="28"/>
          <w:szCs w:val="28"/>
        </w:rPr>
      </w:pPr>
      <w:r w:rsidRPr="005C1CAF">
        <w:rPr>
          <w:bCs/>
          <w:sz w:val="28"/>
          <w:szCs w:val="28"/>
        </w:rPr>
        <w:t xml:space="preserve">        С 2011 года действует молодёжный поисковый отряд «СВОИ». В 2019 г. отряд принял участие во Всероссийской Вахте Памяти, которая проходила в городе Волгоград. </w:t>
      </w:r>
    </w:p>
    <w:p w:rsidR="00EA5471" w:rsidRPr="005C1CAF" w:rsidRDefault="00D02397" w:rsidP="000F6327">
      <w:pPr>
        <w:jc w:val="both"/>
        <w:rPr>
          <w:sz w:val="28"/>
          <w:szCs w:val="28"/>
        </w:rPr>
      </w:pPr>
      <w:r w:rsidRPr="005C1CAF">
        <w:rPr>
          <w:bCs/>
          <w:sz w:val="28"/>
          <w:szCs w:val="28"/>
        </w:rPr>
        <w:t xml:space="preserve">       </w:t>
      </w:r>
      <w:r w:rsidR="00EA5471" w:rsidRPr="005C1CAF">
        <w:rPr>
          <w:bCs/>
          <w:sz w:val="28"/>
          <w:szCs w:val="28"/>
        </w:rPr>
        <w:t>С</w:t>
      </w:r>
      <w:r w:rsidR="00EA5471" w:rsidRPr="005C1CAF">
        <w:rPr>
          <w:sz w:val="28"/>
          <w:szCs w:val="28"/>
        </w:rPr>
        <w:t xml:space="preserve"> целью вовлечения молодёжи в поисковую работу, создан музей молодёжного поискового отряда «Свои».</w:t>
      </w:r>
    </w:p>
    <w:p w:rsidR="00EA5471" w:rsidRPr="005C1CAF" w:rsidRDefault="00B24D90" w:rsidP="000F6327">
      <w:pPr>
        <w:jc w:val="both"/>
        <w:rPr>
          <w:sz w:val="28"/>
          <w:szCs w:val="28"/>
        </w:rPr>
      </w:pPr>
      <w:r w:rsidRPr="005C1CAF">
        <w:rPr>
          <w:sz w:val="28"/>
          <w:szCs w:val="28"/>
        </w:rPr>
        <w:t xml:space="preserve">       </w:t>
      </w:r>
      <w:r w:rsidR="00EA5471" w:rsidRPr="005C1CAF">
        <w:rPr>
          <w:sz w:val="28"/>
          <w:szCs w:val="28"/>
        </w:rPr>
        <w:t>Развивается клуб стендового моделизма, где ребята изготавливают макеты образцов военной техники и изучают историю её создания.</w:t>
      </w:r>
    </w:p>
    <w:p w:rsidR="00EA5471" w:rsidRPr="005C1CAF" w:rsidRDefault="00EA5471" w:rsidP="000F6327">
      <w:pPr>
        <w:jc w:val="both"/>
        <w:rPr>
          <w:sz w:val="28"/>
          <w:szCs w:val="28"/>
        </w:rPr>
      </w:pPr>
      <w:r w:rsidRPr="005C1CAF">
        <w:rPr>
          <w:sz w:val="28"/>
          <w:szCs w:val="28"/>
        </w:rPr>
        <w:lastRenderedPageBreak/>
        <w:t>Осуществляет свою деятельность спортивно-стрелковый клуб «Ворошиловский стрелок».</w:t>
      </w:r>
    </w:p>
    <w:p w:rsidR="00EA5471" w:rsidRPr="005C1CAF" w:rsidRDefault="00EA5471" w:rsidP="00EA5471">
      <w:pPr>
        <w:tabs>
          <w:tab w:val="left" w:pos="567"/>
        </w:tabs>
        <w:jc w:val="both"/>
        <w:rPr>
          <w:sz w:val="28"/>
          <w:szCs w:val="28"/>
        </w:rPr>
      </w:pPr>
      <w:r w:rsidRPr="005C1CAF">
        <w:rPr>
          <w:sz w:val="28"/>
          <w:szCs w:val="28"/>
        </w:rPr>
        <w:t xml:space="preserve">        В  городском округе сформировано и работает отделение Всероссийского корпуса «Волонтёры Победы». Отделением проводились и проводятся патриотические мероприятия различного уровня.</w:t>
      </w:r>
    </w:p>
    <w:p w:rsidR="00EA5471" w:rsidRPr="005C1CAF" w:rsidRDefault="00B24D90" w:rsidP="00EA5471">
      <w:pPr>
        <w:jc w:val="both"/>
        <w:rPr>
          <w:sz w:val="28"/>
          <w:szCs w:val="28"/>
        </w:rPr>
      </w:pPr>
      <w:r w:rsidRPr="005C1CAF">
        <w:rPr>
          <w:sz w:val="28"/>
          <w:szCs w:val="28"/>
        </w:rPr>
        <w:t xml:space="preserve">         </w:t>
      </w:r>
      <w:r w:rsidR="00EA5471" w:rsidRPr="005C1CAF">
        <w:rPr>
          <w:sz w:val="28"/>
          <w:szCs w:val="28"/>
        </w:rPr>
        <w:t>Наиболее яркие мероприятия данного проекта:</w:t>
      </w:r>
    </w:p>
    <w:p w:rsidR="00EA5471" w:rsidRPr="005C1CAF" w:rsidRDefault="00EA5471" w:rsidP="00EA5471">
      <w:pPr>
        <w:ind w:left="-567" w:firstLine="709"/>
        <w:jc w:val="both"/>
        <w:rPr>
          <w:sz w:val="28"/>
          <w:szCs w:val="28"/>
        </w:rPr>
      </w:pPr>
      <w:r w:rsidRPr="005C1CAF">
        <w:rPr>
          <w:sz w:val="28"/>
          <w:szCs w:val="28"/>
        </w:rPr>
        <w:t>- Всероссийская социально-патриотическая акция «Георгиевская ленточка»;</w:t>
      </w:r>
    </w:p>
    <w:p w:rsidR="00EA5471" w:rsidRPr="005C1CAF" w:rsidRDefault="00EA5471" w:rsidP="00EA5471">
      <w:pPr>
        <w:jc w:val="both"/>
        <w:rPr>
          <w:sz w:val="28"/>
          <w:szCs w:val="28"/>
        </w:rPr>
      </w:pPr>
      <w:r w:rsidRPr="005C1CAF">
        <w:rPr>
          <w:sz w:val="28"/>
          <w:szCs w:val="28"/>
        </w:rPr>
        <w:t xml:space="preserve">- «Улица Героя», ребята рассказывают жителям города о подвигах </w:t>
      </w:r>
      <w:proofErr w:type="gramStart"/>
      <w:r w:rsidRPr="005C1CAF">
        <w:rPr>
          <w:sz w:val="28"/>
          <w:szCs w:val="28"/>
        </w:rPr>
        <w:t>людей</w:t>
      </w:r>
      <w:proofErr w:type="gramEnd"/>
      <w:r w:rsidRPr="005C1CAF">
        <w:rPr>
          <w:sz w:val="28"/>
          <w:szCs w:val="28"/>
        </w:rPr>
        <w:t xml:space="preserve"> чьими именами названы улицы;</w:t>
      </w:r>
    </w:p>
    <w:p w:rsidR="00EA5471" w:rsidRPr="005C1CAF" w:rsidRDefault="00EA5471" w:rsidP="00EA5471">
      <w:pPr>
        <w:jc w:val="both"/>
        <w:rPr>
          <w:sz w:val="28"/>
          <w:szCs w:val="28"/>
        </w:rPr>
      </w:pPr>
      <w:r w:rsidRPr="005C1CAF">
        <w:rPr>
          <w:sz w:val="28"/>
          <w:szCs w:val="28"/>
        </w:rPr>
        <w:t>- «День неизвестного солдата».</w:t>
      </w:r>
    </w:p>
    <w:p w:rsidR="00024B90" w:rsidRPr="005C1CAF" w:rsidRDefault="00024B90" w:rsidP="00B24D90">
      <w:pPr>
        <w:tabs>
          <w:tab w:val="left" w:pos="567"/>
        </w:tabs>
        <w:jc w:val="both"/>
        <w:rPr>
          <w:sz w:val="28"/>
          <w:szCs w:val="28"/>
        </w:rPr>
      </w:pPr>
      <w:r w:rsidRPr="005C1CAF">
        <w:rPr>
          <w:sz w:val="28"/>
          <w:szCs w:val="28"/>
        </w:rPr>
        <w:t xml:space="preserve">       С целью </w:t>
      </w:r>
      <w:proofErr w:type="gramStart"/>
      <w:r w:rsidRPr="005C1CAF">
        <w:rPr>
          <w:sz w:val="28"/>
          <w:szCs w:val="28"/>
        </w:rPr>
        <w:t>координации деятельности всех субъектов патриотического воспитания граждан</w:t>
      </w:r>
      <w:proofErr w:type="gramEnd"/>
      <w:r w:rsidRPr="005C1CAF">
        <w:rPr>
          <w:sz w:val="28"/>
          <w:szCs w:val="28"/>
        </w:rPr>
        <w:t xml:space="preserve"> на территории города действует координационный Совет по патриотическому воспитанию граждан. Налажено тесное взаимодействие с </w:t>
      </w:r>
      <w:proofErr w:type="spellStart"/>
      <w:r w:rsidRPr="005C1CAF">
        <w:rPr>
          <w:sz w:val="28"/>
          <w:szCs w:val="28"/>
        </w:rPr>
        <w:t>Похвистневской</w:t>
      </w:r>
      <w:proofErr w:type="spellEnd"/>
      <w:r w:rsidRPr="005C1CAF">
        <w:rPr>
          <w:sz w:val="28"/>
          <w:szCs w:val="28"/>
        </w:rPr>
        <w:t xml:space="preserve"> автошколой ДОСААФ, местным отделение «Боевое братство»</w:t>
      </w:r>
      <w:proofErr w:type="gramStart"/>
      <w:r w:rsidRPr="005C1CAF">
        <w:rPr>
          <w:sz w:val="28"/>
          <w:szCs w:val="28"/>
        </w:rPr>
        <w:t>.В</w:t>
      </w:r>
      <w:proofErr w:type="gramEnd"/>
      <w:r w:rsidRPr="005C1CAF">
        <w:rPr>
          <w:sz w:val="28"/>
          <w:szCs w:val="28"/>
        </w:rPr>
        <w:t xml:space="preserve"> ГБОУ СОШ №3 и ГБОУ Гимназия №1 работают кадетские классы.</w:t>
      </w:r>
    </w:p>
    <w:p w:rsidR="00024B90" w:rsidRPr="005C1CAF" w:rsidRDefault="00024B90" w:rsidP="00024B90">
      <w:pPr>
        <w:shd w:val="clear" w:color="auto" w:fill="FFFFFF"/>
        <w:tabs>
          <w:tab w:val="left" w:pos="567"/>
          <w:tab w:val="left" w:pos="851"/>
        </w:tabs>
        <w:jc w:val="both"/>
        <w:rPr>
          <w:sz w:val="28"/>
          <w:szCs w:val="28"/>
        </w:rPr>
      </w:pPr>
      <w:r w:rsidRPr="005C1CAF">
        <w:rPr>
          <w:sz w:val="28"/>
          <w:szCs w:val="28"/>
        </w:rPr>
        <w:t xml:space="preserve">        В городском округе Похвистнево проводится работа по изучению нуждаемости ветеранов, ветеранских организаций и социальных учреждений для ветеранов в оказании шефской помощи на постоянной основе. </w:t>
      </w:r>
    </w:p>
    <w:p w:rsidR="00024B90" w:rsidRPr="005C1CAF" w:rsidRDefault="00024B90" w:rsidP="00024B90">
      <w:pPr>
        <w:jc w:val="both"/>
        <w:rPr>
          <w:sz w:val="28"/>
          <w:szCs w:val="28"/>
        </w:rPr>
      </w:pPr>
      <w:r w:rsidRPr="005C1CAF">
        <w:rPr>
          <w:sz w:val="28"/>
          <w:szCs w:val="28"/>
        </w:rPr>
        <w:t>Воспитанники военно-патриотического клуба «Феникс» и волонтеры</w:t>
      </w:r>
      <w:r w:rsidRPr="005C1CAF">
        <w:rPr>
          <w:bCs/>
          <w:sz w:val="28"/>
          <w:szCs w:val="28"/>
        </w:rPr>
        <w:t xml:space="preserve"> из клубного формирования «Добровольческое молодежное движение»</w:t>
      </w:r>
      <w:r w:rsidRPr="005C1CAF">
        <w:rPr>
          <w:sz w:val="28"/>
          <w:szCs w:val="28"/>
        </w:rPr>
        <w:t xml:space="preserve"> оказывают необходимую помощь. В летний период убираются от сорной травы придомовые территории, а в зимний чистятся от снега дворы и кровли домов.</w:t>
      </w:r>
    </w:p>
    <w:p w:rsidR="00024B90" w:rsidRPr="005C1CAF" w:rsidRDefault="00024B90" w:rsidP="00B24D90">
      <w:pPr>
        <w:shd w:val="clear" w:color="auto" w:fill="FFFFFF"/>
        <w:tabs>
          <w:tab w:val="left" w:pos="567"/>
        </w:tabs>
        <w:jc w:val="both"/>
        <w:rPr>
          <w:sz w:val="28"/>
          <w:szCs w:val="28"/>
        </w:rPr>
      </w:pPr>
      <w:r w:rsidRPr="005C1CAF">
        <w:rPr>
          <w:sz w:val="28"/>
          <w:szCs w:val="28"/>
        </w:rPr>
        <w:t xml:space="preserve">        Постановлением Администрации утверждён план закрепления за организациями, общественными объединениями и учреждениями образования памятников воинской славы, расположенных на территории городского округа Похвистнево. </w:t>
      </w:r>
      <w:proofErr w:type="gramStart"/>
      <w:r w:rsidRPr="005C1CAF">
        <w:rPr>
          <w:sz w:val="28"/>
          <w:szCs w:val="28"/>
        </w:rPr>
        <w:t>Согласно</w:t>
      </w:r>
      <w:proofErr w:type="gramEnd"/>
      <w:r w:rsidRPr="005C1CAF">
        <w:rPr>
          <w:sz w:val="28"/>
          <w:szCs w:val="28"/>
        </w:rPr>
        <w:t xml:space="preserve"> данного плана за каждым памятником воинской славы закреплены по одной организации и одному учреждению образования для осуществления постоянного ухода. Молодёжь города также не остаётся в стороне и несколько раз в год проводится акция по уборке стелы «Погибшим землякам». </w:t>
      </w:r>
    </w:p>
    <w:p w:rsidR="00024B90" w:rsidRPr="005C1CAF" w:rsidRDefault="00024B90" w:rsidP="00024B90">
      <w:pPr>
        <w:tabs>
          <w:tab w:val="left" w:pos="567"/>
        </w:tabs>
        <w:autoSpaceDE w:val="0"/>
        <w:jc w:val="both"/>
        <w:rPr>
          <w:sz w:val="28"/>
          <w:szCs w:val="28"/>
        </w:rPr>
      </w:pPr>
      <w:r w:rsidRPr="005C1CAF">
        <w:rPr>
          <w:sz w:val="28"/>
          <w:szCs w:val="28"/>
        </w:rPr>
        <w:t xml:space="preserve">        Военно-патриотический клуб «Феникс» в зимнее время года убирает от снега образцы военной техники в сквере памяти участников локальных войн.</w:t>
      </w:r>
    </w:p>
    <w:p w:rsidR="000F6327" w:rsidRPr="005C1CAF" w:rsidRDefault="00024B90" w:rsidP="007D1974">
      <w:pPr>
        <w:tabs>
          <w:tab w:val="left" w:pos="567"/>
        </w:tabs>
        <w:autoSpaceDE w:val="0"/>
        <w:jc w:val="both"/>
        <w:rPr>
          <w:sz w:val="28"/>
          <w:szCs w:val="28"/>
        </w:rPr>
      </w:pPr>
      <w:r w:rsidRPr="005C1CAF">
        <w:rPr>
          <w:sz w:val="28"/>
          <w:szCs w:val="28"/>
        </w:rPr>
        <w:t xml:space="preserve">        Проводится уборка могил ветеранов ВОВ, покраска оградок и памятников.</w:t>
      </w:r>
    </w:p>
    <w:p w:rsidR="00F15155" w:rsidRPr="005C1CAF" w:rsidRDefault="00F15155" w:rsidP="00F15155">
      <w:pPr>
        <w:jc w:val="center"/>
        <w:rPr>
          <w:b/>
          <w:sz w:val="28"/>
          <w:szCs w:val="28"/>
        </w:rPr>
      </w:pPr>
      <w:r w:rsidRPr="005C1CAF">
        <w:rPr>
          <w:b/>
          <w:sz w:val="28"/>
          <w:szCs w:val="28"/>
        </w:rPr>
        <w:t>КУЛЬТУРА</w:t>
      </w:r>
    </w:p>
    <w:p w:rsidR="00F15155" w:rsidRPr="005C1CAF" w:rsidRDefault="00F15155" w:rsidP="00F15155">
      <w:pPr>
        <w:jc w:val="both"/>
        <w:rPr>
          <w:sz w:val="28"/>
          <w:szCs w:val="28"/>
        </w:rPr>
      </w:pPr>
      <w:r w:rsidRPr="005C1CAF">
        <w:rPr>
          <w:sz w:val="28"/>
          <w:szCs w:val="28"/>
        </w:rPr>
        <w:t xml:space="preserve">           Сеть  учреждений культуры   городского округа представлена 5   учреждениями,   в том числе  3  учреждениями культурно -  </w:t>
      </w:r>
      <w:proofErr w:type="spellStart"/>
      <w:r w:rsidRPr="005C1CAF">
        <w:rPr>
          <w:sz w:val="28"/>
          <w:szCs w:val="28"/>
        </w:rPr>
        <w:t>досугового</w:t>
      </w:r>
      <w:proofErr w:type="spellEnd"/>
      <w:r w:rsidRPr="005C1CAF">
        <w:rPr>
          <w:sz w:val="28"/>
          <w:szCs w:val="28"/>
        </w:rPr>
        <w:t xml:space="preserve"> типа</w:t>
      </w:r>
    </w:p>
    <w:p w:rsidR="0080365E" w:rsidRPr="005C1CAF" w:rsidRDefault="00F15155" w:rsidP="0080365E">
      <w:pPr>
        <w:jc w:val="both"/>
        <w:rPr>
          <w:b/>
          <w:sz w:val="28"/>
          <w:szCs w:val="28"/>
        </w:rPr>
      </w:pPr>
      <w:r w:rsidRPr="005C1CAF">
        <w:rPr>
          <w:sz w:val="28"/>
          <w:szCs w:val="28"/>
        </w:rPr>
        <w:t xml:space="preserve">  ( МБУК « Дворец культуры»,   МБУК « Дом ремесел», МБУК ТТО «САД»),  1 учреждением  </w:t>
      </w:r>
      <w:r w:rsidR="008C3A24" w:rsidRPr="005C1CAF">
        <w:rPr>
          <w:sz w:val="28"/>
          <w:szCs w:val="28"/>
        </w:rPr>
        <w:t>дополнительного</w:t>
      </w:r>
      <w:r w:rsidRPr="005C1CAF">
        <w:rPr>
          <w:sz w:val="28"/>
          <w:szCs w:val="28"/>
        </w:rPr>
        <w:t xml:space="preserve"> образования</w:t>
      </w:r>
      <w:r w:rsidR="008C3A24" w:rsidRPr="005C1CAF">
        <w:rPr>
          <w:sz w:val="28"/>
          <w:szCs w:val="28"/>
        </w:rPr>
        <w:t xml:space="preserve"> детей</w:t>
      </w:r>
      <w:r w:rsidRPr="005C1CAF">
        <w:rPr>
          <w:sz w:val="28"/>
          <w:szCs w:val="28"/>
        </w:rPr>
        <w:t xml:space="preserve"> (МОУДОД «Детская школа искусств»</w:t>
      </w:r>
      <w:r w:rsidR="0026793A" w:rsidRPr="005C1CAF">
        <w:rPr>
          <w:sz w:val="28"/>
          <w:szCs w:val="28"/>
        </w:rPr>
        <w:t>)</w:t>
      </w:r>
      <w:r w:rsidRPr="005C1CAF">
        <w:rPr>
          <w:sz w:val="28"/>
          <w:szCs w:val="28"/>
        </w:rPr>
        <w:t>, 6 библиотеками в составе МБУК «Централизованная библиотечная система».</w:t>
      </w:r>
      <w:r w:rsidR="00235354" w:rsidRPr="005C1CAF">
        <w:rPr>
          <w:b/>
          <w:sz w:val="28"/>
          <w:szCs w:val="28"/>
        </w:rPr>
        <w:t xml:space="preserve"> </w:t>
      </w:r>
    </w:p>
    <w:p w:rsidR="00677E39" w:rsidRPr="005C1CAF" w:rsidRDefault="00235354" w:rsidP="00677E39">
      <w:pPr>
        <w:ind w:firstLine="708"/>
        <w:jc w:val="both"/>
        <w:rPr>
          <w:b/>
          <w:sz w:val="28"/>
          <w:szCs w:val="28"/>
        </w:rPr>
      </w:pPr>
      <w:r w:rsidRPr="005C1CAF">
        <w:rPr>
          <w:b/>
          <w:sz w:val="28"/>
          <w:szCs w:val="28"/>
        </w:rPr>
        <w:t>МБУК « Дворец культуры»</w:t>
      </w:r>
    </w:p>
    <w:p w:rsidR="00B02576" w:rsidRPr="005C1CAF" w:rsidRDefault="00B02576" w:rsidP="00F2794C">
      <w:pPr>
        <w:ind w:firstLine="708"/>
        <w:jc w:val="both"/>
        <w:rPr>
          <w:sz w:val="28"/>
          <w:szCs w:val="28"/>
        </w:rPr>
      </w:pPr>
      <w:r w:rsidRPr="005C1CAF">
        <w:rPr>
          <w:sz w:val="28"/>
          <w:szCs w:val="28"/>
        </w:rPr>
        <w:t xml:space="preserve">За </w:t>
      </w:r>
      <w:r w:rsidRPr="005C1CAF">
        <w:rPr>
          <w:sz w:val="28"/>
          <w:szCs w:val="28"/>
          <w:lang w:val="en-US"/>
        </w:rPr>
        <w:t>I</w:t>
      </w:r>
      <w:r w:rsidRPr="005C1CAF">
        <w:rPr>
          <w:sz w:val="28"/>
          <w:szCs w:val="28"/>
        </w:rPr>
        <w:t xml:space="preserve"> квартал 201</w:t>
      </w:r>
      <w:r w:rsidR="00677E39" w:rsidRPr="005C1CAF">
        <w:rPr>
          <w:sz w:val="28"/>
          <w:szCs w:val="28"/>
        </w:rPr>
        <w:t>9</w:t>
      </w:r>
      <w:r w:rsidRPr="005C1CAF">
        <w:rPr>
          <w:sz w:val="28"/>
          <w:szCs w:val="28"/>
        </w:rPr>
        <w:t xml:space="preserve"> года муниципальное задание на оказание услуг и работ выполнено в полном объеме. Всего проведено </w:t>
      </w:r>
      <w:r w:rsidR="006923BE" w:rsidRPr="005C1CAF">
        <w:rPr>
          <w:sz w:val="28"/>
          <w:szCs w:val="28"/>
        </w:rPr>
        <w:t>2</w:t>
      </w:r>
      <w:r w:rsidR="00677E39" w:rsidRPr="005C1CAF">
        <w:rPr>
          <w:sz w:val="28"/>
          <w:szCs w:val="28"/>
        </w:rPr>
        <w:t>3</w:t>
      </w:r>
      <w:r w:rsidR="006923BE" w:rsidRPr="005C1CAF">
        <w:rPr>
          <w:sz w:val="28"/>
          <w:szCs w:val="28"/>
        </w:rPr>
        <w:t>7</w:t>
      </w:r>
      <w:r w:rsidRPr="005C1CAF">
        <w:rPr>
          <w:sz w:val="28"/>
          <w:szCs w:val="28"/>
        </w:rPr>
        <w:t xml:space="preserve"> мероприятий при плане </w:t>
      </w:r>
      <w:r w:rsidR="00A34B0A" w:rsidRPr="005C1CAF">
        <w:rPr>
          <w:sz w:val="28"/>
          <w:szCs w:val="28"/>
        </w:rPr>
        <w:t>225</w:t>
      </w:r>
      <w:r w:rsidR="00655709" w:rsidRPr="005C1CAF">
        <w:rPr>
          <w:sz w:val="28"/>
          <w:szCs w:val="28"/>
        </w:rPr>
        <w:t xml:space="preserve">, или выше </w:t>
      </w:r>
      <w:r w:rsidR="00E7097C" w:rsidRPr="005C1CAF">
        <w:rPr>
          <w:sz w:val="28"/>
          <w:szCs w:val="28"/>
        </w:rPr>
        <w:t xml:space="preserve"> на </w:t>
      </w:r>
      <w:r w:rsidR="00A34B0A" w:rsidRPr="005C1CAF">
        <w:rPr>
          <w:sz w:val="28"/>
          <w:szCs w:val="28"/>
        </w:rPr>
        <w:t>5,3</w:t>
      </w:r>
      <w:r w:rsidR="00E7097C" w:rsidRPr="005C1CAF">
        <w:rPr>
          <w:sz w:val="28"/>
          <w:szCs w:val="28"/>
        </w:rPr>
        <w:t>%.</w:t>
      </w:r>
      <w:r w:rsidR="00655709" w:rsidRPr="005C1CAF">
        <w:rPr>
          <w:sz w:val="28"/>
          <w:szCs w:val="28"/>
        </w:rPr>
        <w:t xml:space="preserve"> В тоже время з</w:t>
      </w:r>
      <w:r w:rsidRPr="005C1CAF">
        <w:rPr>
          <w:sz w:val="28"/>
          <w:szCs w:val="28"/>
        </w:rPr>
        <w:t>а соответствующий п</w:t>
      </w:r>
      <w:r w:rsidR="00E7097C" w:rsidRPr="005C1CAF">
        <w:rPr>
          <w:sz w:val="28"/>
          <w:szCs w:val="28"/>
        </w:rPr>
        <w:t xml:space="preserve">ериод прошлого </w:t>
      </w:r>
      <w:r w:rsidR="00E7097C" w:rsidRPr="005C1CAF">
        <w:rPr>
          <w:sz w:val="28"/>
          <w:szCs w:val="28"/>
        </w:rPr>
        <w:lastRenderedPageBreak/>
        <w:t xml:space="preserve">года проведено </w:t>
      </w:r>
      <w:r w:rsidR="00677E39" w:rsidRPr="005C1CAF">
        <w:rPr>
          <w:sz w:val="28"/>
          <w:szCs w:val="28"/>
        </w:rPr>
        <w:t>217</w:t>
      </w:r>
      <w:r w:rsidR="00EE7001" w:rsidRPr="005C1CAF">
        <w:rPr>
          <w:sz w:val="28"/>
          <w:szCs w:val="28"/>
        </w:rPr>
        <w:t xml:space="preserve"> </w:t>
      </w:r>
      <w:r w:rsidRPr="005C1CAF">
        <w:rPr>
          <w:sz w:val="28"/>
          <w:szCs w:val="28"/>
        </w:rPr>
        <w:t>мероприяти</w:t>
      </w:r>
      <w:r w:rsidR="00EE7001" w:rsidRPr="005C1CAF">
        <w:rPr>
          <w:sz w:val="28"/>
          <w:szCs w:val="28"/>
        </w:rPr>
        <w:t>й</w:t>
      </w:r>
      <w:r w:rsidRPr="005C1CAF">
        <w:rPr>
          <w:sz w:val="28"/>
          <w:szCs w:val="28"/>
        </w:rPr>
        <w:t xml:space="preserve">, т.е. количество </w:t>
      </w:r>
      <w:proofErr w:type="spellStart"/>
      <w:r w:rsidRPr="005C1CAF">
        <w:rPr>
          <w:sz w:val="28"/>
          <w:szCs w:val="28"/>
        </w:rPr>
        <w:t>соц</w:t>
      </w:r>
      <w:r w:rsidR="00E7097C" w:rsidRPr="005C1CAF">
        <w:rPr>
          <w:sz w:val="28"/>
          <w:szCs w:val="28"/>
        </w:rPr>
        <w:t>иокультурных</w:t>
      </w:r>
      <w:proofErr w:type="spellEnd"/>
      <w:r w:rsidR="00E7097C" w:rsidRPr="005C1CAF">
        <w:rPr>
          <w:sz w:val="28"/>
          <w:szCs w:val="28"/>
        </w:rPr>
        <w:t xml:space="preserve"> мероприятий </w:t>
      </w:r>
      <w:r w:rsidR="00EE7001" w:rsidRPr="005C1CAF">
        <w:rPr>
          <w:sz w:val="28"/>
          <w:szCs w:val="28"/>
        </w:rPr>
        <w:t xml:space="preserve">увеличено на </w:t>
      </w:r>
      <w:r w:rsidR="00677E39" w:rsidRPr="005C1CAF">
        <w:rPr>
          <w:sz w:val="28"/>
          <w:szCs w:val="28"/>
        </w:rPr>
        <w:t>20</w:t>
      </w:r>
      <w:r w:rsidR="00EE7001" w:rsidRPr="005C1CAF">
        <w:rPr>
          <w:sz w:val="28"/>
          <w:szCs w:val="28"/>
        </w:rPr>
        <w:t xml:space="preserve"> мероприятий</w:t>
      </w:r>
      <w:r w:rsidRPr="005C1CAF">
        <w:rPr>
          <w:sz w:val="28"/>
          <w:szCs w:val="28"/>
        </w:rPr>
        <w:t>.</w:t>
      </w:r>
    </w:p>
    <w:p w:rsidR="00EE7001" w:rsidRPr="005C1CAF" w:rsidRDefault="008A0182" w:rsidP="00F2794C">
      <w:pPr>
        <w:ind w:firstLine="709"/>
        <w:jc w:val="both"/>
        <w:rPr>
          <w:sz w:val="28"/>
          <w:szCs w:val="28"/>
        </w:rPr>
      </w:pPr>
      <w:r w:rsidRPr="005C1CAF">
        <w:rPr>
          <w:sz w:val="28"/>
          <w:szCs w:val="28"/>
        </w:rPr>
        <w:t>За 1 квартал 201</w:t>
      </w:r>
      <w:r w:rsidR="00677E39" w:rsidRPr="005C1CAF">
        <w:rPr>
          <w:sz w:val="28"/>
          <w:szCs w:val="28"/>
        </w:rPr>
        <w:t>9</w:t>
      </w:r>
      <w:r w:rsidRPr="005C1CAF">
        <w:rPr>
          <w:sz w:val="28"/>
          <w:szCs w:val="28"/>
        </w:rPr>
        <w:t xml:space="preserve"> года  было проведено </w:t>
      </w:r>
      <w:r w:rsidR="00677E39" w:rsidRPr="005C1CAF">
        <w:rPr>
          <w:sz w:val="28"/>
          <w:szCs w:val="28"/>
        </w:rPr>
        <w:t>90</w:t>
      </w:r>
      <w:r w:rsidRPr="005C1CAF">
        <w:rPr>
          <w:sz w:val="28"/>
          <w:szCs w:val="28"/>
        </w:rPr>
        <w:t xml:space="preserve"> мероприятия на бесплатной основе, которые посетили </w:t>
      </w:r>
      <w:r w:rsidR="00216F7A" w:rsidRPr="005C1CAF">
        <w:rPr>
          <w:sz w:val="28"/>
          <w:szCs w:val="28"/>
        </w:rPr>
        <w:t>13739</w:t>
      </w:r>
      <w:r w:rsidRPr="005C1CAF">
        <w:rPr>
          <w:sz w:val="28"/>
          <w:szCs w:val="28"/>
        </w:rPr>
        <w:t xml:space="preserve"> чел. На платной основе проведено </w:t>
      </w:r>
      <w:r w:rsidR="00216F7A" w:rsidRPr="005C1CAF">
        <w:rPr>
          <w:sz w:val="28"/>
          <w:szCs w:val="28"/>
        </w:rPr>
        <w:t>144</w:t>
      </w:r>
      <w:r w:rsidRPr="005C1CAF">
        <w:rPr>
          <w:sz w:val="28"/>
          <w:szCs w:val="28"/>
        </w:rPr>
        <w:t xml:space="preserve"> мероприяти</w:t>
      </w:r>
      <w:r w:rsidR="00A34B0A" w:rsidRPr="005C1CAF">
        <w:rPr>
          <w:sz w:val="28"/>
          <w:szCs w:val="28"/>
        </w:rPr>
        <w:t>я</w:t>
      </w:r>
      <w:r w:rsidRPr="005C1CAF">
        <w:rPr>
          <w:sz w:val="28"/>
          <w:szCs w:val="28"/>
        </w:rPr>
        <w:t xml:space="preserve"> с количеством посетителей </w:t>
      </w:r>
      <w:r w:rsidR="00216F7A" w:rsidRPr="005C1CAF">
        <w:rPr>
          <w:sz w:val="28"/>
          <w:szCs w:val="28"/>
        </w:rPr>
        <w:t>4822</w:t>
      </w:r>
      <w:r w:rsidR="00B02576" w:rsidRPr="005C1CAF">
        <w:rPr>
          <w:sz w:val="28"/>
          <w:szCs w:val="28"/>
        </w:rPr>
        <w:t xml:space="preserve"> чел</w:t>
      </w:r>
      <w:r w:rsidR="00EE7001" w:rsidRPr="005C1CAF">
        <w:rPr>
          <w:sz w:val="28"/>
          <w:szCs w:val="28"/>
        </w:rPr>
        <w:t>.</w:t>
      </w:r>
      <w:r w:rsidR="00CB29C2" w:rsidRPr="005C1CAF">
        <w:rPr>
          <w:sz w:val="28"/>
          <w:szCs w:val="28"/>
        </w:rPr>
        <w:t xml:space="preserve">, </w:t>
      </w:r>
      <w:r w:rsidRPr="005C1CAF">
        <w:rPr>
          <w:sz w:val="28"/>
          <w:szCs w:val="28"/>
        </w:rPr>
        <w:t>что на</w:t>
      </w:r>
      <w:r w:rsidR="00A34B0A" w:rsidRPr="005C1CAF">
        <w:rPr>
          <w:sz w:val="28"/>
          <w:szCs w:val="28"/>
        </w:rPr>
        <w:t xml:space="preserve"> 10</w:t>
      </w:r>
      <w:r w:rsidRPr="005C1CAF">
        <w:rPr>
          <w:sz w:val="28"/>
          <w:szCs w:val="28"/>
        </w:rPr>
        <w:t xml:space="preserve">% выше уровня  </w:t>
      </w:r>
      <w:r w:rsidR="00A34B0A" w:rsidRPr="005C1CAF">
        <w:rPr>
          <w:sz w:val="28"/>
          <w:szCs w:val="28"/>
        </w:rPr>
        <w:t xml:space="preserve">показателя </w:t>
      </w:r>
      <w:r w:rsidRPr="005C1CAF">
        <w:rPr>
          <w:sz w:val="28"/>
          <w:szCs w:val="28"/>
        </w:rPr>
        <w:t>за соответствующий период прошлого года.</w:t>
      </w:r>
    </w:p>
    <w:p w:rsidR="00F2794C" w:rsidRPr="005C1CAF" w:rsidRDefault="00EE7001" w:rsidP="00F2794C">
      <w:pPr>
        <w:ind w:firstLine="709"/>
        <w:jc w:val="both"/>
        <w:rPr>
          <w:sz w:val="28"/>
          <w:szCs w:val="28"/>
        </w:rPr>
      </w:pPr>
      <w:r w:rsidRPr="005C1CAF">
        <w:rPr>
          <w:sz w:val="28"/>
          <w:szCs w:val="28"/>
        </w:rPr>
        <w:t>За отчетный период проведено 3 общегородских мероприятия</w:t>
      </w:r>
      <w:proofErr w:type="gramStart"/>
      <w:r w:rsidRPr="005C1CAF">
        <w:rPr>
          <w:sz w:val="28"/>
          <w:szCs w:val="28"/>
        </w:rPr>
        <w:t xml:space="preserve"> ,</w:t>
      </w:r>
      <w:proofErr w:type="gramEnd"/>
      <w:r w:rsidRPr="005C1CAF">
        <w:rPr>
          <w:sz w:val="28"/>
          <w:szCs w:val="28"/>
        </w:rPr>
        <w:t>на которых присутствовало 20</w:t>
      </w:r>
      <w:r w:rsidR="00216F7A" w:rsidRPr="005C1CAF">
        <w:rPr>
          <w:sz w:val="28"/>
          <w:szCs w:val="28"/>
        </w:rPr>
        <w:t>20</w:t>
      </w:r>
      <w:r w:rsidRPr="005C1CAF">
        <w:rPr>
          <w:sz w:val="28"/>
          <w:szCs w:val="28"/>
        </w:rPr>
        <w:t xml:space="preserve"> чел</w:t>
      </w:r>
    </w:p>
    <w:p w:rsidR="00216F7A" w:rsidRPr="005C1CAF" w:rsidRDefault="00F2794C" w:rsidP="00E765D7">
      <w:pPr>
        <w:ind w:firstLine="709"/>
        <w:jc w:val="both"/>
        <w:rPr>
          <w:sz w:val="28"/>
          <w:szCs w:val="28"/>
        </w:rPr>
      </w:pPr>
      <w:r w:rsidRPr="005C1CAF">
        <w:rPr>
          <w:sz w:val="28"/>
          <w:szCs w:val="28"/>
        </w:rPr>
        <w:t>Общее количество посетителей всех мероприятий составило 20</w:t>
      </w:r>
      <w:r w:rsidR="00216F7A" w:rsidRPr="005C1CAF">
        <w:rPr>
          <w:sz w:val="28"/>
          <w:szCs w:val="28"/>
        </w:rPr>
        <w:t xml:space="preserve">581 </w:t>
      </w:r>
      <w:r w:rsidRPr="005C1CAF">
        <w:rPr>
          <w:sz w:val="28"/>
          <w:szCs w:val="28"/>
        </w:rPr>
        <w:t xml:space="preserve">чел., за соответствующий период прошлого года  количество посетителей было </w:t>
      </w:r>
      <w:r w:rsidR="00216F7A" w:rsidRPr="005C1CAF">
        <w:rPr>
          <w:sz w:val="28"/>
          <w:szCs w:val="28"/>
        </w:rPr>
        <w:t>20873 чел., т.е. отмечается снижение</w:t>
      </w:r>
      <w:r w:rsidRPr="005C1CAF">
        <w:rPr>
          <w:sz w:val="28"/>
          <w:szCs w:val="28"/>
        </w:rPr>
        <w:t xml:space="preserve"> числа посещений на</w:t>
      </w:r>
      <w:r w:rsidR="00216F7A" w:rsidRPr="005C1CAF">
        <w:rPr>
          <w:sz w:val="28"/>
          <w:szCs w:val="28"/>
        </w:rPr>
        <w:t xml:space="preserve"> 1,4</w:t>
      </w:r>
      <w:r w:rsidRPr="005C1CAF">
        <w:rPr>
          <w:sz w:val="28"/>
          <w:szCs w:val="28"/>
        </w:rPr>
        <w:t>%.</w:t>
      </w:r>
      <w:r w:rsidR="00B02576" w:rsidRPr="005C1CAF">
        <w:rPr>
          <w:sz w:val="28"/>
          <w:szCs w:val="28"/>
        </w:rPr>
        <w:t xml:space="preserve"> </w:t>
      </w:r>
    </w:p>
    <w:p w:rsidR="005E22D1" w:rsidRPr="005C1CAF" w:rsidRDefault="00B02576" w:rsidP="00F2794C">
      <w:pPr>
        <w:ind w:firstLine="709"/>
        <w:jc w:val="both"/>
        <w:rPr>
          <w:sz w:val="28"/>
          <w:szCs w:val="28"/>
        </w:rPr>
      </w:pPr>
      <w:r w:rsidRPr="005C1CAF">
        <w:rPr>
          <w:sz w:val="28"/>
          <w:szCs w:val="28"/>
        </w:rPr>
        <w:t xml:space="preserve"> </w:t>
      </w:r>
      <w:r w:rsidR="005E22D1" w:rsidRPr="005C1CAF">
        <w:rPr>
          <w:sz w:val="28"/>
          <w:szCs w:val="28"/>
        </w:rPr>
        <w:t xml:space="preserve">Объем платных услуг за </w:t>
      </w:r>
      <w:r w:rsidR="005E22D1" w:rsidRPr="005C1CAF">
        <w:rPr>
          <w:sz w:val="28"/>
          <w:szCs w:val="28"/>
          <w:lang w:val="en-US"/>
        </w:rPr>
        <w:t>I</w:t>
      </w:r>
      <w:r w:rsidR="00CB29C2" w:rsidRPr="005C1CAF">
        <w:rPr>
          <w:sz w:val="28"/>
          <w:szCs w:val="28"/>
        </w:rPr>
        <w:t xml:space="preserve"> квартал 201</w:t>
      </w:r>
      <w:r w:rsidR="00EE7001" w:rsidRPr="005C1CAF">
        <w:rPr>
          <w:sz w:val="28"/>
          <w:szCs w:val="28"/>
        </w:rPr>
        <w:t>8</w:t>
      </w:r>
      <w:r w:rsidR="005E22D1" w:rsidRPr="005C1CAF">
        <w:rPr>
          <w:sz w:val="28"/>
          <w:szCs w:val="28"/>
        </w:rPr>
        <w:t xml:space="preserve"> года в стоимостном выр</w:t>
      </w:r>
      <w:r w:rsidR="00CB29C2" w:rsidRPr="005C1CAF">
        <w:rPr>
          <w:sz w:val="28"/>
          <w:szCs w:val="28"/>
        </w:rPr>
        <w:t xml:space="preserve">ажении составил </w:t>
      </w:r>
      <w:r w:rsidR="00EE7001" w:rsidRPr="005C1CAF">
        <w:rPr>
          <w:sz w:val="28"/>
          <w:szCs w:val="28"/>
        </w:rPr>
        <w:t xml:space="preserve"> </w:t>
      </w:r>
      <w:r w:rsidR="00E765D7" w:rsidRPr="005C1CAF">
        <w:rPr>
          <w:sz w:val="28"/>
          <w:szCs w:val="28"/>
        </w:rPr>
        <w:t xml:space="preserve">303,2 </w:t>
      </w:r>
      <w:r w:rsidR="00606FD2" w:rsidRPr="005C1CAF">
        <w:rPr>
          <w:sz w:val="28"/>
          <w:szCs w:val="28"/>
        </w:rPr>
        <w:t>тыс. руб.</w:t>
      </w:r>
      <w:r w:rsidR="005E22D1" w:rsidRPr="005C1CAF">
        <w:rPr>
          <w:sz w:val="28"/>
          <w:szCs w:val="28"/>
        </w:rPr>
        <w:t>, за соответс</w:t>
      </w:r>
      <w:r w:rsidR="00CB29C2" w:rsidRPr="005C1CAF">
        <w:rPr>
          <w:sz w:val="28"/>
          <w:szCs w:val="28"/>
        </w:rPr>
        <w:t>твующий период прошлого года</w:t>
      </w:r>
      <w:r w:rsidR="00EE7001" w:rsidRPr="005C1CAF">
        <w:rPr>
          <w:sz w:val="28"/>
          <w:szCs w:val="28"/>
        </w:rPr>
        <w:t xml:space="preserve"> </w:t>
      </w:r>
      <w:r w:rsidR="00E765D7" w:rsidRPr="005C1CAF">
        <w:rPr>
          <w:sz w:val="28"/>
          <w:szCs w:val="28"/>
        </w:rPr>
        <w:t xml:space="preserve"> </w:t>
      </w:r>
      <w:r w:rsidR="00330F2F" w:rsidRPr="005C1CAF">
        <w:rPr>
          <w:sz w:val="28"/>
          <w:szCs w:val="28"/>
        </w:rPr>
        <w:t>316,1</w:t>
      </w:r>
      <w:r w:rsidR="005E22D1" w:rsidRPr="005C1CAF">
        <w:rPr>
          <w:sz w:val="28"/>
          <w:szCs w:val="28"/>
        </w:rPr>
        <w:t xml:space="preserve"> тыс. руб.</w:t>
      </w:r>
    </w:p>
    <w:p w:rsidR="0045799D" w:rsidRPr="005C1CAF" w:rsidRDefault="0045799D" w:rsidP="00F2794C">
      <w:pPr>
        <w:ind w:firstLine="708"/>
        <w:jc w:val="both"/>
        <w:rPr>
          <w:sz w:val="28"/>
          <w:szCs w:val="28"/>
        </w:rPr>
      </w:pPr>
      <w:r w:rsidRPr="005C1CAF">
        <w:rPr>
          <w:sz w:val="28"/>
          <w:szCs w:val="28"/>
        </w:rPr>
        <w:t xml:space="preserve">В </w:t>
      </w:r>
      <w:r w:rsidR="00CB29C2" w:rsidRPr="005C1CAF">
        <w:rPr>
          <w:sz w:val="28"/>
          <w:szCs w:val="28"/>
        </w:rPr>
        <w:t>1 квартале 201</w:t>
      </w:r>
      <w:r w:rsidR="002F170C" w:rsidRPr="005C1CAF">
        <w:rPr>
          <w:sz w:val="28"/>
          <w:szCs w:val="28"/>
        </w:rPr>
        <w:t>9</w:t>
      </w:r>
      <w:r w:rsidRPr="005C1CAF">
        <w:rPr>
          <w:sz w:val="28"/>
          <w:szCs w:val="28"/>
        </w:rPr>
        <w:t xml:space="preserve"> года во Дворце культуры были проведены </w:t>
      </w:r>
      <w:r w:rsidR="002F170C" w:rsidRPr="005C1CAF">
        <w:rPr>
          <w:sz w:val="28"/>
          <w:szCs w:val="28"/>
        </w:rPr>
        <w:t xml:space="preserve">следующие </w:t>
      </w:r>
      <w:r w:rsidRPr="005C1CAF">
        <w:rPr>
          <w:sz w:val="28"/>
          <w:szCs w:val="28"/>
        </w:rPr>
        <w:t xml:space="preserve">мероприятия: </w:t>
      </w:r>
    </w:p>
    <w:p w:rsidR="002F170C" w:rsidRPr="005C1CAF" w:rsidRDefault="002F170C" w:rsidP="002F170C">
      <w:pPr>
        <w:ind w:firstLine="708"/>
        <w:jc w:val="both"/>
        <w:rPr>
          <w:sz w:val="28"/>
          <w:szCs w:val="28"/>
        </w:rPr>
      </w:pPr>
      <w:r w:rsidRPr="005C1CAF">
        <w:rPr>
          <w:sz w:val="28"/>
          <w:szCs w:val="28"/>
        </w:rPr>
        <w:t xml:space="preserve">Начало года традиционно ознаменовано веселыми театрализованными новогодними представлениями: «Новогодние приключения Гарри </w:t>
      </w:r>
      <w:proofErr w:type="spellStart"/>
      <w:r w:rsidRPr="005C1CAF">
        <w:rPr>
          <w:sz w:val="28"/>
          <w:szCs w:val="28"/>
        </w:rPr>
        <w:t>Поттера</w:t>
      </w:r>
      <w:proofErr w:type="spellEnd"/>
      <w:r w:rsidRPr="005C1CAF">
        <w:rPr>
          <w:sz w:val="28"/>
          <w:szCs w:val="28"/>
        </w:rPr>
        <w:t xml:space="preserve"> в России» для детей младшего школьного возраста, «</w:t>
      </w:r>
      <w:proofErr w:type="spellStart"/>
      <w:r w:rsidRPr="005C1CAF">
        <w:rPr>
          <w:sz w:val="28"/>
          <w:szCs w:val="28"/>
        </w:rPr>
        <w:t>Барбоскины</w:t>
      </w:r>
      <w:proofErr w:type="spellEnd"/>
      <w:r w:rsidRPr="005C1CAF">
        <w:rPr>
          <w:sz w:val="28"/>
          <w:szCs w:val="28"/>
        </w:rPr>
        <w:t xml:space="preserve"> спасают Новый год» - для дошколят и «Новогодняя</w:t>
      </w:r>
      <w:proofErr w:type="gramStart"/>
      <w:r w:rsidRPr="005C1CAF">
        <w:rPr>
          <w:sz w:val="28"/>
          <w:szCs w:val="28"/>
          <w:lang w:val="en-US"/>
        </w:rPr>
        <w:t>lake</w:t>
      </w:r>
      <w:proofErr w:type="gramEnd"/>
      <w:r w:rsidRPr="005C1CAF">
        <w:rPr>
          <w:sz w:val="28"/>
          <w:szCs w:val="28"/>
        </w:rPr>
        <w:t>-</w:t>
      </w:r>
      <w:r w:rsidRPr="005C1CAF">
        <w:rPr>
          <w:sz w:val="28"/>
          <w:szCs w:val="28"/>
          <w:lang w:val="en-US"/>
        </w:rPr>
        <w:t>party</w:t>
      </w:r>
      <w:r w:rsidRPr="005C1CAF">
        <w:rPr>
          <w:sz w:val="28"/>
          <w:szCs w:val="28"/>
        </w:rPr>
        <w:t xml:space="preserve">» для старшеклассников и студентов. Порадовал зрителей концерт вокальной группы «Золотая пора», который собрал почти полный зал зрителей. Особое внимание заслуживает мероприятие, проведённое совместно с ИИЦ - «Лицо года - 2018», в котором подводились итоги и награждались участники конкурса «Лица недели», проходившего на протяжении всего года. Не менее важными для жителей оказались встречи Главы городского округа с населением. </w:t>
      </w:r>
    </w:p>
    <w:p w:rsidR="002F170C" w:rsidRPr="005C1CAF" w:rsidRDefault="002F170C" w:rsidP="002F170C">
      <w:pPr>
        <w:jc w:val="both"/>
        <w:rPr>
          <w:rFonts w:eastAsia="Calibri"/>
          <w:sz w:val="28"/>
          <w:szCs w:val="28"/>
        </w:rPr>
      </w:pPr>
      <w:r w:rsidRPr="005C1CAF">
        <w:rPr>
          <w:rFonts w:eastAsia="Calibri"/>
          <w:sz w:val="28"/>
          <w:szCs w:val="28"/>
        </w:rPr>
        <w:tab/>
        <w:t xml:space="preserve">В феврале стартовали новые мероприятия развлекательного характера, нацеленные на школьную аудиторию, приуроченные к праздникам 23 февраля и 8 марта, на радость посетителям постоянно обновляются </w:t>
      </w:r>
      <w:proofErr w:type="spellStart"/>
      <w:r w:rsidRPr="005C1CAF">
        <w:rPr>
          <w:rFonts w:eastAsia="Calibri"/>
          <w:sz w:val="28"/>
          <w:szCs w:val="28"/>
        </w:rPr>
        <w:t>фотозоны</w:t>
      </w:r>
      <w:proofErr w:type="spellEnd"/>
      <w:r w:rsidRPr="005C1CAF">
        <w:rPr>
          <w:rFonts w:eastAsia="Calibri"/>
          <w:sz w:val="28"/>
          <w:szCs w:val="28"/>
        </w:rPr>
        <w:t xml:space="preserve">, персонажи и декорации к праздникам. </w:t>
      </w:r>
    </w:p>
    <w:p w:rsidR="002F170C" w:rsidRPr="005C1CAF" w:rsidRDefault="002F170C" w:rsidP="002F170C">
      <w:pPr>
        <w:ind w:firstLine="708"/>
        <w:jc w:val="both"/>
        <w:rPr>
          <w:rFonts w:eastAsia="Calibri"/>
          <w:sz w:val="28"/>
          <w:szCs w:val="28"/>
        </w:rPr>
      </w:pPr>
      <w:r w:rsidRPr="005C1CAF">
        <w:rPr>
          <w:rFonts w:eastAsia="Calibri"/>
          <w:sz w:val="28"/>
          <w:szCs w:val="28"/>
        </w:rPr>
        <w:t>В течение отчетного периода оказывалось плановое содействие в проведении мероприятий гастролирующих коллективов: театральных постановок, концертных программ и детских представлений. Их посетило 1178 человек.</w:t>
      </w:r>
    </w:p>
    <w:p w:rsidR="002F170C" w:rsidRPr="005C1CAF" w:rsidRDefault="002F170C" w:rsidP="002F170C">
      <w:pPr>
        <w:ind w:firstLine="708"/>
        <w:jc w:val="both"/>
        <w:rPr>
          <w:rFonts w:eastAsia="Calibri"/>
          <w:sz w:val="28"/>
          <w:szCs w:val="28"/>
        </w:rPr>
      </w:pPr>
      <w:r w:rsidRPr="005C1CAF">
        <w:rPr>
          <w:rFonts w:eastAsia="Calibri"/>
          <w:sz w:val="28"/>
          <w:szCs w:val="28"/>
        </w:rPr>
        <w:t>В соответствии с планом гастрольной деятельности самодеятельные коллективы осуществляли выездные концертные и конкурсные мероприятия. Так, с наградами вернулись с международного конкурса детского и юношеского творчества «Детство цвета апельсина», который проходил в  г</w:t>
      </w:r>
      <w:proofErr w:type="gramStart"/>
      <w:r w:rsidRPr="005C1CAF">
        <w:rPr>
          <w:rFonts w:eastAsia="Calibri"/>
          <w:sz w:val="28"/>
          <w:szCs w:val="28"/>
        </w:rPr>
        <w:t>.С</w:t>
      </w:r>
      <w:proofErr w:type="gramEnd"/>
      <w:r w:rsidRPr="005C1CAF">
        <w:rPr>
          <w:rFonts w:eastAsia="Calibri"/>
          <w:sz w:val="28"/>
          <w:szCs w:val="28"/>
        </w:rPr>
        <w:t>амара, хореографическая студия «Грация» (лауреаты 3 степени), народный вокально-эстрадный коллектив «Волшебные ноты» (лауреаты 1 и 3 степени) и народный хореографический коллектив «</w:t>
      </w:r>
      <w:proofErr w:type="spellStart"/>
      <w:r w:rsidRPr="005C1CAF">
        <w:rPr>
          <w:rFonts w:eastAsia="Calibri"/>
          <w:sz w:val="28"/>
          <w:szCs w:val="28"/>
        </w:rPr>
        <w:t>Дэгаже</w:t>
      </w:r>
      <w:proofErr w:type="spellEnd"/>
      <w:r w:rsidRPr="005C1CAF">
        <w:rPr>
          <w:rFonts w:eastAsia="Calibri"/>
          <w:sz w:val="28"/>
          <w:szCs w:val="28"/>
        </w:rPr>
        <w:t>» (лауреаты 1 степени).</w:t>
      </w:r>
    </w:p>
    <w:p w:rsidR="002F170C" w:rsidRPr="005C1CAF" w:rsidRDefault="002F170C" w:rsidP="002F170C">
      <w:pPr>
        <w:ind w:firstLine="708"/>
        <w:jc w:val="both"/>
        <w:rPr>
          <w:rFonts w:eastAsia="Calibri"/>
          <w:sz w:val="28"/>
          <w:szCs w:val="28"/>
        </w:rPr>
      </w:pPr>
      <w:r w:rsidRPr="005C1CAF">
        <w:rPr>
          <w:rFonts w:eastAsia="Calibri"/>
          <w:sz w:val="28"/>
          <w:szCs w:val="28"/>
        </w:rPr>
        <w:t xml:space="preserve">Ярким событием в </w:t>
      </w:r>
      <w:proofErr w:type="spellStart"/>
      <w:r w:rsidRPr="005C1CAF">
        <w:rPr>
          <w:rFonts w:eastAsia="Calibri"/>
          <w:sz w:val="28"/>
          <w:szCs w:val="28"/>
        </w:rPr>
        <w:t>социокультурной</w:t>
      </w:r>
      <w:proofErr w:type="spellEnd"/>
      <w:r w:rsidRPr="005C1CAF">
        <w:rPr>
          <w:rFonts w:eastAsia="Calibri"/>
          <w:sz w:val="28"/>
          <w:szCs w:val="28"/>
        </w:rPr>
        <w:t xml:space="preserve"> жизни города стал новый проект, собравший под своим крылом исполнителей гитарной песни «Порвем струну», взрыв эмоций, драйв, здоровая конкуренция царили на концертной площадке, победитель был определен путем зрительского голосования.</w:t>
      </w:r>
    </w:p>
    <w:p w:rsidR="002F170C" w:rsidRPr="005C1CAF" w:rsidRDefault="002F170C" w:rsidP="002F170C">
      <w:pPr>
        <w:ind w:firstLine="708"/>
        <w:jc w:val="both"/>
        <w:rPr>
          <w:rFonts w:eastAsia="Calibri"/>
          <w:sz w:val="28"/>
          <w:szCs w:val="28"/>
        </w:rPr>
      </w:pPr>
      <w:r w:rsidRPr="005C1CAF">
        <w:rPr>
          <w:rFonts w:eastAsia="Calibri"/>
          <w:sz w:val="28"/>
          <w:szCs w:val="28"/>
        </w:rPr>
        <w:t xml:space="preserve">В 2019 году отмечается 30-летие вывода советских войск из Афганистана, в связи с этим событием был организован и проведен цикл </w:t>
      </w:r>
      <w:r w:rsidRPr="005C1CAF">
        <w:rPr>
          <w:rFonts w:eastAsia="Calibri"/>
          <w:sz w:val="28"/>
          <w:szCs w:val="28"/>
        </w:rPr>
        <w:lastRenderedPageBreak/>
        <w:t>патриотических программ для школьников «Афганистан живет в моей душе», которые посетили 510 юных зрителей.</w:t>
      </w:r>
    </w:p>
    <w:p w:rsidR="002F170C" w:rsidRPr="005C1CAF" w:rsidRDefault="002F170C" w:rsidP="002F170C">
      <w:pPr>
        <w:ind w:firstLine="708"/>
        <w:jc w:val="both"/>
        <w:rPr>
          <w:rFonts w:eastAsia="Calibri"/>
          <w:sz w:val="28"/>
          <w:szCs w:val="28"/>
        </w:rPr>
      </w:pPr>
      <w:r w:rsidRPr="005C1CAF">
        <w:rPr>
          <w:rFonts w:eastAsia="Calibri"/>
          <w:sz w:val="28"/>
          <w:szCs w:val="28"/>
        </w:rPr>
        <w:t>По традиции, в зрительном зале ДК прошёл торжественный концерт, посвящённый Дню Защитника Отечества, его пришли посмотреть 260 человек.</w:t>
      </w:r>
    </w:p>
    <w:p w:rsidR="002F170C" w:rsidRPr="005C1CAF" w:rsidRDefault="002F170C" w:rsidP="002F170C">
      <w:pPr>
        <w:ind w:firstLine="708"/>
        <w:jc w:val="both"/>
        <w:rPr>
          <w:rFonts w:eastAsia="Calibri"/>
          <w:sz w:val="28"/>
          <w:szCs w:val="28"/>
        </w:rPr>
      </w:pPr>
      <w:r w:rsidRPr="005C1CAF">
        <w:rPr>
          <w:rFonts w:eastAsia="Calibri"/>
          <w:sz w:val="28"/>
          <w:szCs w:val="28"/>
        </w:rPr>
        <w:t>Феерично прошло мероприятие, посвященное открытию года театра в России, зал был полон. Много гостей, событий и эмоций имели место вечером 28 февраля 2019 года.</w:t>
      </w:r>
    </w:p>
    <w:p w:rsidR="002F170C" w:rsidRPr="005C1CAF" w:rsidRDefault="002F170C" w:rsidP="002F170C">
      <w:pPr>
        <w:jc w:val="both"/>
        <w:rPr>
          <w:rFonts w:eastAsia="Calibri"/>
          <w:sz w:val="28"/>
          <w:szCs w:val="28"/>
        </w:rPr>
      </w:pPr>
      <w:r w:rsidRPr="005C1CAF">
        <w:rPr>
          <w:rFonts w:eastAsia="Calibri"/>
          <w:sz w:val="28"/>
          <w:szCs w:val="28"/>
        </w:rPr>
        <w:tab/>
        <w:t xml:space="preserve">Всенародное гуляние, театрализованное представление «Откушай </w:t>
      </w:r>
      <w:proofErr w:type="spellStart"/>
      <w:r w:rsidRPr="005C1CAF">
        <w:rPr>
          <w:rFonts w:eastAsia="Calibri"/>
          <w:sz w:val="28"/>
          <w:szCs w:val="28"/>
        </w:rPr>
        <w:t>блинца</w:t>
      </w:r>
      <w:proofErr w:type="spellEnd"/>
      <w:r w:rsidRPr="005C1CAF">
        <w:rPr>
          <w:rFonts w:eastAsia="Calibri"/>
          <w:sz w:val="28"/>
          <w:szCs w:val="28"/>
        </w:rPr>
        <w:t>, Масленица у крыльца!», спортивные состязания, призы, азарт и вкусные блины с ароматным чаем ждали жителей и гостей Похвистнева на городской площади 10 марта.</w:t>
      </w:r>
    </w:p>
    <w:p w:rsidR="002F170C" w:rsidRPr="005C1CAF" w:rsidRDefault="002F170C" w:rsidP="002F170C">
      <w:pPr>
        <w:shd w:val="clear" w:color="auto" w:fill="FFFFFF"/>
        <w:ind w:firstLine="708"/>
        <w:jc w:val="both"/>
        <w:rPr>
          <w:rFonts w:eastAsia="Calibri"/>
          <w:sz w:val="28"/>
          <w:szCs w:val="28"/>
        </w:rPr>
      </w:pPr>
      <w:r w:rsidRPr="005C1CAF">
        <w:rPr>
          <w:rFonts w:eastAsia="Calibri"/>
          <w:sz w:val="28"/>
          <w:szCs w:val="28"/>
        </w:rPr>
        <w:t>Состоялась премьера долгожданной программы в народной литературно-музыкальной студии «Твои друзья» под руководством О.В. Лемякина «50-е – время, комсомол, весна». За 1 квартал текущего года 11 программ студии посетили 179 зрителей.</w:t>
      </w:r>
    </w:p>
    <w:p w:rsidR="002F170C" w:rsidRPr="005C1CAF" w:rsidRDefault="002F170C" w:rsidP="002F170C">
      <w:pPr>
        <w:jc w:val="both"/>
        <w:rPr>
          <w:sz w:val="28"/>
          <w:szCs w:val="28"/>
        </w:rPr>
      </w:pPr>
      <w:r w:rsidRPr="005C1CAF">
        <w:rPr>
          <w:sz w:val="28"/>
          <w:szCs w:val="28"/>
        </w:rPr>
        <w:tab/>
        <w:t xml:space="preserve">Особой популярностью среди жителей города пользуются детские дни рождения. </w:t>
      </w:r>
      <w:r w:rsidRPr="005C1CAF">
        <w:rPr>
          <w:sz w:val="28"/>
          <w:szCs w:val="28"/>
        </w:rPr>
        <w:tab/>
        <w:t>Так же проводятся интерактивные беседы со школьниками о здоровом образе жизни, охране окружающей среды, формировании гражданской позиции. Количественный состав детской аудитории – 2360 человек.</w:t>
      </w:r>
    </w:p>
    <w:p w:rsidR="00F2794C" w:rsidRPr="005C1CAF" w:rsidRDefault="002F170C" w:rsidP="002F170C">
      <w:pPr>
        <w:jc w:val="both"/>
        <w:rPr>
          <w:rFonts w:eastAsia="Calibri"/>
          <w:sz w:val="28"/>
          <w:szCs w:val="28"/>
        </w:rPr>
      </w:pPr>
      <w:r w:rsidRPr="005C1CAF">
        <w:rPr>
          <w:rFonts w:eastAsia="Calibri"/>
          <w:sz w:val="28"/>
          <w:szCs w:val="28"/>
        </w:rPr>
        <w:tab/>
      </w:r>
      <w:r w:rsidRPr="005C1CAF">
        <w:rPr>
          <w:sz w:val="28"/>
          <w:szCs w:val="28"/>
        </w:rPr>
        <w:t>Все программы проведены на достойном уровне. Грамотно написанные сценарии</w:t>
      </w:r>
      <w:r w:rsidRPr="005C1CAF">
        <w:rPr>
          <w:i/>
          <w:sz w:val="28"/>
          <w:szCs w:val="28"/>
        </w:rPr>
        <w:t xml:space="preserve">, </w:t>
      </w:r>
      <w:r w:rsidRPr="005C1CAF">
        <w:rPr>
          <w:sz w:val="28"/>
          <w:szCs w:val="28"/>
        </w:rPr>
        <w:t xml:space="preserve">ярко сыгранные персонажи, </w:t>
      </w:r>
      <w:r w:rsidRPr="005C1CAF">
        <w:rPr>
          <w:rFonts w:eastAsia="Calibri"/>
          <w:sz w:val="28"/>
          <w:szCs w:val="28"/>
        </w:rPr>
        <w:t>качественно подобранные номера, музыкальное сопровождение, огромное количество зрителей – отличительные черты мероприятий учреждения.</w:t>
      </w:r>
    </w:p>
    <w:p w:rsidR="002B43F2" w:rsidRPr="005C1CAF" w:rsidRDefault="005E22D1" w:rsidP="00F2794C">
      <w:pPr>
        <w:shd w:val="clear" w:color="auto" w:fill="FFFFFF"/>
        <w:ind w:firstLine="708"/>
        <w:jc w:val="both"/>
        <w:rPr>
          <w:sz w:val="28"/>
          <w:szCs w:val="28"/>
        </w:rPr>
      </w:pPr>
      <w:bookmarkStart w:id="0" w:name="_GoBack"/>
      <w:bookmarkEnd w:id="0"/>
      <w:r w:rsidRPr="005C1CAF">
        <w:rPr>
          <w:sz w:val="28"/>
          <w:szCs w:val="28"/>
        </w:rPr>
        <w:t xml:space="preserve">Постоянно проводятся </w:t>
      </w:r>
      <w:proofErr w:type="spellStart"/>
      <w:r w:rsidRPr="005C1CAF">
        <w:rPr>
          <w:sz w:val="28"/>
          <w:szCs w:val="28"/>
        </w:rPr>
        <w:t>культурно-досуговые</w:t>
      </w:r>
      <w:proofErr w:type="spellEnd"/>
      <w:r w:rsidRPr="005C1CAF">
        <w:rPr>
          <w:sz w:val="28"/>
          <w:szCs w:val="28"/>
        </w:rPr>
        <w:t xml:space="preserve"> мероприятия</w:t>
      </w:r>
      <w:r w:rsidR="00606FD2" w:rsidRPr="005C1CAF">
        <w:rPr>
          <w:sz w:val="28"/>
          <w:szCs w:val="28"/>
        </w:rPr>
        <w:t xml:space="preserve"> </w:t>
      </w:r>
      <w:r w:rsidR="005C27F8" w:rsidRPr="005C1CAF">
        <w:rPr>
          <w:sz w:val="28"/>
          <w:szCs w:val="28"/>
        </w:rPr>
        <w:t>различной направленности</w:t>
      </w:r>
      <w:r w:rsidRPr="005C1CAF">
        <w:rPr>
          <w:sz w:val="28"/>
          <w:szCs w:val="28"/>
        </w:rPr>
        <w:t xml:space="preserve">  структурным</w:t>
      </w:r>
      <w:r w:rsidR="005C27F8" w:rsidRPr="005C1CAF">
        <w:rPr>
          <w:sz w:val="28"/>
          <w:szCs w:val="28"/>
        </w:rPr>
        <w:t>и</w:t>
      </w:r>
      <w:r w:rsidRPr="005C1CAF">
        <w:rPr>
          <w:sz w:val="28"/>
          <w:szCs w:val="28"/>
        </w:rPr>
        <w:t xml:space="preserve"> подразделениям</w:t>
      </w:r>
      <w:r w:rsidR="005C27F8" w:rsidRPr="005C1CAF">
        <w:rPr>
          <w:sz w:val="28"/>
          <w:szCs w:val="28"/>
        </w:rPr>
        <w:t>и</w:t>
      </w:r>
      <w:r w:rsidRPr="005C1CAF">
        <w:rPr>
          <w:sz w:val="28"/>
          <w:szCs w:val="28"/>
        </w:rPr>
        <w:t xml:space="preserve"> –</w:t>
      </w:r>
      <w:r w:rsidR="00606FD2" w:rsidRPr="005C1CAF">
        <w:rPr>
          <w:sz w:val="28"/>
          <w:szCs w:val="28"/>
        </w:rPr>
        <w:t xml:space="preserve"> </w:t>
      </w:r>
      <w:r w:rsidRPr="005C1CAF">
        <w:rPr>
          <w:sz w:val="28"/>
          <w:szCs w:val="28"/>
        </w:rPr>
        <w:t>клубам</w:t>
      </w:r>
      <w:r w:rsidR="00606FD2" w:rsidRPr="005C1CAF">
        <w:rPr>
          <w:sz w:val="28"/>
          <w:szCs w:val="28"/>
        </w:rPr>
        <w:t>и</w:t>
      </w:r>
      <w:r w:rsidRPr="005C1CAF">
        <w:rPr>
          <w:sz w:val="28"/>
          <w:szCs w:val="28"/>
        </w:rPr>
        <w:t xml:space="preserve"> </w:t>
      </w:r>
      <w:r w:rsidR="00606FD2" w:rsidRPr="005C1CAF">
        <w:rPr>
          <w:sz w:val="28"/>
          <w:szCs w:val="28"/>
        </w:rPr>
        <w:t xml:space="preserve"> </w:t>
      </w:r>
      <w:r w:rsidRPr="005C1CAF">
        <w:rPr>
          <w:sz w:val="28"/>
          <w:szCs w:val="28"/>
        </w:rPr>
        <w:t xml:space="preserve"> города и п. </w:t>
      </w:r>
      <w:proofErr w:type="gramStart"/>
      <w:r w:rsidRPr="005C1CAF">
        <w:rPr>
          <w:sz w:val="28"/>
          <w:szCs w:val="28"/>
        </w:rPr>
        <w:t>Октябрьский</w:t>
      </w:r>
      <w:proofErr w:type="gramEnd"/>
      <w:r w:rsidRPr="005C1CAF">
        <w:rPr>
          <w:sz w:val="28"/>
          <w:szCs w:val="28"/>
        </w:rPr>
        <w:t>.</w:t>
      </w:r>
    </w:p>
    <w:p w:rsidR="00235354" w:rsidRPr="005C1CAF" w:rsidRDefault="00235354" w:rsidP="002F170C">
      <w:pPr>
        <w:ind w:firstLine="709"/>
        <w:rPr>
          <w:b/>
          <w:sz w:val="28"/>
          <w:szCs w:val="28"/>
        </w:rPr>
      </w:pPr>
      <w:r w:rsidRPr="005C1CAF">
        <w:rPr>
          <w:b/>
          <w:sz w:val="28"/>
          <w:szCs w:val="28"/>
        </w:rPr>
        <w:t>МБУК «ТТО «САД»</w:t>
      </w:r>
    </w:p>
    <w:p w:rsidR="003C031E" w:rsidRPr="005C1CAF" w:rsidRDefault="001B7F5B" w:rsidP="00F65BA9">
      <w:pPr>
        <w:pStyle w:val="af8"/>
        <w:spacing w:before="0" w:beforeAutospacing="0" w:after="0" w:afterAutospacing="0"/>
        <w:jc w:val="both"/>
        <w:rPr>
          <w:sz w:val="28"/>
          <w:szCs w:val="28"/>
        </w:rPr>
      </w:pPr>
      <w:r w:rsidRPr="005C1CAF">
        <w:rPr>
          <w:sz w:val="28"/>
          <w:szCs w:val="28"/>
        </w:rPr>
        <w:t xml:space="preserve">        </w:t>
      </w:r>
      <w:r w:rsidR="0047624E" w:rsidRPr="005C1CAF">
        <w:rPr>
          <w:sz w:val="28"/>
          <w:szCs w:val="28"/>
        </w:rPr>
        <w:t xml:space="preserve">В отчётный период было МБУК « </w:t>
      </w:r>
      <w:r w:rsidR="00CE03A6" w:rsidRPr="005C1CAF">
        <w:rPr>
          <w:sz w:val="28"/>
          <w:szCs w:val="28"/>
        </w:rPr>
        <w:t xml:space="preserve">ТТО «САД» было  осуществлено </w:t>
      </w:r>
      <w:r w:rsidR="00E4209B" w:rsidRPr="005C1CAF">
        <w:rPr>
          <w:sz w:val="28"/>
          <w:szCs w:val="28"/>
        </w:rPr>
        <w:t>39</w:t>
      </w:r>
      <w:r w:rsidR="00CE03A6" w:rsidRPr="005C1CAF">
        <w:rPr>
          <w:sz w:val="28"/>
          <w:szCs w:val="28"/>
        </w:rPr>
        <w:t xml:space="preserve"> показ</w:t>
      </w:r>
      <w:r w:rsidR="00D056DC" w:rsidRPr="005C1CAF">
        <w:rPr>
          <w:sz w:val="28"/>
          <w:szCs w:val="28"/>
        </w:rPr>
        <w:t>ов</w:t>
      </w:r>
      <w:r w:rsidR="00CE03A6" w:rsidRPr="005C1CAF">
        <w:rPr>
          <w:sz w:val="28"/>
          <w:szCs w:val="28"/>
        </w:rPr>
        <w:t xml:space="preserve">: </w:t>
      </w:r>
      <w:r w:rsidR="00E4209B" w:rsidRPr="005C1CAF">
        <w:rPr>
          <w:sz w:val="28"/>
          <w:szCs w:val="28"/>
        </w:rPr>
        <w:t>25</w:t>
      </w:r>
      <w:r w:rsidR="00CE03A6" w:rsidRPr="005C1CAF">
        <w:rPr>
          <w:sz w:val="28"/>
          <w:szCs w:val="28"/>
        </w:rPr>
        <w:t xml:space="preserve"> спектакл</w:t>
      </w:r>
      <w:r w:rsidR="00E4209B" w:rsidRPr="005C1CAF">
        <w:rPr>
          <w:sz w:val="28"/>
          <w:szCs w:val="28"/>
        </w:rPr>
        <w:t>ей</w:t>
      </w:r>
      <w:r w:rsidR="00CE03A6" w:rsidRPr="005C1CAF">
        <w:rPr>
          <w:sz w:val="28"/>
          <w:szCs w:val="28"/>
        </w:rPr>
        <w:t>  и 1</w:t>
      </w:r>
      <w:r w:rsidR="00E4209B" w:rsidRPr="005C1CAF">
        <w:rPr>
          <w:sz w:val="28"/>
          <w:szCs w:val="28"/>
        </w:rPr>
        <w:t>4</w:t>
      </w:r>
      <w:r w:rsidR="00606FD2" w:rsidRPr="005C1CAF">
        <w:rPr>
          <w:sz w:val="28"/>
          <w:szCs w:val="28"/>
        </w:rPr>
        <w:t xml:space="preserve"> </w:t>
      </w:r>
      <w:r w:rsidR="0047624E" w:rsidRPr="005C1CAF">
        <w:rPr>
          <w:sz w:val="28"/>
          <w:szCs w:val="28"/>
        </w:rPr>
        <w:t>программ.</w:t>
      </w:r>
      <w:r w:rsidR="00606FD2" w:rsidRPr="005C1CAF">
        <w:rPr>
          <w:sz w:val="28"/>
          <w:szCs w:val="28"/>
        </w:rPr>
        <w:t xml:space="preserve"> </w:t>
      </w:r>
      <w:r w:rsidRPr="005C1CAF">
        <w:rPr>
          <w:sz w:val="28"/>
          <w:szCs w:val="28"/>
        </w:rPr>
        <w:t>Число зрителей за отчетный период соста</w:t>
      </w:r>
      <w:r w:rsidR="00CE03A6" w:rsidRPr="005C1CAF">
        <w:rPr>
          <w:sz w:val="28"/>
          <w:szCs w:val="28"/>
        </w:rPr>
        <w:t xml:space="preserve">вило </w:t>
      </w:r>
      <w:r w:rsidR="00D056DC" w:rsidRPr="005C1CAF">
        <w:rPr>
          <w:sz w:val="28"/>
          <w:szCs w:val="28"/>
        </w:rPr>
        <w:t>3</w:t>
      </w:r>
      <w:r w:rsidR="00E4209B" w:rsidRPr="005C1CAF">
        <w:rPr>
          <w:sz w:val="28"/>
          <w:szCs w:val="28"/>
        </w:rPr>
        <w:t>215</w:t>
      </w:r>
      <w:r w:rsidR="00606FD2" w:rsidRPr="005C1CAF">
        <w:rPr>
          <w:sz w:val="28"/>
          <w:szCs w:val="28"/>
        </w:rPr>
        <w:t xml:space="preserve"> чел., в том числе на </w:t>
      </w:r>
      <w:r w:rsidR="00CE03A6" w:rsidRPr="005C1CAF">
        <w:rPr>
          <w:sz w:val="28"/>
          <w:szCs w:val="28"/>
        </w:rPr>
        <w:t xml:space="preserve"> платной основе 1</w:t>
      </w:r>
      <w:r w:rsidR="00E4209B" w:rsidRPr="005C1CAF">
        <w:rPr>
          <w:sz w:val="28"/>
          <w:szCs w:val="28"/>
        </w:rPr>
        <w:t>295</w:t>
      </w:r>
      <w:r w:rsidRPr="005C1CAF">
        <w:rPr>
          <w:sz w:val="28"/>
          <w:szCs w:val="28"/>
        </w:rPr>
        <w:t xml:space="preserve"> чел.</w:t>
      </w:r>
      <w:r w:rsidR="00E4209B" w:rsidRPr="005C1CAF">
        <w:rPr>
          <w:sz w:val="28"/>
          <w:szCs w:val="28"/>
        </w:rPr>
        <w:t xml:space="preserve"> и на бесплатной основе 1920</w:t>
      </w:r>
      <w:r w:rsidR="00B23FB2" w:rsidRPr="005C1CAF">
        <w:rPr>
          <w:sz w:val="28"/>
          <w:szCs w:val="28"/>
        </w:rPr>
        <w:t xml:space="preserve"> чел.</w:t>
      </w:r>
    </w:p>
    <w:p w:rsidR="00B23FB2" w:rsidRPr="005C1CAF" w:rsidRDefault="00B23FB2" w:rsidP="00F65BA9">
      <w:pPr>
        <w:pStyle w:val="af8"/>
        <w:spacing w:before="0" w:beforeAutospacing="0" w:after="0" w:afterAutospacing="0"/>
        <w:jc w:val="both"/>
        <w:rPr>
          <w:sz w:val="28"/>
          <w:szCs w:val="28"/>
        </w:rPr>
      </w:pPr>
      <w:r w:rsidRPr="005C1CAF">
        <w:rPr>
          <w:sz w:val="28"/>
          <w:szCs w:val="28"/>
        </w:rPr>
        <w:t xml:space="preserve">      На стационаре был</w:t>
      </w:r>
      <w:r w:rsidR="00E4209B" w:rsidRPr="005C1CAF">
        <w:rPr>
          <w:sz w:val="28"/>
          <w:szCs w:val="28"/>
        </w:rPr>
        <w:t>о</w:t>
      </w:r>
      <w:r w:rsidRPr="005C1CAF">
        <w:rPr>
          <w:sz w:val="28"/>
          <w:szCs w:val="28"/>
        </w:rPr>
        <w:t xml:space="preserve">  проведен</w:t>
      </w:r>
      <w:r w:rsidR="00E4209B" w:rsidRPr="005C1CAF">
        <w:rPr>
          <w:sz w:val="28"/>
          <w:szCs w:val="28"/>
        </w:rPr>
        <w:t>о</w:t>
      </w:r>
      <w:r w:rsidRPr="005C1CAF">
        <w:rPr>
          <w:sz w:val="28"/>
          <w:szCs w:val="28"/>
        </w:rPr>
        <w:t xml:space="preserve"> </w:t>
      </w:r>
      <w:r w:rsidR="00E4209B" w:rsidRPr="005C1CAF">
        <w:rPr>
          <w:sz w:val="28"/>
          <w:szCs w:val="28"/>
        </w:rPr>
        <w:t>32</w:t>
      </w:r>
      <w:r w:rsidRPr="005C1CAF">
        <w:rPr>
          <w:sz w:val="28"/>
          <w:szCs w:val="28"/>
        </w:rPr>
        <w:t xml:space="preserve"> показ</w:t>
      </w:r>
      <w:r w:rsidR="00E4209B" w:rsidRPr="005C1CAF">
        <w:rPr>
          <w:sz w:val="28"/>
          <w:szCs w:val="28"/>
        </w:rPr>
        <w:t>а</w:t>
      </w:r>
      <w:r w:rsidRPr="005C1CAF">
        <w:rPr>
          <w:sz w:val="28"/>
          <w:szCs w:val="28"/>
        </w:rPr>
        <w:t xml:space="preserve"> спектаклей и программ. Общее число зрителей на этих показах составило </w:t>
      </w:r>
      <w:r w:rsidR="00E4209B" w:rsidRPr="005C1CAF">
        <w:rPr>
          <w:sz w:val="28"/>
          <w:szCs w:val="28"/>
        </w:rPr>
        <w:t xml:space="preserve">2425 </w:t>
      </w:r>
      <w:r w:rsidRPr="005C1CAF">
        <w:rPr>
          <w:sz w:val="28"/>
          <w:szCs w:val="28"/>
        </w:rPr>
        <w:t>чел.</w:t>
      </w:r>
    </w:p>
    <w:p w:rsidR="00B23FB2" w:rsidRPr="005C1CAF" w:rsidRDefault="00B23FB2" w:rsidP="00B23FB2">
      <w:pPr>
        <w:pStyle w:val="af8"/>
        <w:spacing w:before="0" w:beforeAutospacing="0" w:after="0" w:afterAutospacing="0"/>
        <w:jc w:val="both"/>
        <w:rPr>
          <w:sz w:val="28"/>
          <w:szCs w:val="28"/>
        </w:rPr>
      </w:pPr>
      <w:r w:rsidRPr="005C1CAF">
        <w:rPr>
          <w:sz w:val="28"/>
          <w:szCs w:val="28"/>
        </w:rPr>
        <w:t xml:space="preserve">  </w:t>
      </w:r>
      <w:r w:rsidR="00F527CE" w:rsidRPr="005C1CAF">
        <w:rPr>
          <w:sz w:val="28"/>
          <w:szCs w:val="28"/>
        </w:rPr>
        <w:t xml:space="preserve"> </w:t>
      </w:r>
      <w:r w:rsidRPr="005C1CAF">
        <w:rPr>
          <w:sz w:val="28"/>
          <w:szCs w:val="28"/>
        </w:rPr>
        <w:t xml:space="preserve">    Кроме того  было осуществлено </w:t>
      </w:r>
      <w:r w:rsidR="00E4209B" w:rsidRPr="005C1CAF">
        <w:rPr>
          <w:sz w:val="28"/>
          <w:szCs w:val="28"/>
        </w:rPr>
        <w:t>7</w:t>
      </w:r>
      <w:r w:rsidRPr="005C1CAF">
        <w:rPr>
          <w:sz w:val="28"/>
          <w:szCs w:val="28"/>
        </w:rPr>
        <w:t xml:space="preserve"> показов на вые</w:t>
      </w:r>
      <w:r w:rsidR="00E4209B" w:rsidRPr="005C1CAF">
        <w:rPr>
          <w:sz w:val="28"/>
          <w:szCs w:val="28"/>
        </w:rPr>
        <w:t>зде, с общим числом зрителей – 790</w:t>
      </w:r>
      <w:r w:rsidRPr="005C1CAF">
        <w:rPr>
          <w:sz w:val="28"/>
          <w:szCs w:val="28"/>
        </w:rPr>
        <w:t xml:space="preserve"> чел.</w:t>
      </w:r>
    </w:p>
    <w:p w:rsidR="0047624E" w:rsidRPr="005C1CAF" w:rsidRDefault="00AB09CA" w:rsidP="00B23FB2">
      <w:pPr>
        <w:pStyle w:val="af8"/>
        <w:spacing w:before="0" w:beforeAutospacing="0" w:after="0" w:afterAutospacing="0"/>
        <w:jc w:val="both"/>
        <w:rPr>
          <w:sz w:val="28"/>
          <w:szCs w:val="28"/>
        </w:rPr>
      </w:pPr>
      <w:r w:rsidRPr="005C1CAF">
        <w:rPr>
          <w:sz w:val="28"/>
          <w:szCs w:val="28"/>
        </w:rPr>
        <w:t xml:space="preserve">        </w:t>
      </w:r>
      <w:r w:rsidR="00F527CE" w:rsidRPr="005C1CAF">
        <w:rPr>
          <w:sz w:val="28"/>
          <w:szCs w:val="28"/>
        </w:rPr>
        <w:t>О</w:t>
      </w:r>
      <w:r w:rsidRPr="005C1CAF">
        <w:rPr>
          <w:sz w:val="28"/>
          <w:szCs w:val="28"/>
        </w:rPr>
        <w:t>б</w:t>
      </w:r>
      <w:r w:rsidR="0047624E" w:rsidRPr="005C1CAF">
        <w:rPr>
          <w:sz w:val="28"/>
          <w:szCs w:val="28"/>
        </w:rPr>
        <w:t>щая сумма средств поступивших на внебюджетный счёт от оказания платных услуг  насе</w:t>
      </w:r>
      <w:r w:rsidR="00CE03A6" w:rsidRPr="005C1CAF">
        <w:rPr>
          <w:sz w:val="28"/>
          <w:szCs w:val="28"/>
        </w:rPr>
        <w:t xml:space="preserve">лению составила  </w:t>
      </w:r>
      <w:r w:rsidR="00E4209B" w:rsidRPr="005C1CAF">
        <w:rPr>
          <w:sz w:val="28"/>
          <w:szCs w:val="28"/>
        </w:rPr>
        <w:t>182,3</w:t>
      </w:r>
      <w:r w:rsidR="00CE03A6" w:rsidRPr="005C1CAF">
        <w:rPr>
          <w:sz w:val="28"/>
          <w:szCs w:val="28"/>
        </w:rPr>
        <w:t xml:space="preserve"> тыс. руб</w:t>
      </w:r>
      <w:r w:rsidR="0047624E" w:rsidRPr="005C1CAF">
        <w:rPr>
          <w:sz w:val="28"/>
          <w:szCs w:val="28"/>
        </w:rPr>
        <w:t xml:space="preserve">. </w:t>
      </w:r>
    </w:p>
    <w:p w:rsidR="00CE03A6" w:rsidRPr="005C1CAF" w:rsidRDefault="001B7F5B" w:rsidP="00F65BA9">
      <w:pPr>
        <w:jc w:val="both"/>
        <w:rPr>
          <w:rStyle w:val="fontstyle36"/>
          <w:sz w:val="28"/>
          <w:szCs w:val="28"/>
          <w:shd w:val="clear" w:color="auto" w:fill="FFFFFF"/>
        </w:rPr>
      </w:pPr>
      <w:r w:rsidRPr="005C1CAF">
        <w:rPr>
          <w:sz w:val="28"/>
          <w:szCs w:val="28"/>
        </w:rPr>
        <w:t xml:space="preserve">        </w:t>
      </w:r>
      <w:r w:rsidR="00CE03A6" w:rsidRPr="005C1CAF">
        <w:rPr>
          <w:sz w:val="28"/>
          <w:szCs w:val="28"/>
        </w:rPr>
        <w:t xml:space="preserve">В репертуарной  афише театров,  входящих в объединение,  было </w:t>
      </w:r>
      <w:r w:rsidR="00E4209B" w:rsidRPr="005C1CAF">
        <w:rPr>
          <w:sz w:val="28"/>
          <w:szCs w:val="28"/>
        </w:rPr>
        <w:t>5</w:t>
      </w:r>
      <w:r w:rsidR="00CE03A6" w:rsidRPr="005C1CAF">
        <w:rPr>
          <w:sz w:val="28"/>
          <w:szCs w:val="28"/>
        </w:rPr>
        <w:t xml:space="preserve"> спектакл</w:t>
      </w:r>
      <w:r w:rsidR="00B23FB2" w:rsidRPr="005C1CAF">
        <w:rPr>
          <w:sz w:val="28"/>
          <w:szCs w:val="28"/>
        </w:rPr>
        <w:t>ей</w:t>
      </w:r>
      <w:r w:rsidR="00CE03A6" w:rsidRPr="005C1CAF">
        <w:rPr>
          <w:sz w:val="28"/>
          <w:szCs w:val="28"/>
        </w:rPr>
        <w:t xml:space="preserve"> и </w:t>
      </w:r>
      <w:r w:rsidR="00E4209B" w:rsidRPr="005C1CAF">
        <w:rPr>
          <w:sz w:val="28"/>
          <w:szCs w:val="28"/>
        </w:rPr>
        <w:t>6</w:t>
      </w:r>
      <w:r w:rsidR="00CE03A6" w:rsidRPr="005C1CAF">
        <w:rPr>
          <w:sz w:val="28"/>
          <w:szCs w:val="28"/>
        </w:rPr>
        <w:t xml:space="preserve"> программ. Все показы  прошли  на высоком  организационном и творческом уровне. Отрицательных оценок деятельности учреждения не было.  Работа   МБУК «ТТО «САД» постоянно находилась в центре внимания   органов СМИ города и Губернии. </w:t>
      </w:r>
      <w:r w:rsidR="00CE03A6" w:rsidRPr="005C1CAF">
        <w:rPr>
          <w:rStyle w:val="fontstyle36"/>
          <w:sz w:val="28"/>
          <w:szCs w:val="28"/>
          <w:shd w:val="clear" w:color="auto" w:fill="FFFFFF"/>
        </w:rPr>
        <w:t xml:space="preserve"> </w:t>
      </w:r>
    </w:p>
    <w:p w:rsidR="00CE03A6" w:rsidRPr="005C1CAF" w:rsidRDefault="00CE03A6" w:rsidP="00F65BA9">
      <w:pPr>
        <w:jc w:val="both"/>
        <w:rPr>
          <w:rStyle w:val="fontstyle36"/>
          <w:sz w:val="28"/>
          <w:szCs w:val="28"/>
          <w:shd w:val="clear" w:color="auto" w:fill="FFFFFF"/>
        </w:rPr>
      </w:pPr>
      <w:r w:rsidRPr="005C1CAF">
        <w:rPr>
          <w:rStyle w:val="fontstyle36"/>
          <w:sz w:val="28"/>
          <w:szCs w:val="28"/>
          <w:shd w:val="clear" w:color="auto" w:fill="FFFFFF"/>
        </w:rPr>
        <w:t xml:space="preserve">           С актёрско-постановочным составом было проведено: 1</w:t>
      </w:r>
      <w:r w:rsidR="0042688F" w:rsidRPr="005C1CAF">
        <w:rPr>
          <w:rStyle w:val="fontstyle36"/>
          <w:sz w:val="28"/>
          <w:szCs w:val="28"/>
          <w:shd w:val="clear" w:color="auto" w:fill="FFFFFF"/>
        </w:rPr>
        <w:t>03</w:t>
      </w:r>
      <w:r w:rsidRPr="005C1CAF">
        <w:rPr>
          <w:rStyle w:val="fontstyle36"/>
          <w:sz w:val="28"/>
          <w:szCs w:val="28"/>
          <w:shd w:val="clear" w:color="auto" w:fill="FFFFFF"/>
        </w:rPr>
        <w:t xml:space="preserve"> репетиций,  </w:t>
      </w:r>
      <w:r w:rsidR="0042688F" w:rsidRPr="005C1CAF">
        <w:rPr>
          <w:rStyle w:val="fontstyle36"/>
          <w:sz w:val="28"/>
          <w:szCs w:val="28"/>
          <w:shd w:val="clear" w:color="auto" w:fill="FFFFFF"/>
        </w:rPr>
        <w:t xml:space="preserve">20 </w:t>
      </w:r>
      <w:r w:rsidRPr="005C1CAF">
        <w:rPr>
          <w:rStyle w:val="fontstyle36"/>
          <w:sz w:val="28"/>
          <w:szCs w:val="28"/>
          <w:shd w:val="clear" w:color="auto" w:fill="FFFFFF"/>
        </w:rPr>
        <w:t>учебн</w:t>
      </w:r>
      <w:r w:rsidR="0042688F" w:rsidRPr="005C1CAF">
        <w:rPr>
          <w:rStyle w:val="fontstyle36"/>
          <w:sz w:val="28"/>
          <w:szCs w:val="28"/>
          <w:shd w:val="clear" w:color="auto" w:fill="FFFFFF"/>
        </w:rPr>
        <w:t>ых</w:t>
      </w:r>
      <w:r w:rsidRPr="005C1CAF">
        <w:rPr>
          <w:rStyle w:val="fontstyle36"/>
          <w:sz w:val="28"/>
          <w:szCs w:val="28"/>
          <w:shd w:val="clear" w:color="auto" w:fill="FFFFFF"/>
        </w:rPr>
        <w:t xml:space="preserve"> заняти</w:t>
      </w:r>
      <w:r w:rsidR="0042688F" w:rsidRPr="005C1CAF">
        <w:rPr>
          <w:rStyle w:val="fontstyle36"/>
          <w:sz w:val="28"/>
          <w:szCs w:val="28"/>
          <w:shd w:val="clear" w:color="auto" w:fill="FFFFFF"/>
        </w:rPr>
        <w:t>й</w:t>
      </w:r>
      <w:r w:rsidRPr="005C1CAF">
        <w:rPr>
          <w:rStyle w:val="fontstyle36"/>
          <w:sz w:val="28"/>
          <w:szCs w:val="28"/>
          <w:shd w:val="clear" w:color="auto" w:fill="FFFFFF"/>
        </w:rPr>
        <w:t xml:space="preserve"> по актёрскому мастерству, сценическому движению и сценической речи, </w:t>
      </w:r>
      <w:r w:rsidR="00B23FB2" w:rsidRPr="005C1CAF">
        <w:rPr>
          <w:rStyle w:val="fontstyle36"/>
          <w:sz w:val="28"/>
          <w:szCs w:val="28"/>
          <w:shd w:val="clear" w:color="auto" w:fill="FFFFFF"/>
        </w:rPr>
        <w:t>1</w:t>
      </w:r>
      <w:r w:rsidR="0042688F" w:rsidRPr="005C1CAF">
        <w:rPr>
          <w:rStyle w:val="fontstyle36"/>
          <w:sz w:val="28"/>
          <w:szCs w:val="28"/>
          <w:shd w:val="clear" w:color="auto" w:fill="FFFFFF"/>
        </w:rPr>
        <w:t>3</w:t>
      </w:r>
      <w:r w:rsidRPr="005C1CAF">
        <w:rPr>
          <w:rStyle w:val="fontstyle36"/>
          <w:sz w:val="28"/>
          <w:szCs w:val="28"/>
          <w:shd w:val="clear" w:color="auto" w:fill="FFFFFF"/>
        </w:rPr>
        <w:t xml:space="preserve"> культурно-воспитательных мероприятий.</w:t>
      </w:r>
    </w:p>
    <w:p w:rsidR="00CE03A6" w:rsidRPr="005C1CAF" w:rsidRDefault="00CE03A6" w:rsidP="00F65BA9">
      <w:pPr>
        <w:ind w:firstLine="708"/>
        <w:jc w:val="both"/>
        <w:rPr>
          <w:rStyle w:val="fontstyle36"/>
          <w:sz w:val="28"/>
          <w:szCs w:val="28"/>
          <w:shd w:val="clear" w:color="auto" w:fill="FFFFFF"/>
        </w:rPr>
      </w:pPr>
      <w:r w:rsidRPr="005C1CAF">
        <w:rPr>
          <w:rStyle w:val="fontstyle36"/>
          <w:sz w:val="28"/>
          <w:szCs w:val="28"/>
          <w:shd w:val="clear" w:color="auto" w:fill="FFFFFF"/>
        </w:rPr>
        <w:lastRenderedPageBreak/>
        <w:t>Общее количество активно занимающихся участников составляет на конец квартала 6</w:t>
      </w:r>
      <w:r w:rsidR="0042688F" w:rsidRPr="005C1CAF">
        <w:rPr>
          <w:rStyle w:val="fontstyle36"/>
          <w:sz w:val="28"/>
          <w:szCs w:val="28"/>
          <w:shd w:val="clear" w:color="auto" w:fill="FFFFFF"/>
        </w:rPr>
        <w:t>8</w:t>
      </w:r>
      <w:r w:rsidRPr="005C1CAF">
        <w:rPr>
          <w:rStyle w:val="fontstyle36"/>
          <w:sz w:val="28"/>
          <w:szCs w:val="28"/>
          <w:shd w:val="clear" w:color="auto" w:fill="FFFFFF"/>
        </w:rPr>
        <w:t xml:space="preserve"> человек. </w:t>
      </w:r>
    </w:p>
    <w:p w:rsidR="00D056DC" w:rsidRPr="005C1CAF" w:rsidRDefault="00D056DC" w:rsidP="00F65BA9">
      <w:pPr>
        <w:ind w:firstLine="708"/>
        <w:jc w:val="both"/>
        <w:rPr>
          <w:rStyle w:val="fontstyle36"/>
          <w:sz w:val="28"/>
          <w:szCs w:val="28"/>
          <w:shd w:val="clear" w:color="auto" w:fill="FFFFFF"/>
        </w:rPr>
      </w:pPr>
    </w:p>
    <w:p w:rsidR="00235354" w:rsidRPr="005C1CAF" w:rsidRDefault="00235354" w:rsidP="00235354">
      <w:pPr>
        <w:ind w:firstLine="567"/>
        <w:rPr>
          <w:b/>
          <w:sz w:val="28"/>
          <w:szCs w:val="28"/>
        </w:rPr>
      </w:pPr>
      <w:r w:rsidRPr="005C1CAF">
        <w:rPr>
          <w:b/>
          <w:sz w:val="28"/>
          <w:szCs w:val="28"/>
        </w:rPr>
        <w:t>МБУК « Дом ремесел и декоративно-прикладного искусства»</w:t>
      </w:r>
    </w:p>
    <w:p w:rsidR="00AB09CA" w:rsidRPr="005C1CAF" w:rsidRDefault="00C92C97" w:rsidP="008C09EE">
      <w:pPr>
        <w:ind w:firstLine="567"/>
        <w:jc w:val="both"/>
        <w:rPr>
          <w:spacing w:val="4"/>
          <w:sz w:val="28"/>
          <w:szCs w:val="28"/>
        </w:rPr>
      </w:pPr>
      <w:r w:rsidRPr="005C1CAF">
        <w:rPr>
          <w:sz w:val="28"/>
          <w:szCs w:val="28"/>
        </w:rPr>
        <w:t xml:space="preserve"> </w:t>
      </w:r>
      <w:r w:rsidR="00AB09CA" w:rsidRPr="005C1CAF">
        <w:rPr>
          <w:spacing w:val="5"/>
          <w:sz w:val="28"/>
          <w:szCs w:val="28"/>
        </w:rPr>
        <w:t>В течение 1 квартала 201</w:t>
      </w:r>
      <w:r w:rsidR="00A15A89" w:rsidRPr="005C1CAF">
        <w:rPr>
          <w:spacing w:val="5"/>
          <w:sz w:val="28"/>
          <w:szCs w:val="28"/>
        </w:rPr>
        <w:t>9</w:t>
      </w:r>
      <w:r w:rsidR="00AB09CA" w:rsidRPr="005C1CAF">
        <w:rPr>
          <w:spacing w:val="5"/>
          <w:sz w:val="28"/>
          <w:szCs w:val="28"/>
        </w:rPr>
        <w:t xml:space="preserve"> года систематически отслеживалась текущая информация по </w:t>
      </w:r>
      <w:r w:rsidR="00AB09CA" w:rsidRPr="005C1CAF">
        <w:rPr>
          <w:spacing w:val="17"/>
          <w:sz w:val="28"/>
          <w:szCs w:val="28"/>
        </w:rPr>
        <w:t>современному состоянию, теории и истории развития народно-</w:t>
      </w:r>
      <w:r w:rsidR="00AB09CA" w:rsidRPr="005C1CAF">
        <w:rPr>
          <w:spacing w:val="7"/>
          <w:sz w:val="28"/>
          <w:szCs w:val="28"/>
        </w:rPr>
        <w:t xml:space="preserve">художественной культуры в стране и регионе. Продолжалась работа по </w:t>
      </w:r>
      <w:r w:rsidR="00AB09CA" w:rsidRPr="005C1CAF">
        <w:rPr>
          <w:spacing w:val="4"/>
          <w:sz w:val="28"/>
          <w:szCs w:val="28"/>
        </w:rPr>
        <w:t>формированию библиотеки по различным видам декоративно-прикладного искусства и ремёслам.</w:t>
      </w:r>
    </w:p>
    <w:p w:rsidR="00A15A89" w:rsidRPr="005C1CAF" w:rsidRDefault="00A15A89" w:rsidP="00A15A89">
      <w:pPr>
        <w:pStyle w:val="a8"/>
        <w:spacing w:line="240" w:lineRule="auto"/>
        <w:ind w:left="0" w:firstLine="567"/>
        <w:jc w:val="both"/>
        <w:rPr>
          <w:rFonts w:ascii="Times New Roman" w:hAnsi="Times New Roman"/>
          <w:sz w:val="28"/>
          <w:szCs w:val="28"/>
        </w:rPr>
      </w:pPr>
      <w:r w:rsidRPr="005C1CAF">
        <w:rPr>
          <w:rFonts w:ascii="Times New Roman" w:hAnsi="Times New Roman"/>
          <w:sz w:val="28"/>
          <w:szCs w:val="28"/>
        </w:rPr>
        <w:t>В течение 1 квартала работала постоянно действующая выставка по различным направлениям ДПТ под названием «С мастерством люди не родятся, но добытым мастерством гордятся!».</w:t>
      </w:r>
    </w:p>
    <w:p w:rsidR="00A15A89" w:rsidRPr="005C1CAF" w:rsidRDefault="00AB09CA" w:rsidP="008C09EE">
      <w:pPr>
        <w:pStyle w:val="a8"/>
        <w:spacing w:after="0" w:line="240" w:lineRule="auto"/>
        <w:ind w:left="0" w:firstLine="567"/>
        <w:jc w:val="both"/>
        <w:rPr>
          <w:rFonts w:ascii="Times New Roman" w:hAnsi="Times New Roman"/>
          <w:b/>
          <w:spacing w:val="3"/>
          <w:sz w:val="28"/>
          <w:szCs w:val="28"/>
        </w:rPr>
      </w:pPr>
      <w:r w:rsidRPr="005C1CAF">
        <w:rPr>
          <w:rFonts w:ascii="Times New Roman" w:hAnsi="Times New Roman"/>
          <w:spacing w:val="3"/>
          <w:sz w:val="28"/>
          <w:szCs w:val="28"/>
        </w:rPr>
        <w:t>В рамках муниципального задания по работе</w:t>
      </w:r>
      <w:r w:rsidRPr="005C1CAF">
        <w:rPr>
          <w:rFonts w:ascii="Times New Roman" w:hAnsi="Times New Roman"/>
          <w:b/>
          <w:spacing w:val="3"/>
          <w:sz w:val="28"/>
          <w:szCs w:val="28"/>
        </w:rPr>
        <w:t xml:space="preserve"> </w:t>
      </w:r>
      <w:r w:rsidR="00A15A89" w:rsidRPr="005C1CAF">
        <w:rPr>
          <w:rFonts w:ascii="Times New Roman" w:hAnsi="Times New Roman"/>
          <w:spacing w:val="3"/>
          <w:sz w:val="28"/>
          <w:szCs w:val="28"/>
        </w:rPr>
        <w:t>«Организация деятельности по сохранению и развитию народных ремесел, промыслов и декоративно-прикладного искусства» работа бесплатная - изготовили 58 изделий на сумму 70</w:t>
      </w:r>
      <w:r w:rsidR="00F527CE" w:rsidRPr="005C1CAF">
        <w:rPr>
          <w:rFonts w:ascii="Times New Roman" w:hAnsi="Times New Roman"/>
          <w:spacing w:val="3"/>
          <w:sz w:val="28"/>
          <w:szCs w:val="28"/>
        </w:rPr>
        <w:t>,9 тыс.</w:t>
      </w:r>
      <w:r w:rsidR="00A15A89" w:rsidRPr="005C1CAF">
        <w:rPr>
          <w:rFonts w:ascii="Times New Roman" w:hAnsi="Times New Roman"/>
          <w:spacing w:val="3"/>
          <w:sz w:val="28"/>
          <w:szCs w:val="28"/>
        </w:rPr>
        <w:t xml:space="preserve"> рублей, работа платная - 58 изделий  на сумму 62</w:t>
      </w:r>
      <w:r w:rsidR="00F527CE" w:rsidRPr="005C1CAF">
        <w:rPr>
          <w:rFonts w:ascii="Times New Roman" w:hAnsi="Times New Roman"/>
          <w:spacing w:val="3"/>
          <w:sz w:val="28"/>
          <w:szCs w:val="28"/>
        </w:rPr>
        <w:t>,4 тыс.</w:t>
      </w:r>
      <w:r w:rsidR="00A15A89" w:rsidRPr="005C1CAF">
        <w:rPr>
          <w:sz w:val="28"/>
          <w:szCs w:val="28"/>
        </w:rPr>
        <w:t xml:space="preserve"> </w:t>
      </w:r>
      <w:r w:rsidR="00A15A89" w:rsidRPr="005C1CAF">
        <w:rPr>
          <w:rFonts w:ascii="Times New Roman" w:hAnsi="Times New Roman"/>
          <w:spacing w:val="3"/>
          <w:sz w:val="28"/>
          <w:szCs w:val="28"/>
        </w:rPr>
        <w:t>рублей.</w:t>
      </w:r>
    </w:p>
    <w:p w:rsidR="00AB09CA" w:rsidRPr="005C1CAF" w:rsidRDefault="009B0B83" w:rsidP="008C09EE">
      <w:pPr>
        <w:pStyle w:val="a8"/>
        <w:spacing w:after="0" w:line="240" w:lineRule="auto"/>
        <w:ind w:left="0" w:firstLine="567"/>
        <w:jc w:val="both"/>
        <w:rPr>
          <w:rFonts w:ascii="Times New Roman" w:hAnsi="Times New Roman"/>
          <w:sz w:val="28"/>
          <w:szCs w:val="28"/>
        </w:rPr>
      </w:pPr>
      <w:r w:rsidRPr="005C1CAF">
        <w:rPr>
          <w:rFonts w:ascii="Times New Roman" w:hAnsi="Times New Roman"/>
          <w:sz w:val="28"/>
          <w:szCs w:val="28"/>
        </w:rPr>
        <w:t>По работе «</w:t>
      </w:r>
      <w:r w:rsidR="00AB09CA" w:rsidRPr="005C1CAF">
        <w:rPr>
          <w:rFonts w:ascii="Times New Roman" w:hAnsi="Times New Roman"/>
          <w:sz w:val="28"/>
          <w:szCs w:val="28"/>
        </w:rPr>
        <w:t xml:space="preserve">Организация и проведение культурно-массовых мероприятий (бесплатная) </w:t>
      </w:r>
      <w:r w:rsidRPr="005C1CAF">
        <w:rPr>
          <w:rFonts w:ascii="Times New Roman" w:hAnsi="Times New Roman"/>
          <w:sz w:val="28"/>
          <w:szCs w:val="28"/>
        </w:rPr>
        <w:t xml:space="preserve">работниками МБУК «Дом ремесел» было </w:t>
      </w:r>
      <w:r w:rsidR="00AB09CA" w:rsidRPr="005C1CAF">
        <w:rPr>
          <w:rFonts w:ascii="Times New Roman" w:hAnsi="Times New Roman"/>
          <w:sz w:val="28"/>
          <w:szCs w:val="28"/>
        </w:rPr>
        <w:t xml:space="preserve"> прове</w:t>
      </w:r>
      <w:r w:rsidRPr="005C1CAF">
        <w:rPr>
          <w:rFonts w:ascii="Times New Roman" w:hAnsi="Times New Roman"/>
          <w:sz w:val="28"/>
          <w:szCs w:val="28"/>
        </w:rPr>
        <w:t>дено</w:t>
      </w:r>
      <w:r w:rsidR="00AB09CA" w:rsidRPr="005C1CAF">
        <w:rPr>
          <w:rFonts w:ascii="Times New Roman" w:hAnsi="Times New Roman"/>
          <w:sz w:val="28"/>
          <w:szCs w:val="28"/>
        </w:rPr>
        <w:t xml:space="preserve"> 2 </w:t>
      </w:r>
      <w:r w:rsidRPr="005C1CAF">
        <w:rPr>
          <w:rFonts w:ascii="Times New Roman" w:hAnsi="Times New Roman"/>
          <w:sz w:val="28"/>
          <w:szCs w:val="28"/>
        </w:rPr>
        <w:t>г</w:t>
      </w:r>
      <w:r w:rsidR="00AB09CA" w:rsidRPr="005C1CAF">
        <w:rPr>
          <w:rFonts w:ascii="Times New Roman" w:hAnsi="Times New Roman"/>
          <w:sz w:val="28"/>
          <w:szCs w:val="28"/>
        </w:rPr>
        <w:t>рупповые</w:t>
      </w:r>
      <w:r w:rsidRPr="005C1CAF">
        <w:rPr>
          <w:rFonts w:ascii="Times New Roman" w:hAnsi="Times New Roman"/>
          <w:sz w:val="28"/>
          <w:szCs w:val="28"/>
        </w:rPr>
        <w:t xml:space="preserve"> экскурсии</w:t>
      </w:r>
      <w:r w:rsidR="00AB09CA" w:rsidRPr="005C1CAF">
        <w:rPr>
          <w:rFonts w:ascii="Times New Roman" w:hAnsi="Times New Roman"/>
          <w:sz w:val="28"/>
          <w:szCs w:val="28"/>
        </w:rPr>
        <w:t xml:space="preserve"> - посетило 20 человек</w:t>
      </w:r>
      <w:r w:rsidR="00A15A89" w:rsidRPr="005C1CAF">
        <w:rPr>
          <w:rFonts w:ascii="Times New Roman" w:hAnsi="Times New Roman"/>
          <w:sz w:val="28"/>
          <w:szCs w:val="28"/>
        </w:rPr>
        <w:t>.</w:t>
      </w:r>
    </w:p>
    <w:p w:rsidR="009B0B83" w:rsidRPr="005C1CAF" w:rsidRDefault="009B0B83" w:rsidP="008C09EE">
      <w:pPr>
        <w:pStyle w:val="a8"/>
        <w:spacing w:after="0" w:line="240" w:lineRule="auto"/>
        <w:ind w:left="0" w:firstLine="567"/>
        <w:jc w:val="both"/>
        <w:rPr>
          <w:rFonts w:ascii="Times New Roman" w:hAnsi="Times New Roman"/>
          <w:sz w:val="28"/>
          <w:szCs w:val="28"/>
        </w:rPr>
      </w:pPr>
      <w:r w:rsidRPr="005C1CAF">
        <w:rPr>
          <w:rFonts w:ascii="Times New Roman" w:hAnsi="Times New Roman"/>
          <w:sz w:val="28"/>
          <w:szCs w:val="28"/>
        </w:rPr>
        <w:t>Мастера МБУК «Дом ремесел</w:t>
      </w:r>
      <w:r w:rsidRPr="005C1CAF">
        <w:rPr>
          <w:sz w:val="28"/>
          <w:szCs w:val="28"/>
        </w:rPr>
        <w:t xml:space="preserve"> </w:t>
      </w:r>
      <w:r w:rsidRPr="005C1CAF">
        <w:rPr>
          <w:rFonts w:ascii="Times New Roman" w:hAnsi="Times New Roman"/>
          <w:sz w:val="28"/>
          <w:szCs w:val="28"/>
        </w:rPr>
        <w:t>и</w:t>
      </w:r>
      <w:r w:rsidRPr="005C1CAF">
        <w:rPr>
          <w:b/>
          <w:sz w:val="28"/>
          <w:szCs w:val="28"/>
        </w:rPr>
        <w:t xml:space="preserve"> </w:t>
      </w:r>
      <w:r w:rsidRPr="005C1CAF">
        <w:rPr>
          <w:rFonts w:ascii="Times New Roman" w:hAnsi="Times New Roman"/>
          <w:sz w:val="28"/>
          <w:szCs w:val="28"/>
        </w:rPr>
        <w:t xml:space="preserve">декоративно-прикладного искусства»  приняли участие  </w:t>
      </w:r>
      <w:r w:rsidR="00A15A89" w:rsidRPr="005C1CAF">
        <w:rPr>
          <w:rFonts w:ascii="Times New Roman" w:hAnsi="Times New Roman"/>
          <w:sz w:val="28"/>
          <w:szCs w:val="28"/>
        </w:rPr>
        <w:t xml:space="preserve">во Всероссийском творческом состязании «Без Границ» на конкурсной основе под руководством </w:t>
      </w:r>
      <w:proofErr w:type="gramStart"/>
      <w:r w:rsidR="00A15A89" w:rsidRPr="005C1CAF">
        <w:rPr>
          <w:rFonts w:ascii="Times New Roman" w:hAnsi="Times New Roman"/>
          <w:sz w:val="28"/>
          <w:szCs w:val="28"/>
        </w:rPr>
        <w:t>АРТ</w:t>
      </w:r>
      <w:proofErr w:type="gramEnd"/>
      <w:r w:rsidR="00A15A89" w:rsidRPr="005C1CAF">
        <w:rPr>
          <w:rFonts w:ascii="Times New Roman" w:hAnsi="Times New Roman"/>
          <w:sz w:val="28"/>
          <w:szCs w:val="28"/>
        </w:rPr>
        <w:t xml:space="preserve"> - центра «Наследие» при поддержке Министерства культуры РФ и Министерства просвещения РФ.</w:t>
      </w:r>
    </w:p>
    <w:p w:rsidR="00046EFF" w:rsidRPr="005C1CAF" w:rsidRDefault="00046EFF" w:rsidP="008C09EE">
      <w:pPr>
        <w:pStyle w:val="af8"/>
        <w:spacing w:before="0" w:beforeAutospacing="0" w:after="0" w:afterAutospacing="0"/>
        <w:jc w:val="both"/>
        <w:rPr>
          <w:sz w:val="28"/>
          <w:szCs w:val="28"/>
        </w:rPr>
      </w:pPr>
      <w:r w:rsidRPr="005C1CAF">
        <w:rPr>
          <w:sz w:val="28"/>
          <w:szCs w:val="28"/>
        </w:rPr>
        <w:t xml:space="preserve">        </w:t>
      </w:r>
      <w:r w:rsidR="00AF3694" w:rsidRPr="005C1CAF">
        <w:rPr>
          <w:sz w:val="28"/>
          <w:szCs w:val="28"/>
        </w:rPr>
        <w:t xml:space="preserve"> </w:t>
      </w:r>
      <w:r w:rsidRPr="005C1CAF">
        <w:rPr>
          <w:sz w:val="28"/>
          <w:szCs w:val="28"/>
        </w:rPr>
        <w:t>На базе общественного Краеведческого  музея оказывалась услуга «Публичный показ музейны</w:t>
      </w:r>
      <w:r w:rsidR="00582E32" w:rsidRPr="005C1CAF">
        <w:rPr>
          <w:sz w:val="28"/>
          <w:szCs w:val="28"/>
        </w:rPr>
        <w:t>х предметов музейных коллекций».</w:t>
      </w:r>
      <w:r w:rsidR="00582E32" w:rsidRPr="005C1CAF">
        <w:rPr>
          <w:rFonts w:eastAsia="Calibri"/>
          <w:sz w:val="28"/>
          <w:szCs w:val="28"/>
          <w:lang w:eastAsia="en-US"/>
        </w:rPr>
        <w:t xml:space="preserve"> Ч</w:t>
      </w:r>
      <w:r w:rsidR="00582E32" w:rsidRPr="005C1CAF">
        <w:rPr>
          <w:bCs/>
          <w:sz w:val="28"/>
          <w:szCs w:val="28"/>
        </w:rPr>
        <w:t>исло посетителей составило</w:t>
      </w:r>
      <w:r w:rsidR="00582E32" w:rsidRPr="005C1CAF">
        <w:rPr>
          <w:sz w:val="28"/>
          <w:szCs w:val="28"/>
        </w:rPr>
        <w:t xml:space="preserve"> - 2</w:t>
      </w:r>
      <w:r w:rsidR="00B52CE8" w:rsidRPr="005C1CAF">
        <w:rPr>
          <w:sz w:val="28"/>
          <w:szCs w:val="28"/>
        </w:rPr>
        <w:t>840</w:t>
      </w:r>
      <w:r w:rsidR="00582E32" w:rsidRPr="005C1CAF">
        <w:rPr>
          <w:sz w:val="28"/>
          <w:szCs w:val="28"/>
        </w:rPr>
        <w:t xml:space="preserve"> человек.</w:t>
      </w:r>
      <w:r w:rsidR="00EA75F3" w:rsidRPr="005C1CAF">
        <w:rPr>
          <w:sz w:val="28"/>
          <w:szCs w:val="28"/>
        </w:rPr>
        <w:t xml:space="preserve"> Из них </w:t>
      </w:r>
      <w:r w:rsidR="00B52CE8" w:rsidRPr="005C1CAF">
        <w:rPr>
          <w:sz w:val="28"/>
          <w:szCs w:val="28"/>
        </w:rPr>
        <w:t>1640</w:t>
      </w:r>
      <w:r w:rsidR="00EA75F3" w:rsidRPr="005C1CAF">
        <w:rPr>
          <w:sz w:val="28"/>
          <w:szCs w:val="28"/>
        </w:rPr>
        <w:t xml:space="preserve"> платных, </w:t>
      </w:r>
      <w:r w:rsidR="00B52CE8" w:rsidRPr="005C1CAF">
        <w:rPr>
          <w:sz w:val="28"/>
          <w:szCs w:val="28"/>
        </w:rPr>
        <w:t xml:space="preserve">1200 </w:t>
      </w:r>
      <w:r w:rsidR="00EA75F3" w:rsidRPr="005C1CAF">
        <w:rPr>
          <w:sz w:val="28"/>
          <w:szCs w:val="28"/>
        </w:rPr>
        <w:t xml:space="preserve"> бесплатных.</w:t>
      </w:r>
      <w:r w:rsidR="00582E32" w:rsidRPr="005C1CAF">
        <w:rPr>
          <w:sz w:val="28"/>
          <w:szCs w:val="28"/>
        </w:rPr>
        <w:t xml:space="preserve"> </w:t>
      </w:r>
      <w:r w:rsidR="00EA75F3" w:rsidRPr="005C1CAF">
        <w:rPr>
          <w:bCs/>
          <w:sz w:val="28"/>
          <w:szCs w:val="28"/>
        </w:rPr>
        <w:t>Проведено 1</w:t>
      </w:r>
      <w:r w:rsidR="0048431C" w:rsidRPr="005C1CAF">
        <w:rPr>
          <w:bCs/>
          <w:sz w:val="28"/>
          <w:szCs w:val="28"/>
        </w:rPr>
        <w:t>1</w:t>
      </w:r>
      <w:r w:rsidR="00B52CE8" w:rsidRPr="005C1CAF">
        <w:rPr>
          <w:bCs/>
          <w:sz w:val="28"/>
          <w:szCs w:val="28"/>
        </w:rPr>
        <w:t>7</w:t>
      </w:r>
      <w:r w:rsidR="00EA75F3" w:rsidRPr="005C1CAF">
        <w:rPr>
          <w:bCs/>
          <w:sz w:val="28"/>
          <w:szCs w:val="28"/>
        </w:rPr>
        <w:t xml:space="preserve"> экскурсий (п</w:t>
      </w:r>
      <w:r w:rsidR="00EA75F3" w:rsidRPr="005C1CAF">
        <w:rPr>
          <w:sz w:val="28"/>
          <w:szCs w:val="28"/>
        </w:rPr>
        <w:t xml:space="preserve">латных - </w:t>
      </w:r>
      <w:r w:rsidR="0048431C" w:rsidRPr="005C1CAF">
        <w:rPr>
          <w:sz w:val="28"/>
          <w:szCs w:val="28"/>
        </w:rPr>
        <w:t>9</w:t>
      </w:r>
      <w:r w:rsidR="00B52CE8" w:rsidRPr="005C1CAF">
        <w:rPr>
          <w:sz w:val="28"/>
          <w:szCs w:val="28"/>
        </w:rPr>
        <w:t>3</w:t>
      </w:r>
      <w:r w:rsidR="00EA75F3" w:rsidRPr="005C1CAF">
        <w:rPr>
          <w:sz w:val="28"/>
          <w:szCs w:val="28"/>
        </w:rPr>
        <w:t xml:space="preserve"> , бесплатных –</w:t>
      </w:r>
      <w:r w:rsidR="00B52CE8" w:rsidRPr="005C1CAF">
        <w:rPr>
          <w:sz w:val="28"/>
          <w:szCs w:val="28"/>
        </w:rPr>
        <w:t>24</w:t>
      </w:r>
      <w:r w:rsidR="00EA75F3" w:rsidRPr="005C1CAF">
        <w:rPr>
          <w:sz w:val="28"/>
          <w:szCs w:val="28"/>
        </w:rPr>
        <w:t>).</w:t>
      </w:r>
    </w:p>
    <w:p w:rsidR="0048431C" w:rsidRPr="005C1CAF" w:rsidRDefault="0048431C" w:rsidP="008C09EE">
      <w:pPr>
        <w:ind w:firstLine="567"/>
        <w:jc w:val="both"/>
        <w:rPr>
          <w:bCs/>
          <w:spacing w:val="-3"/>
          <w:sz w:val="28"/>
          <w:szCs w:val="28"/>
        </w:rPr>
      </w:pPr>
      <w:r w:rsidRPr="005C1CAF">
        <w:rPr>
          <w:sz w:val="28"/>
          <w:szCs w:val="28"/>
        </w:rPr>
        <w:t xml:space="preserve">  В отчетном периоде продолжилась  работа по формированию, учету, изучению, обеспечению физического сохранения и безопасности музейных предметов, музейных коллекций: </w:t>
      </w:r>
      <w:r w:rsidRPr="005C1CAF">
        <w:rPr>
          <w:bCs/>
          <w:spacing w:val="-3"/>
          <w:sz w:val="28"/>
          <w:szCs w:val="28"/>
        </w:rPr>
        <w:t xml:space="preserve">объём фонда составил – </w:t>
      </w:r>
      <w:r w:rsidR="00B52CE8" w:rsidRPr="005C1CAF">
        <w:rPr>
          <w:bCs/>
          <w:spacing w:val="-3"/>
          <w:sz w:val="28"/>
          <w:szCs w:val="28"/>
        </w:rPr>
        <w:t>32020</w:t>
      </w:r>
      <w:r w:rsidRPr="005C1CAF">
        <w:rPr>
          <w:bCs/>
          <w:spacing w:val="-3"/>
          <w:sz w:val="28"/>
          <w:szCs w:val="28"/>
        </w:rPr>
        <w:t xml:space="preserve"> единиц, количество поступивших предметов – 30 шт., количество музейных предметов основного фонда составил</w:t>
      </w:r>
      <w:r w:rsidR="00B52CE8" w:rsidRPr="005C1CAF">
        <w:rPr>
          <w:bCs/>
          <w:spacing w:val="-3"/>
          <w:sz w:val="28"/>
          <w:szCs w:val="28"/>
        </w:rPr>
        <w:t xml:space="preserve"> </w:t>
      </w:r>
      <w:r w:rsidRPr="005C1CAF">
        <w:rPr>
          <w:bCs/>
          <w:spacing w:val="-3"/>
          <w:sz w:val="28"/>
          <w:szCs w:val="28"/>
        </w:rPr>
        <w:t xml:space="preserve"> </w:t>
      </w:r>
      <w:r w:rsidR="00B52CE8" w:rsidRPr="005C1CAF">
        <w:rPr>
          <w:bCs/>
          <w:spacing w:val="-3"/>
          <w:sz w:val="28"/>
          <w:szCs w:val="28"/>
        </w:rPr>
        <w:t>230</w:t>
      </w:r>
      <w:r w:rsidRPr="005C1CAF">
        <w:rPr>
          <w:bCs/>
          <w:spacing w:val="-3"/>
          <w:sz w:val="28"/>
          <w:szCs w:val="28"/>
        </w:rPr>
        <w:t xml:space="preserve"> предметов, количество предметов внесенных </w:t>
      </w:r>
      <w:r w:rsidRPr="005C1CAF">
        <w:rPr>
          <w:sz w:val="28"/>
          <w:szCs w:val="28"/>
        </w:rPr>
        <w:t>в систему КАМИС –</w:t>
      </w:r>
      <w:r w:rsidRPr="005C1CAF">
        <w:rPr>
          <w:bCs/>
          <w:spacing w:val="-3"/>
          <w:sz w:val="28"/>
          <w:szCs w:val="28"/>
        </w:rPr>
        <w:t xml:space="preserve"> </w:t>
      </w:r>
      <w:r w:rsidR="00B52CE8" w:rsidRPr="005C1CAF">
        <w:rPr>
          <w:bCs/>
          <w:spacing w:val="-3"/>
          <w:sz w:val="28"/>
          <w:szCs w:val="28"/>
        </w:rPr>
        <w:t>620</w:t>
      </w:r>
      <w:r w:rsidRPr="005C1CAF">
        <w:rPr>
          <w:bCs/>
          <w:spacing w:val="-3"/>
          <w:sz w:val="28"/>
          <w:szCs w:val="28"/>
        </w:rPr>
        <w:t xml:space="preserve"> шт. </w:t>
      </w:r>
    </w:p>
    <w:p w:rsidR="00046EFF" w:rsidRPr="005C1CAF" w:rsidRDefault="00B52CE8" w:rsidP="00B52CE8">
      <w:pPr>
        <w:ind w:firstLine="567"/>
        <w:jc w:val="both"/>
        <w:rPr>
          <w:sz w:val="28"/>
          <w:szCs w:val="28"/>
        </w:rPr>
      </w:pPr>
      <w:r w:rsidRPr="005C1CAF">
        <w:rPr>
          <w:sz w:val="28"/>
          <w:szCs w:val="28"/>
        </w:rPr>
        <w:t xml:space="preserve"> В 1 квартале 2019</w:t>
      </w:r>
      <w:r w:rsidR="005E2680" w:rsidRPr="005C1CAF">
        <w:rPr>
          <w:sz w:val="28"/>
          <w:szCs w:val="28"/>
        </w:rPr>
        <w:t xml:space="preserve"> года </w:t>
      </w:r>
      <w:r w:rsidR="00EA75F3" w:rsidRPr="005C1CAF">
        <w:rPr>
          <w:sz w:val="28"/>
          <w:szCs w:val="28"/>
        </w:rPr>
        <w:t xml:space="preserve">проводилась работа по созданию экспозиций (выставок) музеев, организация выездных </w:t>
      </w:r>
      <w:r w:rsidRPr="005C1CAF">
        <w:rPr>
          <w:sz w:val="28"/>
          <w:szCs w:val="28"/>
        </w:rPr>
        <w:t>выставок в количестве 6 единиц:</w:t>
      </w:r>
    </w:p>
    <w:p w:rsidR="00B52CE8" w:rsidRPr="005C1CAF" w:rsidRDefault="00B52CE8" w:rsidP="00B52CE8">
      <w:pPr>
        <w:ind w:left="-426" w:firstLine="284"/>
        <w:rPr>
          <w:sz w:val="28"/>
          <w:szCs w:val="28"/>
        </w:rPr>
      </w:pPr>
      <w:r w:rsidRPr="005C1CAF">
        <w:rPr>
          <w:sz w:val="28"/>
          <w:szCs w:val="28"/>
        </w:rPr>
        <w:t xml:space="preserve">- Выставка декоративно-прикладного искусства </w:t>
      </w:r>
    </w:p>
    <w:p w:rsidR="00B52CE8" w:rsidRPr="005C1CAF" w:rsidRDefault="00B52CE8" w:rsidP="00B52CE8">
      <w:pPr>
        <w:ind w:left="-426" w:firstLine="284"/>
        <w:rPr>
          <w:sz w:val="28"/>
          <w:szCs w:val="28"/>
        </w:rPr>
      </w:pPr>
      <w:r w:rsidRPr="005C1CAF">
        <w:rPr>
          <w:sz w:val="28"/>
          <w:szCs w:val="28"/>
        </w:rPr>
        <w:t>- Выставка «День Самарской губернии»</w:t>
      </w:r>
    </w:p>
    <w:p w:rsidR="00B52CE8" w:rsidRPr="005C1CAF" w:rsidRDefault="00B52CE8" w:rsidP="00B52CE8">
      <w:pPr>
        <w:ind w:left="-426" w:firstLine="284"/>
        <w:rPr>
          <w:sz w:val="28"/>
          <w:szCs w:val="28"/>
        </w:rPr>
      </w:pPr>
      <w:r w:rsidRPr="005C1CAF">
        <w:rPr>
          <w:sz w:val="28"/>
          <w:szCs w:val="28"/>
        </w:rPr>
        <w:t>- Выставка «75-летие освобождение города Ленинград»</w:t>
      </w:r>
    </w:p>
    <w:p w:rsidR="00B52CE8" w:rsidRPr="005C1CAF" w:rsidRDefault="00B52CE8" w:rsidP="00B52CE8">
      <w:pPr>
        <w:ind w:left="-426" w:firstLine="284"/>
        <w:rPr>
          <w:sz w:val="28"/>
          <w:szCs w:val="28"/>
        </w:rPr>
      </w:pPr>
      <w:r w:rsidRPr="005C1CAF">
        <w:rPr>
          <w:sz w:val="28"/>
          <w:szCs w:val="28"/>
        </w:rPr>
        <w:t xml:space="preserve">- </w:t>
      </w:r>
      <w:proofErr w:type="gramStart"/>
      <w:r w:rsidRPr="005C1CAF">
        <w:rPr>
          <w:sz w:val="28"/>
          <w:szCs w:val="28"/>
        </w:rPr>
        <w:t>Выставка «О самоварах</w:t>
      </w:r>
      <w:proofErr w:type="gramEnd"/>
      <w:r w:rsidRPr="005C1CAF">
        <w:rPr>
          <w:sz w:val="28"/>
          <w:szCs w:val="28"/>
        </w:rPr>
        <w:t xml:space="preserve"> и не только»</w:t>
      </w:r>
    </w:p>
    <w:p w:rsidR="00B52CE8" w:rsidRPr="005C1CAF" w:rsidRDefault="00B52CE8" w:rsidP="00B52CE8">
      <w:pPr>
        <w:ind w:left="-426" w:firstLine="284"/>
        <w:rPr>
          <w:sz w:val="28"/>
          <w:szCs w:val="28"/>
        </w:rPr>
      </w:pPr>
      <w:r w:rsidRPr="005C1CAF">
        <w:rPr>
          <w:sz w:val="28"/>
          <w:szCs w:val="28"/>
        </w:rPr>
        <w:t>- Выставка «Памяти 30-летия вывода войск посвящается…»</w:t>
      </w:r>
    </w:p>
    <w:p w:rsidR="00B52CE8" w:rsidRPr="005C1CAF" w:rsidRDefault="00B52CE8" w:rsidP="00B52CE8">
      <w:pPr>
        <w:ind w:left="-426" w:firstLine="284"/>
        <w:rPr>
          <w:sz w:val="28"/>
          <w:szCs w:val="28"/>
        </w:rPr>
      </w:pPr>
      <w:r w:rsidRPr="005C1CAF">
        <w:rPr>
          <w:sz w:val="28"/>
          <w:szCs w:val="28"/>
        </w:rPr>
        <w:t>- Выставка к международному дню кукольника «Куколка моя!»</w:t>
      </w:r>
    </w:p>
    <w:p w:rsidR="00B52CE8" w:rsidRPr="005C1CAF" w:rsidRDefault="00B52CE8" w:rsidP="00964084">
      <w:pPr>
        <w:ind w:left="-426" w:firstLine="284"/>
        <w:rPr>
          <w:sz w:val="28"/>
          <w:szCs w:val="28"/>
        </w:rPr>
      </w:pPr>
      <w:r w:rsidRPr="005C1CAF">
        <w:rPr>
          <w:sz w:val="28"/>
          <w:szCs w:val="28"/>
        </w:rPr>
        <w:t xml:space="preserve">  представлено 882 предмета.</w:t>
      </w:r>
    </w:p>
    <w:p w:rsidR="00D24BF6" w:rsidRPr="005C1CAF" w:rsidRDefault="00EA75F3" w:rsidP="00D24BF6">
      <w:pPr>
        <w:ind w:firstLine="567"/>
        <w:jc w:val="both"/>
        <w:rPr>
          <w:bCs/>
          <w:sz w:val="28"/>
          <w:szCs w:val="28"/>
        </w:rPr>
      </w:pPr>
      <w:r w:rsidRPr="005C1CAF">
        <w:rPr>
          <w:bCs/>
          <w:sz w:val="28"/>
          <w:szCs w:val="28"/>
        </w:rPr>
        <w:t>Работниками</w:t>
      </w:r>
      <w:r w:rsidR="00CE3AF2" w:rsidRPr="005C1CAF">
        <w:rPr>
          <w:b/>
          <w:sz w:val="28"/>
          <w:szCs w:val="28"/>
        </w:rPr>
        <w:t xml:space="preserve">  </w:t>
      </w:r>
      <w:r w:rsidR="00CE3AF2" w:rsidRPr="005C1CAF">
        <w:rPr>
          <w:sz w:val="28"/>
          <w:szCs w:val="28"/>
        </w:rPr>
        <w:t xml:space="preserve">МБУК «Дом ремесел и декоративно-прикладного искусства» </w:t>
      </w:r>
      <w:r w:rsidRPr="005C1CAF">
        <w:rPr>
          <w:bCs/>
          <w:sz w:val="28"/>
          <w:szCs w:val="28"/>
        </w:rPr>
        <w:t xml:space="preserve"> были организованы</w:t>
      </w:r>
      <w:r w:rsidR="00AB567C" w:rsidRPr="005C1CAF">
        <w:rPr>
          <w:bCs/>
          <w:sz w:val="28"/>
          <w:szCs w:val="28"/>
        </w:rPr>
        <w:t xml:space="preserve"> и про</w:t>
      </w:r>
      <w:r w:rsidRPr="005C1CAF">
        <w:rPr>
          <w:bCs/>
          <w:sz w:val="28"/>
          <w:szCs w:val="28"/>
        </w:rPr>
        <w:t>ведены</w:t>
      </w:r>
      <w:r w:rsidR="00F65BA9" w:rsidRPr="005C1CAF">
        <w:rPr>
          <w:bCs/>
          <w:sz w:val="28"/>
          <w:szCs w:val="28"/>
        </w:rPr>
        <w:t xml:space="preserve"> </w:t>
      </w:r>
      <w:r w:rsidR="0048431C" w:rsidRPr="005C1CAF">
        <w:rPr>
          <w:bCs/>
          <w:spacing w:val="-3"/>
          <w:sz w:val="28"/>
          <w:szCs w:val="28"/>
        </w:rPr>
        <w:t>4 культурно-массовых мероприятия (иные зрелищные мероприятия),</w:t>
      </w:r>
      <w:r w:rsidR="00F527CE" w:rsidRPr="005C1CAF">
        <w:rPr>
          <w:bCs/>
          <w:spacing w:val="-3"/>
          <w:sz w:val="28"/>
          <w:szCs w:val="28"/>
        </w:rPr>
        <w:t xml:space="preserve"> </w:t>
      </w:r>
      <w:r w:rsidR="0048431C" w:rsidRPr="005C1CAF">
        <w:rPr>
          <w:bCs/>
          <w:spacing w:val="-3"/>
          <w:sz w:val="28"/>
          <w:szCs w:val="28"/>
        </w:rPr>
        <w:t xml:space="preserve"> в которых приняли участие – 300 человек</w:t>
      </w:r>
      <w:r w:rsidR="0048431C" w:rsidRPr="005C1CAF">
        <w:rPr>
          <w:bCs/>
          <w:sz w:val="28"/>
          <w:szCs w:val="28"/>
        </w:rPr>
        <w:t>.</w:t>
      </w:r>
    </w:p>
    <w:p w:rsidR="00983E80" w:rsidRPr="005C1CAF" w:rsidRDefault="00AB567C" w:rsidP="00A451B1">
      <w:pPr>
        <w:pStyle w:val="af8"/>
        <w:spacing w:before="0" w:beforeAutospacing="0" w:after="0" w:afterAutospacing="0"/>
        <w:jc w:val="both"/>
        <w:rPr>
          <w:sz w:val="28"/>
          <w:szCs w:val="28"/>
        </w:rPr>
      </w:pPr>
      <w:r w:rsidRPr="005C1CAF">
        <w:rPr>
          <w:sz w:val="28"/>
          <w:szCs w:val="28"/>
        </w:rPr>
        <w:lastRenderedPageBreak/>
        <w:t xml:space="preserve">       </w:t>
      </w:r>
      <w:r w:rsidR="00A451B1" w:rsidRPr="005C1CAF">
        <w:rPr>
          <w:sz w:val="28"/>
          <w:szCs w:val="28"/>
        </w:rPr>
        <w:t xml:space="preserve"> </w:t>
      </w:r>
    </w:p>
    <w:p w:rsidR="00235354" w:rsidRPr="005C1CAF" w:rsidRDefault="00983E80" w:rsidP="00A451B1">
      <w:pPr>
        <w:pStyle w:val="af8"/>
        <w:spacing w:before="0" w:beforeAutospacing="0" w:after="0" w:afterAutospacing="0"/>
        <w:jc w:val="both"/>
        <w:rPr>
          <w:b/>
          <w:sz w:val="28"/>
          <w:szCs w:val="28"/>
        </w:rPr>
      </w:pPr>
      <w:r w:rsidRPr="005C1CAF">
        <w:rPr>
          <w:sz w:val="28"/>
          <w:szCs w:val="28"/>
        </w:rPr>
        <w:t xml:space="preserve">      </w:t>
      </w:r>
      <w:r w:rsidR="00A451B1" w:rsidRPr="005C1CAF">
        <w:rPr>
          <w:sz w:val="28"/>
          <w:szCs w:val="28"/>
        </w:rPr>
        <w:t xml:space="preserve">      </w:t>
      </w:r>
      <w:r w:rsidR="00235354" w:rsidRPr="005C1CAF">
        <w:rPr>
          <w:b/>
          <w:sz w:val="28"/>
          <w:szCs w:val="28"/>
        </w:rPr>
        <w:t>МБУК «Централизованная библиотечная система»</w:t>
      </w:r>
    </w:p>
    <w:p w:rsidR="005C0335" w:rsidRPr="005C1CAF" w:rsidRDefault="005C0335" w:rsidP="004134B0">
      <w:pPr>
        <w:rPr>
          <w:rFonts w:eastAsia="Calibri"/>
          <w:sz w:val="28"/>
          <w:szCs w:val="28"/>
        </w:rPr>
      </w:pPr>
      <w:r w:rsidRPr="005C1CAF">
        <w:rPr>
          <w:rFonts w:eastAsia="Calibri"/>
          <w:sz w:val="28"/>
          <w:szCs w:val="28"/>
        </w:rPr>
        <w:t xml:space="preserve">Количество читателей  всего          </w:t>
      </w:r>
      <w:r w:rsidR="00422826" w:rsidRPr="005C1CAF">
        <w:rPr>
          <w:rFonts w:eastAsia="Calibri"/>
          <w:sz w:val="28"/>
          <w:szCs w:val="28"/>
        </w:rPr>
        <w:t xml:space="preserve">                  </w:t>
      </w:r>
      <w:r w:rsidR="00F56ABC" w:rsidRPr="005C1CAF">
        <w:rPr>
          <w:rFonts w:eastAsia="Calibri"/>
          <w:sz w:val="28"/>
          <w:szCs w:val="28"/>
        </w:rPr>
        <w:t xml:space="preserve">  </w:t>
      </w:r>
      <w:r w:rsidR="00422826" w:rsidRPr="005C1CAF">
        <w:rPr>
          <w:rFonts w:eastAsia="Calibri"/>
          <w:sz w:val="28"/>
          <w:szCs w:val="28"/>
        </w:rPr>
        <w:t xml:space="preserve"> -        4</w:t>
      </w:r>
      <w:r w:rsidR="00781A96" w:rsidRPr="005C1CAF">
        <w:rPr>
          <w:rFonts w:eastAsia="Calibri"/>
          <w:sz w:val="28"/>
          <w:szCs w:val="28"/>
        </w:rPr>
        <w:t>455</w:t>
      </w:r>
      <w:r w:rsidR="00422826" w:rsidRPr="005C1CAF">
        <w:rPr>
          <w:rFonts w:eastAsia="Calibri"/>
          <w:sz w:val="28"/>
          <w:szCs w:val="28"/>
        </w:rPr>
        <w:t xml:space="preserve"> </w:t>
      </w:r>
      <w:r w:rsidRPr="005C1CAF">
        <w:rPr>
          <w:rFonts w:eastAsia="Calibri"/>
          <w:sz w:val="28"/>
          <w:szCs w:val="28"/>
        </w:rPr>
        <w:t xml:space="preserve"> </w:t>
      </w:r>
      <w:r w:rsidR="00983E80" w:rsidRPr="005C1CAF">
        <w:rPr>
          <w:rFonts w:eastAsia="Calibri"/>
          <w:sz w:val="28"/>
          <w:szCs w:val="28"/>
        </w:rPr>
        <w:t>чел.</w:t>
      </w:r>
    </w:p>
    <w:p w:rsidR="005C0335" w:rsidRPr="005C1CAF" w:rsidRDefault="005C0335" w:rsidP="005C0335">
      <w:pPr>
        <w:rPr>
          <w:rFonts w:eastAsia="Calibri"/>
          <w:sz w:val="28"/>
          <w:szCs w:val="28"/>
        </w:rPr>
      </w:pPr>
      <w:r w:rsidRPr="005C1CAF">
        <w:rPr>
          <w:rFonts w:eastAsia="Calibri"/>
          <w:sz w:val="28"/>
          <w:szCs w:val="28"/>
        </w:rPr>
        <w:t>В том числе детей в возрас</w:t>
      </w:r>
      <w:r w:rsidR="00422826" w:rsidRPr="005C1CAF">
        <w:rPr>
          <w:rFonts w:eastAsia="Calibri"/>
          <w:sz w:val="28"/>
          <w:szCs w:val="28"/>
        </w:rPr>
        <w:t xml:space="preserve">те до 14 лет всего  </w:t>
      </w:r>
      <w:r w:rsidR="00F56ABC" w:rsidRPr="005C1CAF">
        <w:rPr>
          <w:rFonts w:eastAsia="Calibri"/>
          <w:sz w:val="28"/>
          <w:szCs w:val="28"/>
        </w:rPr>
        <w:t xml:space="preserve">  </w:t>
      </w:r>
      <w:r w:rsidR="00422826" w:rsidRPr="005C1CAF">
        <w:rPr>
          <w:rFonts w:eastAsia="Calibri"/>
          <w:sz w:val="28"/>
          <w:szCs w:val="28"/>
        </w:rPr>
        <w:t xml:space="preserve">-        </w:t>
      </w:r>
      <w:r w:rsidR="00781A96" w:rsidRPr="005C1CAF">
        <w:rPr>
          <w:rFonts w:eastAsia="Calibri"/>
          <w:sz w:val="28"/>
          <w:szCs w:val="28"/>
        </w:rPr>
        <w:t>1656</w:t>
      </w:r>
      <w:r w:rsidRPr="005C1CAF">
        <w:rPr>
          <w:rFonts w:eastAsia="Calibri"/>
          <w:sz w:val="28"/>
          <w:szCs w:val="28"/>
        </w:rPr>
        <w:t xml:space="preserve">  </w:t>
      </w:r>
      <w:r w:rsidR="00983E80" w:rsidRPr="005C1CAF">
        <w:rPr>
          <w:rFonts w:eastAsia="Calibri"/>
          <w:sz w:val="28"/>
          <w:szCs w:val="28"/>
        </w:rPr>
        <w:t xml:space="preserve"> чел.</w:t>
      </w:r>
    </w:p>
    <w:p w:rsidR="005C0335" w:rsidRPr="005C1CAF" w:rsidRDefault="005C0335" w:rsidP="005C0335">
      <w:pPr>
        <w:rPr>
          <w:rFonts w:eastAsia="Calibri"/>
          <w:sz w:val="28"/>
          <w:szCs w:val="28"/>
        </w:rPr>
      </w:pPr>
      <w:r w:rsidRPr="005C1CAF">
        <w:rPr>
          <w:rFonts w:eastAsia="Calibri"/>
          <w:sz w:val="28"/>
          <w:szCs w:val="28"/>
        </w:rPr>
        <w:t xml:space="preserve">В том числе </w:t>
      </w:r>
      <w:r w:rsidR="00F56ABC" w:rsidRPr="005C1CAF">
        <w:rPr>
          <w:rFonts w:eastAsia="Calibri"/>
          <w:sz w:val="28"/>
          <w:szCs w:val="28"/>
        </w:rPr>
        <w:t>молодежь</w:t>
      </w:r>
      <w:r w:rsidRPr="005C1CAF">
        <w:rPr>
          <w:rFonts w:eastAsia="Calibri"/>
          <w:sz w:val="28"/>
          <w:szCs w:val="28"/>
        </w:rPr>
        <w:t xml:space="preserve"> от</w:t>
      </w:r>
      <w:r w:rsidR="00422826" w:rsidRPr="005C1CAF">
        <w:rPr>
          <w:rFonts w:eastAsia="Calibri"/>
          <w:sz w:val="28"/>
          <w:szCs w:val="28"/>
        </w:rPr>
        <w:t xml:space="preserve"> 15 до 30 лет всего </w:t>
      </w:r>
      <w:r w:rsidR="00F56ABC" w:rsidRPr="005C1CAF">
        <w:rPr>
          <w:rFonts w:eastAsia="Calibri"/>
          <w:sz w:val="28"/>
          <w:szCs w:val="28"/>
        </w:rPr>
        <w:t xml:space="preserve">    </w:t>
      </w:r>
      <w:r w:rsidR="00422826" w:rsidRPr="005C1CAF">
        <w:rPr>
          <w:rFonts w:eastAsia="Calibri"/>
          <w:sz w:val="28"/>
          <w:szCs w:val="28"/>
        </w:rPr>
        <w:t xml:space="preserve">-       </w:t>
      </w:r>
      <w:r w:rsidR="00F56ABC" w:rsidRPr="005C1CAF">
        <w:rPr>
          <w:rFonts w:eastAsia="Calibri"/>
          <w:sz w:val="28"/>
          <w:szCs w:val="28"/>
        </w:rPr>
        <w:t xml:space="preserve">  </w:t>
      </w:r>
      <w:r w:rsidR="00422826" w:rsidRPr="005C1CAF">
        <w:rPr>
          <w:rFonts w:eastAsia="Calibri"/>
          <w:sz w:val="28"/>
          <w:szCs w:val="28"/>
        </w:rPr>
        <w:t xml:space="preserve"> </w:t>
      </w:r>
      <w:r w:rsidR="00781A96" w:rsidRPr="005C1CAF">
        <w:rPr>
          <w:rFonts w:eastAsia="Calibri"/>
          <w:sz w:val="28"/>
          <w:szCs w:val="28"/>
        </w:rPr>
        <w:t>856</w:t>
      </w:r>
      <w:r w:rsidRPr="005C1CAF">
        <w:rPr>
          <w:rFonts w:eastAsia="Calibri"/>
          <w:sz w:val="28"/>
          <w:szCs w:val="28"/>
        </w:rPr>
        <w:t xml:space="preserve"> </w:t>
      </w:r>
      <w:r w:rsidR="00983E80" w:rsidRPr="005C1CAF">
        <w:rPr>
          <w:rFonts w:eastAsia="Calibri"/>
          <w:sz w:val="28"/>
          <w:szCs w:val="28"/>
        </w:rPr>
        <w:t xml:space="preserve"> чел.</w:t>
      </w:r>
    </w:p>
    <w:p w:rsidR="005C0335" w:rsidRPr="005C1CAF" w:rsidRDefault="005C0335" w:rsidP="005C0335">
      <w:pPr>
        <w:rPr>
          <w:rFonts w:eastAsia="Calibri"/>
          <w:sz w:val="28"/>
          <w:szCs w:val="28"/>
        </w:rPr>
      </w:pPr>
      <w:r w:rsidRPr="005C1CAF">
        <w:rPr>
          <w:rFonts w:eastAsia="Calibri"/>
          <w:sz w:val="28"/>
          <w:szCs w:val="28"/>
        </w:rPr>
        <w:t xml:space="preserve">Количество посещений всего                         </w:t>
      </w:r>
      <w:r w:rsidR="00F56ABC" w:rsidRPr="005C1CAF">
        <w:rPr>
          <w:rFonts w:eastAsia="Calibri"/>
          <w:sz w:val="28"/>
          <w:szCs w:val="28"/>
        </w:rPr>
        <w:t xml:space="preserve">  </w:t>
      </w:r>
      <w:r w:rsidRPr="005C1CAF">
        <w:rPr>
          <w:rFonts w:eastAsia="Calibri"/>
          <w:sz w:val="28"/>
          <w:szCs w:val="28"/>
        </w:rPr>
        <w:t xml:space="preserve"> </w:t>
      </w:r>
      <w:r w:rsidR="00422826" w:rsidRPr="005C1CAF">
        <w:rPr>
          <w:rFonts w:eastAsia="Calibri"/>
          <w:sz w:val="28"/>
          <w:szCs w:val="28"/>
        </w:rPr>
        <w:t xml:space="preserve">  </w:t>
      </w:r>
      <w:r w:rsidR="00F56ABC" w:rsidRPr="005C1CAF">
        <w:rPr>
          <w:rFonts w:eastAsia="Calibri"/>
          <w:sz w:val="28"/>
          <w:szCs w:val="28"/>
        </w:rPr>
        <w:t xml:space="preserve">-      </w:t>
      </w:r>
      <w:r w:rsidR="00422826" w:rsidRPr="005C1CAF">
        <w:rPr>
          <w:rFonts w:eastAsia="Calibri"/>
          <w:sz w:val="28"/>
          <w:szCs w:val="28"/>
        </w:rPr>
        <w:t>1</w:t>
      </w:r>
      <w:r w:rsidR="00873015" w:rsidRPr="005C1CAF">
        <w:rPr>
          <w:rFonts w:eastAsia="Calibri"/>
          <w:sz w:val="28"/>
          <w:szCs w:val="28"/>
        </w:rPr>
        <w:t>5</w:t>
      </w:r>
      <w:r w:rsidR="00781A96" w:rsidRPr="005C1CAF">
        <w:rPr>
          <w:rFonts w:eastAsia="Calibri"/>
          <w:sz w:val="28"/>
          <w:szCs w:val="28"/>
        </w:rPr>
        <w:t>986</w:t>
      </w:r>
      <w:r w:rsidRPr="005C1CAF">
        <w:rPr>
          <w:rFonts w:eastAsia="Calibri"/>
          <w:sz w:val="28"/>
          <w:szCs w:val="28"/>
        </w:rPr>
        <w:t xml:space="preserve"> </w:t>
      </w:r>
      <w:r w:rsidR="00983E80" w:rsidRPr="005C1CAF">
        <w:rPr>
          <w:rFonts w:eastAsia="Calibri"/>
          <w:sz w:val="28"/>
          <w:szCs w:val="28"/>
        </w:rPr>
        <w:t>посещений</w:t>
      </w:r>
    </w:p>
    <w:p w:rsidR="005C0335" w:rsidRPr="005C1CAF" w:rsidRDefault="005C0335" w:rsidP="005C0335">
      <w:pPr>
        <w:rPr>
          <w:rFonts w:eastAsia="Calibri"/>
          <w:sz w:val="28"/>
          <w:szCs w:val="28"/>
        </w:rPr>
      </w:pPr>
      <w:r w:rsidRPr="005C1CAF">
        <w:rPr>
          <w:rFonts w:eastAsia="Calibri"/>
          <w:sz w:val="28"/>
          <w:szCs w:val="28"/>
        </w:rPr>
        <w:t xml:space="preserve">Книговыдача всего                                            </w:t>
      </w:r>
      <w:r w:rsidR="00F56ABC" w:rsidRPr="005C1CAF">
        <w:rPr>
          <w:rFonts w:eastAsia="Calibri"/>
          <w:sz w:val="28"/>
          <w:szCs w:val="28"/>
        </w:rPr>
        <w:t xml:space="preserve">  </w:t>
      </w:r>
      <w:r w:rsidRPr="005C1CAF">
        <w:rPr>
          <w:rFonts w:eastAsia="Calibri"/>
          <w:sz w:val="28"/>
          <w:szCs w:val="28"/>
        </w:rPr>
        <w:t xml:space="preserve"> -    </w:t>
      </w:r>
      <w:r w:rsidR="00F56ABC" w:rsidRPr="005C1CAF">
        <w:rPr>
          <w:rFonts w:eastAsia="Calibri"/>
          <w:sz w:val="28"/>
          <w:szCs w:val="28"/>
        </w:rPr>
        <w:t xml:space="preserve">  </w:t>
      </w:r>
      <w:r w:rsidR="00781A96" w:rsidRPr="005C1CAF">
        <w:rPr>
          <w:rFonts w:eastAsia="Calibri"/>
          <w:sz w:val="28"/>
          <w:szCs w:val="28"/>
        </w:rPr>
        <w:t>47173</w:t>
      </w:r>
      <w:r w:rsidR="00873015" w:rsidRPr="005C1CAF">
        <w:rPr>
          <w:rFonts w:eastAsia="Calibri"/>
          <w:sz w:val="28"/>
          <w:szCs w:val="28"/>
        </w:rPr>
        <w:t xml:space="preserve"> </w:t>
      </w:r>
      <w:r w:rsidR="00983E80" w:rsidRPr="005C1CAF">
        <w:rPr>
          <w:rFonts w:eastAsia="Calibri"/>
          <w:sz w:val="28"/>
          <w:szCs w:val="28"/>
        </w:rPr>
        <w:t>экз.</w:t>
      </w:r>
      <w:r w:rsidRPr="005C1CAF">
        <w:rPr>
          <w:rFonts w:eastAsia="Calibri"/>
          <w:sz w:val="28"/>
          <w:szCs w:val="28"/>
        </w:rPr>
        <w:t xml:space="preserve">         </w:t>
      </w:r>
    </w:p>
    <w:p w:rsidR="00235354" w:rsidRPr="005C1CAF" w:rsidRDefault="00B879A9" w:rsidP="009855AE">
      <w:pPr>
        <w:jc w:val="both"/>
        <w:rPr>
          <w:sz w:val="28"/>
          <w:szCs w:val="28"/>
        </w:rPr>
      </w:pPr>
      <w:r w:rsidRPr="005C1CAF">
        <w:rPr>
          <w:sz w:val="28"/>
          <w:szCs w:val="28"/>
        </w:rPr>
        <w:t xml:space="preserve">   </w:t>
      </w:r>
      <w:r w:rsidR="0011122D" w:rsidRPr="005C1CAF">
        <w:rPr>
          <w:sz w:val="28"/>
          <w:szCs w:val="28"/>
        </w:rPr>
        <w:t xml:space="preserve">      За отчетный период п</w:t>
      </w:r>
      <w:r w:rsidR="00F56ABC" w:rsidRPr="005C1CAF">
        <w:rPr>
          <w:sz w:val="28"/>
          <w:szCs w:val="28"/>
        </w:rPr>
        <w:t>одготовлен</w:t>
      </w:r>
      <w:r w:rsidR="00781A96" w:rsidRPr="005C1CAF">
        <w:rPr>
          <w:sz w:val="28"/>
          <w:szCs w:val="28"/>
        </w:rPr>
        <w:t>а</w:t>
      </w:r>
      <w:r w:rsidR="00F56ABC" w:rsidRPr="005C1CAF">
        <w:rPr>
          <w:sz w:val="28"/>
          <w:szCs w:val="28"/>
        </w:rPr>
        <w:t xml:space="preserve"> </w:t>
      </w:r>
      <w:r w:rsidR="00781A96" w:rsidRPr="005C1CAF">
        <w:rPr>
          <w:sz w:val="28"/>
          <w:szCs w:val="28"/>
        </w:rPr>
        <w:t>71</w:t>
      </w:r>
      <w:r w:rsidR="000B263C" w:rsidRPr="005C1CAF">
        <w:rPr>
          <w:sz w:val="28"/>
          <w:szCs w:val="28"/>
        </w:rPr>
        <w:t xml:space="preserve"> кни</w:t>
      </w:r>
      <w:r w:rsidR="00F56ABC" w:rsidRPr="005C1CAF">
        <w:rPr>
          <w:sz w:val="28"/>
          <w:szCs w:val="28"/>
        </w:rPr>
        <w:t>жн</w:t>
      </w:r>
      <w:r w:rsidR="00781A96" w:rsidRPr="005C1CAF">
        <w:rPr>
          <w:sz w:val="28"/>
          <w:szCs w:val="28"/>
        </w:rPr>
        <w:t>ая</w:t>
      </w:r>
      <w:r w:rsidR="00F56ABC" w:rsidRPr="005C1CAF">
        <w:rPr>
          <w:sz w:val="28"/>
          <w:szCs w:val="28"/>
        </w:rPr>
        <w:t xml:space="preserve"> выстав</w:t>
      </w:r>
      <w:r w:rsidR="00781A96" w:rsidRPr="005C1CAF">
        <w:rPr>
          <w:sz w:val="28"/>
          <w:szCs w:val="28"/>
        </w:rPr>
        <w:t>ка</w:t>
      </w:r>
      <w:r w:rsidR="000B263C" w:rsidRPr="005C1CAF">
        <w:rPr>
          <w:sz w:val="28"/>
          <w:szCs w:val="28"/>
        </w:rPr>
        <w:t>.</w:t>
      </w:r>
      <w:r w:rsidR="005E2680" w:rsidRPr="005C1CAF">
        <w:rPr>
          <w:sz w:val="28"/>
          <w:szCs w:val="28"/>
        </w:rPr>
        <w:t xml:space="preserve"> </w:t>
      </w:r>
      <w:r w:rsidR="0011122D" w:rsidRPr="005C1CAF">
        <w:rPr>
          <w:sz w:val="28"/>
          <w:szCs w:val="28"/>
        </w:rPr>
        <w:t>За 1 квартал 201</w:t>
      </w:r>
      <w:r w:rsidR="00781A96" w:rsidRPr="005C1CAF">
        <w:rPr>
          <w:sz w:val="28"/>
          <w:szCs w:val="28"/>
        </w:rPr>
        <w:t>9</w:t>
      </w:r>
      <w:r w:rsidR="00F56ABC" w:rsidRPr="005C1CAF">
        <w:rPr>
          <w:sz w:val="28"/>
          <w:szCs w:val="28"/>
        </w:rPr>
        <w:t xml:space="preserve"> </w:t>
      </w:r>
      <w:r w:rsidR="0011122D" w:rsidRPr="005C1CAF">
        <w:rPr>
          <w:sz w:val="28"/>
          <w:szCs w:val="28"/>
        </w:rPr>
        <w:t>г.</w:t>
      </w:r>
      <w:r w:rsidR="005E2680" w:rsidRPr="005C1CAF">
        <w:rPr>
          <w:sz w:val="28"/>
          <w:szCs w:val="28"/>
        </w:rPr>
        <w:t xml:space="preserve"> </w:t>
      </w:r>
      <w:r w:rsidR="0011122D" w:rsidRPr="005C1CAF">
        <w:rPr>
          <w:sz w:val="28"/>
          <w:szCs w:val="28"/>
        </w:rPr>
        <w:t>в</w:t>
      </w:r>
      <w:r w:rsidR="00235354" w:rsidRPr="005C1CAF">
        <w:rPr>
          <w:sz w:val="28"/>
          <w:szCs w:val="28"/>
        </w:rPr>
        <w:t>осстановлен</w:t>
      </w:r>
      <w:r w:rsidR="0011122D" w:rsidRPr="005C1CAF">
        <w:rPr>
          <w:sz w:val="28"/>
          <w:szCs w:val="28"/>
        </w:rPr>
        <w:t xml:space="preserve"> библиотечный </w:t>
      </w:r>
      <w:r w:rsidR="00235354" w:rsidRPr="005C1CAF">
        <w:rPr>
          <w:sz w:val="28"/>
          <w:szCs w:val="28"/>
        </w:rPr>
        <w:t xml:space="preserve"> фонд  </w:t>
      </w:r>
      <w:r w:rsidR="0011122D" w:rsidRPr="005C1CAF">
        <w:rPr>
          <w:sz w:val="28"/>
          <w:szCs w:val="28"/>
        </w:rPr>
        <w:t xml:space="preserve">в количестве </w:t>
      </w:r>
      <w:r w:rsidR="00F56ABC" w:rsidRPr="005C1CAF">
        <w:rPr>
          <w:sz w:val="28"/>
          <w:szCs w:val="28"/>
        </w:rPr>
        <w:t xml:space="preserve"> </w:t>
      </w:r>
      <w:r w:rsidR="00781A96" w:rsidRPr="005C1CAF">
        <w:rPr>
          <w:sz w:val="28"/>
          <w:szCs w:val="28"/>
        </w:rPr>
        <w:t>760</w:t>
      </w:r>
      <w:r w:rsidR="00235354" w:rsidRPr="005C1CAF">
        <w:rPr>
          <w:sz w:val="28"/>
          <w:szCs w:val="28"/>
        </w:rPr>
        <w:t xml:space="preserve"> </w:t>
      </w:r>
      <w:r w:rsidR="000B263C" w:rsidRPr="005C1CAF">
        <w:rPr>
          <w:sz w:val="28"/>
          <w:szCs w:val="28"/>
        </w:rPr>
        <w:t>экз</w:t>
      </w:r>
      <w:r w:rsidR="0011122D" w:rsidRPr="005C1CAF">
        <w:rPr>
          <w:sz w:val="28"/>
          <w:szCs w:val="28"/>
        </w:rPr>
        <w:t>.</w:t>
      </w:r>
    </w:p>
    <w:p w:rsidR="00C37487" w:rsidRPr="005C1CAF" w:rsidRDefault="000B263C" w:rsidP="009855AE">
      <w:pPr>
        <w:jc w:val="both"/>
        <w:rPr>
          <w:rFonts w:eastAsia="Calibri"/>
          <w:sz w:val="28"/>
          <w:szCs w:val="28"/>
        </w:rPr>
      </w:pPr>
      <w:r w:rsidRPr="005C1CAF">
        <w:rPr>
          <w:rFonts w:eastAsia="Calibri"/>
          <w:sz w:val="28"/>
          <w:szCs w:val="28"/>
        </w:rPr>
        <w:t xml:space="preserve">         Библиотеками городского округа проводи</w:t>
      </w:r>
      <w:r w:rsidR="00C37487" w:rsidRPr="005C1CAF">
        <w:rPr>
          <w:rFonts w:eastAsia="Calibri"/>
          <w:sz w:val="28"/>
          <w:szCs w:val="28"/>
        </w:rPr>
        <w:t>лась</w:t>
      </w:r>
      <w:r w:rsidRPr="005C1CAF">
        <w:rPr>
          <w:rFonts w:eastAsia="Calibri"/>
          <w:sz w:val="28"/>
          <w:szCs w:val="28"/>
        </w:rPr>
        <w:t xml:space="preserve"> работа и  мероприятия  по различным направлениям</w:t>
      </w:r>
      <w:r w:rsidR="00C37487" w:rsidRPr="005C1CAF">
        <w:rPr>
          <w:rFonts w:eastAsia="Calibri"/>
          <w:sz w:val="28"/>
          <w:szCs w:val="28"/>
        </w:rPr>
        <w:t>:</w:t>
      </w:r>
    </w:p>
    <w:p w:rsidR="00C37487" w:rsidRPr="005C1CAF" w:rsidRDefault="00C37487" w:rsidP="009855AE">
      <w:pPr>
        <w:jc w:val="both"/>
        <w:rPr>
          <w:rFonts w:eastAsia="Calibri"/>
          <w:sz w:val="28"/>
          <w:szCs w:val="28"/>
        </w:rPr>
      </w:pPr>
      <w:r w:rsidRPr="005C1CAF">
        <w:rPr>
          <w:rFonts w:eastAsia="Calibri"/>
          <w:sz w:val="28"/>
          <w:szCs w:val="28"/>
        </w:rPr>
        <w:t>-пропаганда истории Отечества;</w:t>
      </w:r>
    </w:p>
    <w:p w:rsidR="00C37487" w:rsidRPr="005C1CAF" w:rsidRDefault="00C37487" w:rsidP="009855AE">
      <w:pPr>
        <w:jc w:val="both"/>
        <w:rPr>
          <w:rFonts w:eastAsia="Calibri"/>
          <w:sz w:val="28"/>
          <w:szCs w:val="28"/>
        </w:rPr>
      </w:pPr>
      <w:r w:rsidRPr="005C1CAF">
        <w:rPr>
          <w:rFonts w:eastAsia="Calibri"/>
          <w:sz w:val="28"/>
          <w:szCs w:val="28"/>
        </w:rPr>
        <w:t>- краеведение;</w:t>
      </w:r>
    </w:p>
    <w:p w:rsidR="00C37487" w:rsidRPr="005C1CAF" w:rsidRDefault="00C37487" w:rsidP="009855AE">
      <w:pPr>
        <w:jc w:val="both"/>
        <w:rPr>
          <w:rFonts w:eastAsia="Calibri"/>
          <w:sz w:val="28"/>
          <w:szCs w:val="28"/>
        </w:rPr>
      </w:pPr>
      <w:r w:rsidRPr="005C1CAF">
        <w:rPr>
          <w:rFonts w:eastAsia="Calibri"/>
          <w:sz w:val="28"/>
          <w:szCs w:val="28"/>
        </w:rPr>
        <w:t>- пропаганда классического литературного наследия;</w:t>
      </w:r>
    </w:p>
    <w:p w:rsidR="00873015" w:rsidRPr="005C1CAF" w:rsidRDefault="00C37487" w:rsidP="009855AE">
      <w:pPr>
        <w:jc w:val="both"/>
        <w:rPr>
          <w:sz w:val="28"/>
          <w:szCs w:val="28"/>
        </w:rPr>
      </w:pPr>
      <w:r w:rsidRPr="005C1CAF">
        <w:rPr>
          <w:rFonts w:eastAsia="Calibri"/>
          <w:sz w:val="28"/>
          <w:szCs w:val="28"/>
        </w:rPr>
        <w:t>-</w:t>
      </w:r>
      <w:r w:rsidRPr="005C1CAF">
        <w:rPr>
          <w:sz w:val="28"/>
          <w:szCs w:val="28"/>
        </w:rPr>
        <w:t xml:space="preserve"> экологическое просвещение</w:t>
      </w:r>
      <w:r w:rsidR="00873015" w:rsidRPr="005C1CAF">
        <w:rPr>
          <w:sz w:val="28"/>
          <w:szCs w:val="28"/>
        </w:rPr>
        <w:t>;</w:t>
      </w:r>
      <w:r w:rsidR="00F56ABC" w:rsidRPr="005C1CAF">
        <w:rPr>
          <w:sz w:val="28"/>
          <w:szCs w:val="28"/>
        </w:rPr>
        <w:t xml:space="preserve"> </w:t>
      </w:r>
    </w:p>
    <w:p w:rsidR="00C37487" w:rsidRPr="005C1CAF" w:rsidRDefault="00C37487" w:rsidP="009855AE">
      <w:pPr>
        <w:jc w:val="both"/>
        <w:rPr>
          <w:rFonts w:eastAsia="Calibri"/>
          <w:sz w:val="28"/>
          <w:szCs w:val="28"/>
        </w:rPr>
      </w:pPr>
      <w:r w:rsidRPr="005C1CAF">
        <w:rPr>
          <w:rFonts w:eastAsia="Calibri"/>
          <w:sz w:val="28"/>
          <w:szCs w:val="28"/>
        </w:rPr>
        <w:t>- работа с ветеранами труда, пенсионерами;</w:t>
      </w:r>
    </w:p>
    <w:p w:rsidR="00F56ABC" w:rsidRPr="005C1CAF" w:rsidRDefault="00F56ABC" w:rsidP="009855AE">
      <w:pPr>
        <w:jc w:val="both"/>
        <w:rPr>
          <w:rFonts w:eastAsia="Calibri"/>
          <w:sz w:val="28"/>
          <w:szCs w:val="28"/>
        </w:rPr>
      </w:pPr>
      <w:r w:rsidRPr="005C1CAF">
        <w:rPr>
          <w:rFonts w:eastAsia="Calibri"/>
          <w:sz w:val="28"/>
          <w:szCs w:val="28"/>
        </w:rPr>
        <w:t>- обучающие семинары;</w:t>
      </w:r>
    </w:p>
    <w:p w:rsidR="00C37487" w:rsidRPr="005C1CAF" w:rsidRDefault="00C37487" w:rsidP="009855AE">
      <w:pPr>
        <w:jc w:val="both"/>
        <w:rPr>
          <w:rFonts w:eastAsia="Calibri"/>
          <w:sz w:val="28"/>
          <w:szCs w:val="28"/>
        </w:rPr>
      </w:pPr>
      <w:r w:rsidRPr="005C1CAF">
        <w:rPr>
          <w:rFonts w:eastAsia="Calibri"/>
          <w:sz w:val="28"/>
          <w:szCs w:val="28"/>
        </w:rPr>
        <w:t xml:space="preserve">- </w:t>
      </w:r>
      <w:r w:rsidR="00793572" w:rsidRPr="005C1CAF">
        <w:rPr>
          <w:rFonts w:eastAsia="Calibri"/>
          <w:sz w:val="28"/>
          <w:szCs w:val="28"/>
        </w:rPr>
        <w:t>р</w:t>
      </w:r>
      <w:r w:rsidRPr="005C1CAF">
        <w:rPr>
          <w:rFonts w:eastAsia="Calibri"/>
          <w:sz w:val="28"/>
          <w:szCs w:val="28"/>
        </w:rPr>
        <w:t>абота с детьми;</w:t>
      </w:r>
    </w:p>
    <w:p w:rsidR="00C37487" w:rsidRPr="005C1CAF" w:rsidRDefault="00C37487" w:rsidP="00C37487">
      <w:pPr>
        <w:rPr>
          <w:rFonts w:eastAsia="Calibri"/>
          <w:sz w:val="28"/>
          <w:szCs w:val="28"/>
        </w:rPr>
      </w:pPr>
      <w:r w:rsidRPr="005C1CAF">
        <w:rPr>
          <w:rFonts w:eastAsia="Calibri"/>
          <w:sz w:val="28"/>
          <w:szCs w:val="28"/>
        </w:rPr>
        <w:t>-</w:t>
      </w:r>
      <w:r w:rsidRPr="005C1CAF">
        <w:rPr>
          <w:sz w:val="28"/>
          <w:szCs w:val="28"/>
        </w:rPr>
        <w:t xml:space="preserve">  </w:t>
      </w:r>
      <w:r w:rsidR="00793572" w:rsidRPr="005C1CAF">
        <w:rPr>
          <w:sz w:val="28"/>
          <w:szCs w:val="28"/>
        </w:rPr>
        <w:t>р</w:t>
      </w:r>
      <w:r w:rsidRPr="005C1CAF">
        <w:rPr>
          <w:rFonts w:eastAsia="Calibri"/>
          <w:sz w:val="28"/>
          <w:szCs w:val="28"/>
        </w:rPr>
        <w:t>абота с юношеством.</w:t>
      </w:r>
    </w:p>
    <w:p w:rsidR="0044103B" w:rsidRPr="005C1CAF" w:rsidRDefault="00793572" w:rsidP="0044103B">
      <w:pPr>
        <w:jc w:val="both"/>
        <w:rPr>
          <w:rFonts w:eastAsia="Calibri"/>
          <w:sz w:val="28"/>
          <w:szCs w:val="28"/>
        </w:rPr>
      </w:pPr>
      <w:r w:rsidRPr="005C1CAF">
        <w:rPr>
          <w:rFonts w:eastAsia="Calibri"/>
          <w:sz w:val="28"/>
          <w:szCs w:val="28"/>
        </w:rPr>
        <w:t xml:space="preserve">         </w:t>
      </w:r>
      <w:r w:rsidR="00C37487" w:rsidRPr="005C1CAF">
        <w:rPr>
          <w:rFonts w:eastAsia="Calibri"/>
          <w:sz w:val="28"/>
          <w:szCs w:val="28"/>
        </w:rPr>
        <w:t>Всего за о</w:t>
      </w:r>
      <w:r w:rsidR="00422826" w:rsidRPr="005C1CAF">
        <w:rPr>
          <w:rFonts w:eastAsia="Calibri"/>
          <w:sz w:val="28"/>
          <w:szCs w:val="28"/>
        </w:rPr>
        <w:t xml:space="preserve">тчетный период было проведено </w:t>
      </w:r>
      <w:r w:rsidR="00781A96" w:rsidRPr="005C1CAF">
        <w:rPr>
          <w:rFonts w:eastAsia="Calibri"/>
          <w:sz w:val="28"/>
          <w:szCs w:val="28"/>
        </w:rPr>
        <w:t>83</w:t>
      </w:r>
      <w:r w:rsidR="00422826" w:rsidRPr="005C1CAF">
        <w:rPr>
          <w:rFonts w:eastAsia="Calibri"/>
          <w:sz w:val="28"/>
          <w:szCs w:val="28"/>
        </w:rPr>
        <w:t xml:space="preserve"> мероприятия</w:t>
      </w:r>
      <w:r w:rsidR="00C37487" w:rsidRPr="005C1CAF">
        <w:rPr>
          <w:rFonts w:eastAsia="Calibri"/>
          <w:sz w:val="28"/>
          <w:szCs w:val="28"/>
        </w:rPr>
        <w:t>,</w:t>
      </w:r>
      <w:r w:rsidR="005E2680" w:rsidRPr="005C1CAF">
        <w:rPr>
          <w:rFonts w:eastAsia="Calibri"/>
          <w:sz w:val="28"/>
          <w:szCs w:val="28"/>
        </w:rPr>
        <w:t xml:space="preserve"> </w:t>
      </w:r>
      <w:r w:rsidR="00422826" w:rsidRPr="005C1CAF">
        <w:rPr>
          <w:rFonts w:eastAsia="Calibri"/>
          <w:sz w:val="28"/>
          <w:szCs w:val="28"/>
        </w:rPr>
        <w:t xml:space="preserve">на которых присутствовало </w:t>
      </w:r>
      <w:r w:rsidR="007A2F2E" w:rsidRPr="005C1CAF">
        <w:rPr>
          <w:rFonts w:eastAsia="Calibri"/>
          <w:sz w:val="28"/>
          <w:szCs w:val="28"/>
        </w:rPr>
        <w:t>1</w:t>
      </w:r>
      <w:r w:rsidR="00781A96" w:rsidRPr="005C1CAF">
        <w:rPr>
          <w:rFonts w:eastAsia="Calibri"/>
          <w:sz w:val="28"/>
          <w:szCs w:val="28"/>
        </w:rPr>
        <w:t>790</w:t>
      </w:r>
      <w:r w:rsidR="00C37487" w:rsidRPr="005C1CAF">
        <w:rPr>
          <w:rFonts w:eastAsia="Calibri"/>
          <w:sz w:val="28"/>
          <w:szCs w:val="28"/>
        </w:rPr>
        <w:t xml:space="preserve"> чел.</w:t>
      </w:r>
      <w:r w:rsidRPr="005C1CAF">
        <w:rPr>
          <w:rFonts w:eastAsia="Calibri"/>
          <w:sz w:val="28"/>
          <w:szCs w:val="28"/>
        </w:rPr>
        <w:t xml:space="preserve">  </w:t>
      </w:r>
      <w:r w:rsidR="00C37487" w:rsidRPr="005C1CAF">
        <w:rPr>
          <w:rFonts w:eastAsia="Calibri"/>
          <w:sz w:val="28"/>
          <w:szCs w:val="28"/>
        </w:rPr>
        <w:t>Основная масса</w:t>
      </w:r>
      <w:r w:rsidR="005326AD" w:rsidRPr="005C1CAF">
        <w:rPr>
          <w:rFonts w:eastAsia="Calibri"/>
          <w:sz w:val="28"/>
          <w:szCs w:val="28"/>
        </w:rPr>
        <w:t xml:space="preserve"> проводимых мероприятий 7</w:t>
      </w:r>
      <w:r w:rsidR="00781A96" w:rsidRPr="005C1CAF">
        <w:rPr>
          <w:rFonts w:eastAsia="Calibri"/>
          <w:sz w:val="28"/>
          <w:szCs w:val="28"/>
        </w:rPr>
        <w:t>3,5</w:t>
      </w:r>
      <w:r w:rsidR="005326AD" w:rsidRPr="005C1CAF">
        <w:rPr>
          <w:rFonts w:eastAsia="Calibri"/>
          <w:sz w:val="28"/>
          <w:szCs w:val="28"/>
        </w:rPr>
        <w:t xml:space="preserve"> </w:t>
      </w:r>
      <w:r w:rsidRPr="005C1CAF">
        <w:rPr>
          <w:rFonts w:eastAsia="Calibri"/>
          <w:sz w:val="28"/>
          <w:szCs w:val="28"/>
        </w:rPr>
        <w:t xml:space="preserve">%   </w:t>
      </w:r>
      <w:r w:rsidR="005326AD" w:rsidRPr="005C1CAF">
        <w:rPr>
          <w:rFonts w:eastAsia="Calibri"/>
          <w:sz w:val="28"/>
          <w:szCs w:val="28"/>
        </w:rPr>
        <w:t>(</w:t>
      </w:r>
      <w:r w:rsidR="00781A96" w:rsidRPr="005C1CAF">
        <w:rPr>
          <w:rFonts w:eastAsia="Calibri"/>
          <w:sz w:val="28"/>
          <w:szCs w:val="28"/>
        </w:rPr>
        <w:t>61</w:t>
      </w:r>
      <w:r w:rsidRPr="005C1CAF">
        <w:rPr>
          <w:rFonts w:eastAsia="Calibri"/>
          <w:sz w:val="28"/>
          <w:szCs w:val="28"/>
        </w:rPr>
        <w:t xml:space="preserve"> мероприяти</w:t>
      </w:r>
      <w:r w:rsidR="00781A96" w:rsidRPr="005C1CAF">
        <w:rPr>
          <w:rFonts w:eastAsia="Calibri"/>
          <w:sz w:val="28"/>
          <w:szCs w:val="28"/>
        </w:rPr>
        <w:t>е</w:t>
      </w:r>
      <w:r w:rsidRPr="005C1CAF">
        <w:rPr>
          <w:rFonts w:eastAsia="Calibri"/>
          <w:sz w:val="28"/>
          <w:szCs w:val="28"/>
        </w:rPr>
        <w:t xml:space="preserve">) организована </w:t>
      </w:r>
      <w:r w:rsidR="00C37487" w:rsidRPr="005C1CAF">
        <w:rPr>
          <w:rFonts w:eastAsia="Calibri"/>
          <w:sz w:val="28"/>
          <w:szCs w:val="28"/>
        </w:rPr>
        <w:t xml:space="preserve"> для дет</w:t>
      </w:r>
      <w:r w:rsidRPr="005C1CAF">
        <w:rPr>
          <w:rFonts w:eastAsia="Calibri"/>
          <w:sz w:val="28"/>
          <w:szCs w:val="28"/>
        </w:rPr>
        <w:t xml:space="preserve">ской аудитории. </w:t>
      </w:r>
      <w:r w:rsidR="00781A96" w:rsidRPr="005C1CAF">
        <w:rPr>
          <w:rFonts w:eastAsia="Calibri"/>
          <w:sz w:val="28"/>
          <w:szCs w:val="28"/>
        </w:rPr>
        <w:t>В</w:t>
      </w:r>
      <w:r w:rsidRPr="005C1CAF">
        <w:rPr>
          <w:rFonts w:eastAsia="Calibri"/>
          <w:sz w:val="28"/>
          <w:szCs w:val="28"/>
        </w:rPr>
        <w:t xml:space="preserve"> этих мероприятиях </w:t>
      </w:r>
      <w:r w:rsidR="00C37487" w:rsidRPr="005C1CAF">
        <w:rPr>
          <w:rFonts w:eastAsia="Calibri"/>
          <w:sz w:val="28"/>
          <w:szCs w:val="28"/>
        </w:rPr>
        <w:t xml:space="preserve"> </w:t>
      </w:r>
      <w:r w:rsidR="007A2F2E" w:rsidRPr="005C1CAF">
        <w:rPr>
          <w:rFonts w:eastAsia="Calibri"/>
          <w:sz w:val="28"/>
          <w:szCs w:val="28"/>
        </w:rPr>
        <w:t>принял</w:t>
      </w:r>
      <w:r w:rsidR="00781A96" w:rsidRPr="005C1CAF">
        <w:rPr>
          <w:rFonts w:eastAsia="Calibri"/>
          <w:sz w:val="28"/>
          <w:szCs w:val="28"/>
        </w:rPr>
        <w:t xml:space="preserve">и </w:t>
      </w:r>
      <w:r w:rsidR="007A2F2E" w:rsidRPr="005C1CAF">
        <w:rPr>
          <w:rFonts w:eastAsia="Calibri"/>
          <w:sz w:val="28"/>
          <w:szCs w:val="28"/>
        </w:rPr>
        <w:t xml:space="preserve"> </w:t>
      </w:r>
      <w:r w:rsidR="00C37487" w:rsidRPr="005C1CAF">
        <w:rPr>
          <w:rFonts w:eastAsia="Calibri"/>
          <w:sz w:val="28"/>
          <w:szCs w:val="28"/>
        </w:rPr>
        <w:t>участ</w:t>
      </w:r>
      <w:r w:rsidR="007A2F2E" w:rsidRPr="005C1CAF">
        <w:rPr>
          <w:rFonts w:eastAsia="Calibri"/>
          <w:sz w:val="28"/>
          <w:szCs w:val="28"/>
        </w:rPr>
        <w:t>ие</w:t>
      </w:r>
      <w:r w:rsidRPr="005C1CAF">
        <w:rPr>
          <w:rFonts w:eastAsia="Calibri"/>
          <w:sz w:val="28"/>
          <w:szCs w:val="28"/>
        </w:rPr>
        <w:t xml:space="preserve"> </w:t>
      </w:r>
      <w:r w:rsidR="005326AD" w:rsidRPr="005C1CAF">
        <w:rPr>
          <w:rFonts w:eastAsia="Calibri"/>
          <w:sz w:val="28"/>
          <w:szCs w:val="28"/>
        </w:rPr>
        <w:t xml:space="preserve"> 1</w:t>
      </w:r>
      <w:r w:rsidR="00781A96" w:rsidRPr="005C1CAF">
        <w:rPr>
          <w:rFonts w:eastAsia="Calibri"/>
          <w:sz w:val="28"/>
          <w:szCs w:val="28"/>
        </w:rPr>
        <w:t>200 детей</w:t>
      </w:r>
      <w:r w:rsidR="007A2F2E" w:rsidRPr="005C1CAF">
        <w:rPr>
          <w:rFonts w:eastAsia="Calibri"/>
          <w:sz w:val="28"/>
          <w:szCs w:val="28"/>
        </w:rPr>
        <w:t>.</w:t>
      </w:r>
      <w:r w:rsidR="0044103B" w:rsidRPr="005C1CAF">
        <w:rPr>
          <w:rFonts w:eastAsia="Calibri"/>
          <w:sz w:val="28"/>
          <w:szCs w:val="28"/>
        </w:rPr>
        <w:t xml:space="preserve"> </w:t>
      </w:r>
      <w:r w:rsidR="008111D5" w:rsidRPr="005C1CAF">
        <w:rPr>
          <w:rFonts w:eastAsia="Calibri"/>
          <w:sz w:val="28"/>
          <w:szCs w:val="28"/>
        </w:rPr>
        <w:t xml:space="preserve">Только в новогодних утренниках для детей в библиотеках ЦБС  приняло участие </w:t>
      </w:r>
      <w:r w:rsidR="00B75BFE" w:rsidRPr="005C1CAF">
        <w:rPr>
          <w:rFonts w:eastAsia="Calibri"/>
          <w:sz w:val="28"/>
          <w:szCs w:val="28"/>
        </w:rPr>
        <w:t>220</w:t>
      </w:r>
      <w:r w:rsidR="008111D5" w:rsidRPr="005C1CAF">
        <w:rPr>
          <w:rFonts w:eastAsia="Calibri"/>
          <w:sz w:val="28"/>
          <w:szCs w:val="28"/>
        </w:rPr>
        <w:t xml:space="preserve"> детей.</w:t>
      </w:r>
    </w:p>
    <w:p w:rsidR="0044103B" w:rsidRPr="005C1CAF" w:rsidRDefault="0044103B" w:rsidP="0044103B">
      <w:pPr>
        <w:jc w:val="both"/>
        <w:rPr>
          <w:rFonts w:eastAsia="Calibri"/>
          <w:sz w:val="28"/>
          <w:szCs w:val="28"/>
        </w:rPr>
      </w:pPr>
      <w:r w:rsidRPr="005C1CAF">
        <w:rPr>
          <w:rFonts w:eastAsia="Calibri"/>
          <w:sz w:val="28"/>
          <w:szCs w:val="28"/>
        </w:rPr>
        <w:t xml:space="preserve">        Одним из массовых мероприятий для детей стали «</w:t>
      </w:r>
      <w:proofErr w:type="spellStart"/>
      <w:r w:rsidRPr="005C1CAF">
        <w:rPr>
          <w:rFonts w:eastAsia="Calibri"/>
          <w:sz w:val="28"/>
          <w:szCs w:val="28"/>
        </w:rPr>
        <w:t>Бондаренковские</w:t>
      </w:r>
      <w:proofErr w:type="spellEnd"/>
      <w:r w:rsidRPr="005C1CAF">
        <w:rPr>
          <w:rFonts w:eastAsia="Calibri"/>
          <w:sz w:val="28"/>
          <w:szCs w:val="28"/>
        </w:rPr>
        <w:t xml:space="preserve"> чтения» - зональная акция, приуроченная ко дню рождения писателя-земляка В.Н. Бондаренко.  В данном мероприятии  приняли участие </w:t>
      </w:r>
      <w:r w:rsidR="00CB465A" w:rsidRPr="005C1CAF">
        <w:rPr>
          <w:rFonts w:eastAsia="Calibri"/>
          <w:sz w:val="28"/>
          <w:szCs w:val="28"/>
        </w:rPr>
        <w:t>53</w:t>
      </w:r>
      <w:r w:rsidRPr="005C1CAF">
        <w:rPr>
          <w:rFonts w:eastAsia="Calibri"/>
          <w:sz w:val="28"/>
          <w:szCs w:val="28"/>
        </w:rPr>
        <w:t xml:space="preserve"> человек</w:t>
      </w:r>
      <w:r w:rsidR="00CB465A" w:rsidRPr="005C1CAF">
        <w:rPr>
          <w:rFonts w:eastAsia="Calibri"/>
          <w:sz w:val="28"/>
          <w:szCs w:val="28"/>
        </w:rPr>
        <w:t>а</w:t>
      </w:r>
      <w:r w:rsidRPr="005C1CAF">
        <w:rPr>
          <w:rFonts w:eastAsia="Calibri"/>
          <w:sz w:val="28"/>
          <w:szCs w:val="28"/>
        </w:rPr>
        <w:t>.   За участие в  зональной акции коллектив МБУК « ЦБС» удостоен диплома  МБУК ЦБС  г. Чапаевска.</w:t>
      </w:r>
    </w:p>
    <w:p w:rsidR="007A2F2E" w:rsidRPr="005C1CAF" w:rsidRDefault="0044103B" w:rsidP="007A2F2E">
      <w:pPr>
        <w:jc w:val="both"/>
        <w:rPr>
          <w:rFonts w:eastAsia="Calibri"/>
          <w:sz w:val="28"/>
          <w:szCs w:val="28"/>
        </w:rPr>
      </w:pPr>
      <w:r w:rsidRPr="005C1CAF">
        <w:rPr>
          <w:rFonts w:eastAsia="Calibri"/>
          <w:sz w:val="28"/>
          <w:szCs w:val="28"/>
        </w:rPr>
        <w:t xml:space="preserve">        Работниками центральной библиотеки  регулярно  для отдыхающих в РЦ «Доблесть» и ЦСО различные тематические вечера. Так в 1 квартале 201</w:t>
      </w:r>
      <w:r w:rsidR="00CB465A" w:rsidRPr="005C1CAF">
        <w:rPr>
          <w:rFonts w:eastAsia="Calibri"/>
          <w:sz w:val="28"/>
          <w:szCs w:val="28"/>
        </w:rPr>
        <w:t>9</w:t>
      </w:r>
      <w:r w:rsidRPr="005C1CAF">
        <w:rPr>
          <w:rFonts w:eastAsia="Calibri"/>
          <w:sz w:val="28"/>
          <w:szCs w:val="28"/>
        </w:rPr>
        <w:t xml:space="preserve"> года </w:t>
      </w:r>
    </w:p>
    <w:p w:rsidR="0044103B" w:rsidRPr="005C1CAF" w:rsidRDefault="0044103B" w:rsidP="007A2F2E">
      <w:pPr>
        <w:jc w:val="both"/>
        <w:rPr>
          <w:rFonts w:eastAsia="Calibri"/>
          <w:sz w:val="28"/>
          <w:szCs w:val="28"/>
        </w:rPr>
      </w:pPr>
      <w:r w:rsidRPr="005C1CAF">
        <w:rPr>
          <w:rFonts w:eastAsia="Calibri"/>
          <w:sz w:val="28"/>
          <w:szCs w:val="28"/>
        </w:rPr>
        <w:t xml:space="preserve"> было проведено </w:t>
      </w:r>
      <w:r w:rsidR="008111D5" w:rsidRPr="005C1CAF">
        <w:rPr>
          <w:rFonts w:eastAsia="Calibri"/>
          <w:sz w:val="28"/>
          <w:szCs w:val="28"/>
        </w:rPr>
        <w:t xml:space="preserve"> </w:t>
      </w:r>
      <w:r w:rsidR="00CB465A" w:rsidRPr="005C1CAF">
        <w:rPr>
          <w:rFonts w:eastAsia="Calibri"/>
          <w:sz w:val="28"/>
          <w:szCs w:val="28"/>
        </w:rPr>
        <w:t>4</w:t>
      </w:r>
      <w:r w:rsidR="008111D5" w:rsidRPr="005C1CAF">
        <w:rPr>
          <w:rFonts w:eastAsia="Calibri"/>
          <w:sz w:val="28"/>
          <w:szCs w:val="28"/>
        </w:rPr>
        <w:t xml:space="preserve"> мероприяти</w:t>
      </w:r>
      <w:r w:rsidR="00CB465A" w:rsidRPr="005C1CAF">
        <w:rPr>
          <w:rFonts w:eastAsia="Calibri"/>
          <w:sz w:val="28"/>
          <w:szCs w:val="28"/>
        </w:rPr>
        <w:t>я</w:t>
      </w:r>
      <w:r w:rsidR="008111D5" w:rsidRPr="005C1CAF">
        <w:rPr>
          <w:rFonts w:eastAsia="Calibri"/>
          <w:sz w:val="28"/>
          <w:szCs w:val="28"/>
        </w:rPr>
        <w:t>.</w:t>
      </w:r>
    </w:p>
    <w:p w:rsidR="0044103B" w:rsidRPr="005C1CAF" w:rsidRDefault="0044103B" w:rsidP="007A2F2E">
      <w:pPr>
        <w:jc w:val="both"/>
        <w:rPr>
          <w:rFonts w:eastAsia="Calibri"/>
          <w:sz w:val="28"/>
          <w:szCs w:val="28"/>
        </w:rPr>
      </w:pPr>
    </w:p>
    <w:p w:rsidR="00C2041E" w:rsidRPr="005C1CAF" w:rsidRDefault="00AA74EB" w:rsidP="009855AE">
      <w:pPr>
        <w:jc w:val="both"/>
        <w:rPr>
          <w:sz w:val="28"/>
          <w:szCs w:val="28"/>
        </w:rPr>
      </w:pPr>
      <w:r w:rsidRPr="005C1CAF">
        <w:rPr>
          <w:b/>
        </w:rPr>
        <w:t xml:space="preserve">                         </w:t>
      </w:r>
      <w:r w:rsidR="00C2041E" w:rsidRPr="005C1CAF">
        <w:rPr>
          <w:b/>
        </w:rPr>
        <w:t xml:space="preserve"> </w:t>
      </w:r>
      <w:r w:rsidR="00C2041E" w:rsidRPr="005C1CAF">
        <w:rPr>
          <w:b/>
          <w:sz w:val="28"/>
          <w:szCs w:val="28"/>
        </w:rPr>
        <w:t>УДО « Детская школа искусств»</w:t>
      </w:r>
      <w:r w:rsidR="00C2041E" w:rsidRPr="005C1CAF">
        <w:t xml:space="preserve"> </w:t>
      </w:r>
      <w:r w:rsidR="00C2041E" w:rsidRPr="005C1CAF">
        <w:rPr>
          <w:sz w:val="28"/>
          <w:szCs w:val="28"/>
        </w:rPr>
        <w:t xml:space="preserve"> </w:t>
      </w:r>
    </w:p>
    <w:p w:rsidR="00235354" w:rsidRPr="005C1CAF" w:rsidRDefault="00235354" w:rsidP="0036477D">
      <w:pPr>
        <w:jc w:val="both"/>
        <w:rPr>
          <w:sz w:val="28"/>
          <w:szCs w:val="28"/>
        </w:rPr>
      </w:pPr>
      <w:r w:rsidRPr="005C1CAF">
        <w:t xml:space="preserve">      </w:t>
      </w:r>
      <w:r w:rsidR="005E2680" w:rsidRPr="005C1CAF">
        <w:rPr>
          <w:sz w:val="28"/>
          <w:szCs w:val="28"/>
        </w:rPr>
        <w:t>УДО «</w:t>
      </w:r>
      <w:r w:rsidRPr="005C1CAF">
        <w:rPr>
          <w:sz w:val="28"/>
          <w:szCs w:val="28"/>
        </w:rPr>
        <w:t>Детская школа искусств»</w:t>
      </w:r>
      <w:r w:rsidRPr="005C1CAF">
        <w:t xml:space="preserve"> </w:t>
      </w:r>
      <w:r w:rsidRPr="005C1CAF">
        <w:rPr>
          <w:sz w:val="28"/>
          <w:szCs w:val="28"/>
        </w:rPr>
        <w:t xml:space="preserve"> является центром  </w:t>
      </w:r>
      <w:proofErr w:type="spellStart"/>
      <w:r w:rsidRPr="005C1CAF">
        <w:rPr>
          <w:sz w:val="28"/>
          <w:szCs w:val="28"/>
        </w:rPr>
        <w:t>социокультурных</w:t>
      </w:r>
      <w:proofErr w:type="spellEnd"/>
      <w:r w:rsidRPr="005C1CAF">
        <w:rPr>
          <w:sz w:val="28"/>
          <w:szCs w:val="28"/>
        </w:rPr>
        <w:t xml:space="preserve"> технологий и методическим центром в рамках программы социально-экономического развития городского округа Похвистнево по художественному образованию.</w:t>
      </w:r>
    </w:p>
    <w:p w:rsidR="003C031E" w:rsidRPr="005C1CAF" w:rsidRDefault="00235354" w:rsidP="0036477D">
      <w:pPr>
        <w:jc w:val="both"/>
        <w:rPr>
          <w:sz w:val="28"/>
          <w:szCs w:val="28"/>
        </w:rPr>
      </w:pPr>
      <w:r w:rsidRPr="005C1CAF">
        <w:rPr>
          <w:sz w:val="28"/>
          <w:szCs w:val="28"/>
        </w:rPr>
        <w:t xml:space="preserve">    Численность учащихся  </w:t>
      </w:r>
      <w:r w:rsidR="00EE272B" w:rsidRPr="005C1CAF">
        <w:rPr>
          <w:sz w:val="28"/>
          <w:szCs w:val="28"/>
        </w:rPr>
        <w:t xml:space="preserve">на протяжении последних лет </w:t>
      </w:r>
      <w:r w:rsidRPr="005C1CAF">
        <w:rPr>
          <w:sz w:val="28"/>
          <w:szCs w:val="28"/>
        </w:rPr>
        <w:t xml:space="preserve">составляет </w:t>
      </w:r>
      <w:r w:rsidR="00EE272B" w:rsidRPr="005C1CAF">
        <w:rPr>
          <w:sz w:val="28"/>
          <w:szCs w:val="28"/>
        </w:rPr>
        <w:t xml:space="preserve"> 433</w:t>
      </w:r>
      <w:r w:rsidRPr="005C1CAF">
        <w:rPr>
          <w:sz w:val="28"/>
          <w:szCs w:val="28"/>
        </w:rPr>
        <w:t xml:space="preserve"> ученик</w:t>
      </w:r>
      <w:r w:rsidR="00EE272B" w:rsidRPr="005C1CAF">
        <w:rPr>
          <w:sz w:val="28"/>
          <w:szCs w:val="28"/>
        </w:rPr>
        <w:t>а</w:t>
      </w:r>
      <w:r w:rsidRPr="005C1CAF">
        <w:rPr>
          <w:sz w:val="28"/>
          <w:szCs w:val="28"/>
        </w:rPr>
        <w:t>.</w:t>
      </w:r>
    </w:p>
    <w:p w:rsidR="00382B99" w:rsidRPr="005C1CAF" w:rsidRDefault="00235354" w:rsidP="0036477D">
      <w:pPr>
        <w:jc w:val="both"/>
        <w:rPr>
          <w:sz w:val="28"/>
          <w:szCs w:val="28"/>
        </w:rPr>
      </w:pPr>
      <w:r w:rsidRPr="005C1CAF">
        <w:rPr>
          <w:sz w:val="28"/>
          <w:szCs w:val="28"/>
        </w:rPr>
        <w:t xml:space="preserve">      Учащиеся  УДО «ДШИ» в 1 квартале 201</w:t>
      </w:r>
      <w:r w:rsidR="006B7C96" w:rsidRPr="005C1CAF">
        <w:rPr>
          <w:sz w:val="28"/>
          <w:szCs w:val="28"/>
        </w:rPr>
        <w:t>9</w:t>
      </w:r>
      <w:r w:rsidR="00F56ABC" w:rsidRPr="005C1CAF">
        <w:rPr>
          <w:sz w:val="28"/>
          <w:szCs w:val="28"/>
        </w:rPr>
        <w:t xml:space="preserve"> </w:t>
      </w:r>
      <w:r w:rsidRPr="005C1CAF">
        <w:rPr>
          <w:sz w:val="28"/>
          <w:szCs w:val="28"/>
        </w:rPr>
        <w:t xml:space="preserve">года  приняли  участие  в </w:t>
      </w:r>
      <w:r w:rsidR="007A6E72" w:rsidRPr="005C1CAF">
        <w:rPr>
          <w:sz w:val="28"/>
          <w:szCs w:val="28"/>
        </w:rPr>
        <w:t>11</w:t>
      </w:r>
      <w:r w:rsidR="00382B99" w:rsidRPr="005C1CAF">
        <w:rPr>
          <w:sz w:val="28"/>
          <w:szCs w:val="28"/>
        </w:rPr>
        <w:t xml:space="preserve"> конкурсах и получили </w:t>
      </w:r>
      <w:r w:rsidR="007A6E72" w:rsidRPr="005C1CAF">
        <w:rPr>
          <w:sz w:val="28"/>
          <w:szCs w:val="28"/>
        </w:rPr>
        <w:t>73</w:t>
      </w:r>
      <w:r w:rsidR="00382B99" w:rsidRPr="005C1CAF">
        <w:rPr>
          <w:sz w:val="28"/>
          <w:szCs w:val="28"/>
        </w:rPr>
        <w:t xml:space="preserve"> диплом</w:t>
      </w:r>
      <w:r w:rsidR="007A6E72" w:rsidRPr="005C1CAF">
        <w:rPr>
          <w:sz w:val="28"/>
          <w:szCs w:val="28"/>
        </w:rPr>
        <w:t>а</w:t>
      </w:r>
      <w:r w:rsidR="00382B99" w:rsidRPr="005C1CAF">
        <w:rPr>
          <w:sz w:val="28"/>
          <w:szCs w:val="28"/>
        </w:rPr>
        <w:t xml:space="preserve"> лауреатов и дипломантов:</w:t>
      </w:r>
    </w:p>
    <w:p w:rsidR="001813D0" w:rsidRPr="005C1CAF" w:rsidRDefault="001813D0" w:rsidP="0036477D">
      <w:pPr>
        <w:pStyle w:val="a8"/>
        <w:numPr>
          <w:ilvl w:val="0"/>
          <w:numId w:val="41"/>
        </w:numPr>
        <w:tabs>
          <w:tab w:val="left" w:pos="993"/>
        </w:tabs>
        <w:spacing w:after="0" w:line="240" w:lineRule="auto"/>
        <w:ind w:left="0" w:firstLine="709"/>
        <w:jc w:val="both"/>
        <w:rPr>
          <w:rFonts w:ascii="Times New Roman" w:hAnsi="Times New Roman"/>
          <w:sz w:val="28"/>
          <w:szCs w:val="28"/>
        </w:rPr>
      </w:pPr>
      <w:r w:rsidRPr="005C1CAF">
        <w:rPr>
          <w:rFonts w:ascii="Times New Roman" w:hAnsi="Times New Roman"/>
          <w:sz w:val="28"/>
          <w:szCs w:val="28"/>
          <w:lang w:val="en-US"/>
        </w:rPr>
        <w:t>XV</w:t>
      </w:r>
      <w:r w:rsidR="00457F83" w:rsidRPr="005C1CAF">
        <w:rPr>
          <w:rFonts w:ascii="Times New Roman" w:hAnsi="Times New Roman"/>
          <w:sz w:val="28"/>
          <w:szCs w:val="28"/>
          <w:lang w:val="en-US"/>
        </w:rPr>
        <w:t>I</w:t>
      </w:r>
      <w:r w:rsidR="00457F83" w:rsidRPr="005C1CAF">
        <w:rPr>
          <w:rFonts w:ascii="Times New Roman" w:hAnsi="Times New Roman"/>
          <w:sz w:val="28"/>
          <w:szCs w:val="28"/>
        </w:rPr>
        <w:t xml:space="preserve"> </w:t>
      </w:r>
      <w:r w:rsidRPr="005C1CAF">
        <w:rPr>
          <w:rFonts w:ascii="Times New Roman" w:hAnsi="Times New Roman"/>
          <w:sz w:val="28"/>
          <w:szCs w:val="28"/>
        </w:rPr>
        <w:t xml:space="preserve">международный конкурс хореографических  коллективов  «Петербургская метелица» </w:t>
      </w:r>
      <w:r w:rsidR="002A2B78" w:rsidRPr="005C1CAF">
        <w:rPr>
          <w:rFonts w:ascii="Times New Roman" w:hAnsi="Times New Roman"/>
          <w:sz w:val="28"/>
          <w:szCs w:val="28"/>
        </w:rPr>
        <w:t>(</w:t>
      </w:r>
      <w:r w:rsidRPr="005C1CAF">
        <w:rPr>
          <w:rFonts w:ascii="Times New Roman" w:hAnsi="Times New Roman"/>
          <w:sz w:val="28"/>
          <w:szCs w:val="28"/>
        </w:rPr>
        <w:t>г.Санкт-Петербург)</w:t>
      </w:r>
      <w:r w:rsidR="002A2B78" w:rsidRPr="005C1CAF">
        <w:rPr>
          <w:rFonts w:ascii="Times New Roman" w:hAnsi="Times New Roman"/>
          <w:sz w:val="28"/>
          <w:szCs w:val="28"/>
        </w:rPr>
        <w:t xml:space="preserve"> -</w:t>
      </w:r>
      <w:r w:rsidR="00457F83" w:rsidRPr="005C1CAF">
        <w:rPr>
          <w:rFonts w:ascii="Times New Roman" w:hAnsi="Times New Roman"/>
          <w:sz w:val="28"/>
          <w:szCs w:val="28"/>
        </w:rPr>
        <w:t xml:space="preserve"> д</w:t>
      </w:r>
      <w:r w:rsidR="002A2B78" w:rsidRPr="005C1CAF">
        <w:rPr>
          <w:rFonts w:ascii="Times New Roman" w:hAnsi="Times New Roman"/>
          <w:sz w:val="28"/>
          <w:szCs w:val="28"/>
        </w:rPr>
        <w:t xml:space="preserve">иплом </w:t>
      </w:r>
      <w:r w:rsidR="000C0802" w:rsidRPr="005C1CAF">
        <w:rPr>
          <w:rFonts w:ascii="Times New Roman" w:hAnsi="Times New Roman"/>
          <w:sz w:val="28"/>
          <w:szCs w:val="28"/>
          <w:lang w:val="en-US"/>
        </w:rPr>
        <w:t>II</w:t>
      </w:r>
      <w:r w:rsidR="000C0802" w:rsidRPr="005C1CAF">
        <w:rPr>
          <w:rFonts w:ascii="Times New Roman" w:hAnsi="Times New Roman"/>
          <w:sz w:val="28"/>
          <w:szCs w:val="28"/>
        </w:rPr>
        <w:t xml:space="preserve"> степени –образцовый хореографический </w:t>
      </w:r>
      <w:r w:rsidR="002A2B78" w:rsidRPr="005C1CAF">
        <w:rPr>
          <w:rFonts w:ascii="Times New Roman" w:hAnsi="Times New Roman"/>
          <w:sz w:val="28"/>
          <w:szCs w:val="28"/>
        </w:rPr>
        <w:t xml:space="preserve"> ансамбль «</w:t>
      </w:r>
      <w:r w:rsidR="000C0802" w:rsidRPr="005C1CAF">
        <w:rPr>
          <w:rFonts w:ascii="Times New Roman" w:hAnsi="Times New Roman"/>
          <w:sz w:val="28"/>
          <w:szCs w:val="28"/>
        </w:rPr>
        <w:t>Классика</w:t>
      </w:r>
      <w:r w:rsidR="002A2B78" w:rsidRPr="005C1CAF">
        <w:rPr>
          <w:rFonts w:ascii="Times New Roman" w:hAnsi="Times New Roman"/>
          <w:sz w:val="28"/>
          <w:szCs w:val="28"/>
        </w:rPr>
        <w:t xml:space="preserve">», </w:t>
      </w:r>
      <w:r w:rsidR="00457F83" w:rsidRPr="005C1CAF">
        <w:rPr>
          <w:rFonts w:ascii="Times New Roman" w:hAnsi="Times New Roman"/>
          <w:sz w:val="28"/>
          <w:szCs w:val="28"/>
        </w:rPr>
        <w:t>д</w:t>
      </w:r>
      <w:r w:rsidR="002A2B78" w:rsidRPr="005C1CAF">
        <w:rPr>
          <w:rFonts w:ascii="Times New Roman" w:hAnsi="Times New Roman"/>
          <w:sz w:val="28"/>
          <w:szCs w:val="28"/>
        </w:rPr>
        <w:t xml:space="preserve">иплом </w:t>
      </w:r>
      <w:r w:rsidR="00457F83" w:rsidRPr="005C1CAF">
        <w:rPr>
          <w:rFonts w:ascii="Times New Roman" w:hAnsi="Times New Roman"/>
          <w:sz w:val="28"/>
          <w:szCs w:val="28"/>
        </w:rPr>
        <w:t>Л</w:t>
      </w:r>
      <w:r w:rsidR="002A2B78" w:rsidRPr="005C1CAF">
        <w:rPr>
          <w:rFonts w:ascii="Times New Roman" w:hAnsi="Times New Roman"/>
          <w:sz w:val="28"/>
          <w:szCs w:val="28"/>
        </w:rPr>
        <w:t xml:space="preserve">ауреата </w:t>
      </w:r>
      <w:r w:rsidR="000C0802" w:rsidRPr="005C1CAF">
        <w:rPr>
          <w:rFonts w:ascii="Times New Roman" w:hAnsi="Times New Roman"/>
          <w:sz w:val="28"/>
          <w:szCs w:val="28"/>
          <w:lang w:val="en-US"/>
        </w:rPr>
        <w:t>I</w:t>
      </w:r>
      <w:r w:rsidR="002A2B78" w:rsidRPr="005C1CAF">
        <w:rPr>
          <w:rFonts w:ascii="Times New Roman" w:hAnsi="Times New Roman"/>
          <w:sz w:val="28"/>
          <w:szCs w:val="28"/>
          <w:lang w:val="en-US"/>
        </w:rPr>
        <w:t>II</w:t>
      </w:r>
      <w:r w:rsidR="002A2B78" w:rsidRPr="005C1CAF">
        <w:rPr>
          <w:rFonts w:ascii="Times New Roman" w:hAnsi="Times New Roman"/>
          <w:sz w:val="28"/>
          <w:szCs w:val="28"/>
        </w:rPr>
        <w:t xml:space="preserve"> степени</w:t>
      </w:r>
      <w:r w:rsidR="000C0802" w:rsidRPr="005C1CAF">
        <w:rPr>
          <w:rFonts w:ascii="Times New Roman" w:hAnsi="Times New Roman"/>
          <w:sz w:val="28"/>
          <w:szCs w:val="28"/>
        </w:rPr>
        <w:t xml:space="preserve"> </w:t>
      </w:r>
      <w:r w:rsidR="002A2B78" w:rsidRPr="005C1CAF">
        <w:rPr>
          <w:rFonts w:ascii="Times New Roman" w:hAnsi="Times New Roman"/>
          <w:sz w:val="28"/>
          <w:szCs w:val="28"/>
        </w:rPr>
        <w:t xml:space="preserve">- </w:t>
      </w:r>
      <w:proofErr w:type="spellStart"/>
      <w:r w:rsidR="000C0802" w:rsidRPr="005C1CAF">
        <w:rPr>
          <w:rFonts w:ascii="Times New Roman" w:hAnsi="Times New Roman"/>
          <w:sz w:val="28"/>
          <w:szCs w:val="28"/>
        </w:rPr>
        <w:t>Ахметсагирова</w:t>
      </w:r>
      <w:proofErr w:type="spellEnd"/>
      <w:r w:rsidR="000C0802" w:rsidRPr="005C1CAF">
        <w:rPr>
          <w:rFonts w:ascii="Times New Roman" w:hAnsi="Times New Roman"/>
          <w:sz w:val="28"/>
          <w:szCs w:val="28"/>
        </w:rPr>
        <w:t xml:space="preserve"> Диана, </w:t>
      </w:r>
      <w:proofErr w:type="spellStart"/>
      <w:r w:rsidR="000C0802" w:rsidRPr="005C1CAF">
        <w:rPr>
          <w:rFonts w:ascii="Times New Roman" w:hAnsi="Times New Roman"/>
          <w:sz w:val="28"/>
          <w:szCs w:val="28"/>
        </w:rPr>
        <w:t>Пучкова</w:t>
      </w:r>
      <w:proofErr w:type="spellEnd"/>
      <w:r w:rsidR="000C0802" w:rsidRPr="005C1CAF">
        <w:rPr>
          <w:rFonts w:ascii="Times New Roman" w:hAnsi="Times New Roman"/>
          <w:sz w:val="28"/>
          <w:szCs w:val="28"/>
        </w:rPr>
        <w:t xml:space="preserve"> Дарья</w:t>
      </w:r>
      <w:r w:rsidR="002A2B78" w:rsidRPr="005C1CAF">
        <w:rPr>
          <w:rFonts w:ascii="Times New Roman" w:hAnsi="Times New Roman"/>
          <w:sz w:val="28"/>
          <w:szCs w:val="28"/>
        </w:rPr>
        <w:t>.</w:t>
      </w:r>
    </w:p>
    <w:p w:rsidR="008C4296" w:rsidRPr="005C1CAF" w:rsidRDefault="002A2B78" w:rsidP="0036477D">
      <w:pPr>
        <w:pStyle w:val="a8"/>
        <w:numPr>
          <w:ilvl w:val="0"/>
          <w:numId w:val="41"/>
        </w:numPr>
        <w:tabs>
          <w:tab w:val="left" w:pos="993"/>
        </w:tabs>
        <w:spacing w:after="0" w:line="240" w:lineRule="auto"/>
        <w:ind w:left="0" w:firstLine="709"/>
        <w:jc w:val="both"/>
        <w:rPr>
          <w:rFonts w:ascii="Times New Roman" w:hAnsi="Times New Roman"/>
          <w:sz w:val="28"/>
          <w:szCs w:val="28"/>
        </w:rPr>
      </w:pPr>
      <w:r w:rsidRPr="005C1CAF">
        <w:rPr>
          <w:rFonts w:ascii="Times New Roman" w:hAnsi="Times New Roman"/>
          <w:sz w:val="28"/>
          <w:szCs w:val="28"/>
        </w:rPr>
        <w:lastRenderedPageBreak/>
        <w:t>Международный фестиваль –</w:t>
      </w:r>
      <w:r w:rsidR="00457F83" w:rsidRPr="005C1CAF">
        <w:rPr>
          <w:rFonts w:ascii="Times New Roman" w:hAnsi="Times New Roman"/>
          <w:sz w:val="28"/>
          <w:szCs w:val="28"/>
        </w:rPr>
        <w:t xml:space="preserve"> </w:t>
      </w:r>
      <w:r w:rsidRPr="005C1CAF">
        <w:rPr>
          <w:rFonts w:ascii="Times New Roman" w:hAnsi="Times New Roman"/>
          <w:sz w:val="28"/>
          <w:szCs w:val="28"/>
        </w:rPr>
        <w:t>конкурс</w:t>
      </w:r>
      <w:r w:rsidR="008C4296" w:rsidRPr="005C1CAF">
        <w:rPr>
          <w:rFonts w:ascii="Times New Roman" w:hAnsi="Times New Roman"/>
          <w:sz w:val="28"/>
          <w:szCs w:val="28"/>
        </w:rPr>
        <w:t xml:space="preserve"> «</w:t>
      </w:r>
      <w:r w:rsidR="00457F83" w:rsidRPr="005C1CAF">
        <w:rPr>
          <w:rFonts w:ascii="Times New Roman" w:hAnsi="Times New Roman"/>
          <w:sz w:val="28"/>
          <w:szCs w:val="28"/>
        </w:rPr>
        <w:t>Мой путь» (</w:t>
      </w:r>
      <w:proofErr w:type="gramStart"/>
      <w:r w:rsidRPr="005C1CAF">
        <w:rPr>
          <w:rFonts w:ascii="Times New Roman" w:hAnsi="Times New Roman"/>
          <w:sz w:val="28"/>
          <w:szCs w:val="28"/>
        </w:rPr>
        <w:t>г</w:t>
      </w:r>
      <w:proofErr w:type="gramEnd"/>
      <w:r w:rsidRPr="005C1CAF">
        <w:rPr>
          <w:rFonts w:ascii="Times New Roman" w:hAnsi="Times New Roman"/>
          <w:sz w:val="28"/>
          <w:szCs w:val="28"/>
        </w:rPr>
        <w:t>.</w:t>
      </w:r>
      <w:r w:rsidR="00457F83" w:rsidRPr="005C1CAF">
        <w:rPr>
          <w:rFonts w:ascii="Times New Roman" w:hAnsi="Times New Roman"/>
          <w:sz w:val="28"/>
          <w:szCs w:val="28"/>
        </w:rPr>
        <w:t xml:space="preserve"> </w:t>
      </w:r>
      <w:r w:rsidRPr="005C1CAF">
        <w:rPr>
          <w:rFonts w:ascii="Times New Roman" w:hAnsi="Times New Roman"/>
          <w:sz w:val="28"/>
          <w:szCs w:val="28"/>
        </w:rPr>
        <w:t xml:space="preserve">Самара) - </w:t>
      </w:r>
      <w:r w:rsidR="00457F83" w:rsidRPr="005C1CAF">
        <w:rPr>
          <w:rFonts w:ascii="Times New Roman" w:hAnsi="Times New Roman"/>
          <w:sz w:val="28"/>
          <w:szCs w:val="28"/>
        </w:rPr>
        <w:t>1</w:t>
      </w:r>
      <w:r w:rsidRPr="005C1CAF">
        <w:rPr>
          <w:rFonts w:ascii="Times New Roman" w:hAnsi="Times New Roman"/>
          <w:sz w:val="28"/>
          <w:szCs w:val="28"/>
        </w:rPr>
        <w:t xml:space="preserve"> диплом  Лауреата </w:t>
      </w:r>
      <w:r w:rsidRPr="005C1CAF">
        <w:rPr>
          <w:rFonts w:ascii="Times New Roman" w:hAnsi="Times New Roman"/>
          <w:sz w:val="28"/>
          <w:szCs w:val="28"/>
          <w:lang w:val="en-US"/>
        </w:rPr>
        <w:t>I</w:t>
      </w:r>
      <w:r w:rsidRPr="005C1CAF">
        <w:rPr>
          <w:rFonts w:ascii="Times New Roman" w:hAnsi="Times New Roman"/>
          <w:sz w:val="28"/>
          <w:szCs w:val="28"/>
        </w:rPr>
        <w:t xml:space="preserve"> степени</w:t>
      </w:r>
      <w:r w:rsidR="00713DD4" w:rsidRPr="005C1CAF">
        <w:rPr>
          <w:rFonts w:ascii="Times New Roman" w:hAnsi="Times New Roman"/>
          <w:sz w:val="28"/>
          <w:szCs w:val="28"/>
        </w:rPr>
        <w:t xml:space="preserve">, </w:t>
      </w:r>
      <w:r w:rsidR="00457F83" w:rsidRPr="005C1CAF">
        <w:rPr>
          <w:rFonts w:ascii="Times New Roman" w:hAnsi="Times New Roman"/>
          <w:sz w:val="28"/>
          <w:szCs w:val="28"/>
        </w:rPr>
        <w:t xml:space="preserve">5 дипломов Лауреата II степени, </w:t>
      </w:r>
      <w:r w:rsidRPr="005C1CAF">
        <w:rPr>
          <w:rFonts w:ascii="Times New Roman" w:hAnsi="Times New Roman"/>
          <w:sz w:val="28"/>
          <w:szCs w:val="28"/>
        </w:rPr>
        <w:t xml:space="preserve">1 диплом Лауреата </w:t>
      </w:r>
      <w:r w:rsidR="008C4296" w:rsidRPr="005C1CAF">
        <w:rPr>
          <w:rFonts w:ascii="Times New Roman" w:hAnsi="Times New Roman"/>
          <w:sz w:val="28"/>
          <w:szCs w:val="28"/>
          <w:lang w:val="en-US"/>
        </w:rPr>
        <w:t>II</w:t>
      </w:r>
      <w:r w:rsidR="00713DD4" w:rsidRPr="005C1CAF">
        <w:rPr>
          <w:rFonts w:ascii="Times New Roman" w:hAnsi="Times New Roman"/>
          <w:sz w:val="28"/>
          <w:szCs w:val="28"/>
          <w:lang w:val="en-US"/>
        </w:rPr>
        <w:t>I</w:t>
      </w:r>
      <w:r w:rsidR="008C4296" w:rsidRPr="005C1CAF">
        <w:rPr>
          <w:rFonts w:ascii="Times New Roman" w:hAnsi="Times New Roman"/>
          <w:sz w:val="28"/>
          <w:szCs w:val="28"/>
        </w:rPr>
        <w:t xml:space="preserve"> степени</w:t>
      </w:r>
      <w:r w:rsidR="00713DD4" w:rsidRPr="005C1CAF">
        <w:rPr>
          <w:rFonts w:ascii="Times New Roman" w:hAnsi="Times New Roman"/>
          <w:sz w:val="28"/>
          <w:szCs w:val="28"/>
        </w:rPr>
        <w:t xml:space="preserve">, 1 диплом I степени. </w:t>
      </w:r>
    </w:p>
    <w:p w:rsidR="001813D0" w:rsidRPr="005C1CAF" w:rsidRDefault="00842717" w:rsidP="006A3FB6">
      <w:pPr>
        <w:pStyle w:val="a8"/>
        <w:numPr>
          <w:ilvl w:val="0"/>
          <w:numId w:val="41"/>
        </w:numPr>
        <w:tabs>
          <w:tab w:val="left" w:pos="993"/>
        </w:tabs>
        <w:spacing w:after="0" w:line="240" w:lineRule="auto"/>
        <w:ind w:left="0" w:firstLine="709"/>
        <w:jc w:val="both"/>
        <w:rPr>
          <w:rFonts w:ascii="Times New Roman" w:hAnsi="Times New Roman"/>
          <w:sz w:val="28"/>
          <w:szCs w:val="28"/>
        </w:rPr>
      </w:pPr>
      <w:r w:rsidRPr="005C1CAF">
        <w:rPr>
          <w:rFonts w:ascii="Times New Roman" w:hAnsi="Times New Roman"/>
          <w:sz w:val="28"/>
        </w:rPr>
        <w:t xml:space="preserve">Открытый региональный конкурс юных исполнителей «Маэстро </w:t>
      </w:r>
      <w:r w:rsidRPr="005C1CAF">
        <w:rPr>
          <w:rFonts w:ascii="Times New Roman" w:hAnsi="Times New Roman"/>
          <w:sz w:val="28"/>
          <w:lang w:val="en-US"/>
        </w:rPr>
        <w:t>XXI</w:t>
      </w:r>
      <w:r w:rsidRPr="005C1CAF">
        <w:rPr>
          <w:rFonts w:ascii="Times New Roman" w:hAnsi="Times New Roman"/>
          <w:sz w:val="28"/>
        </w:rPr>
        <w:t xml:space="preserve"> века - 201</w:t>
      </w:r>
      <w:r w:rsidR="00713DD4" w:rsidRPr="005C1CAF">
        <w:rPr>
          <w:rFonts w:ascii="Times New Roman" w:hAnsi="Times New Roman"/>
          <w:sz w:val="28"/>
        </w:rPr>
        <w:t>9</w:t>
      </w:r>
      <w:r w:rsidRPr="005C1CAF">
        <w:rPr>
          <w:rFonts w:ascii="Times New Roman" w:hAnsi="Times New Roman"/>
          <w:sz w:val="28"/>
        </w:rPr>
        <w:t xml:space="preserve">» (г. Самара):  </w:t>
      </w:r>
      <w:r w:rsidRPr="005C1CAF">
        <w:rPr>
          <w:rFonts w:ascii="Times New Roman" w:hAnsi="Times New Roman"/>
          <w:sz w:val="28"/>
          <w:szCs w:val="28"/>
        </w:rPr>
        <w:t>Диплом  Лауреата I</w:t>
      </w:r>
      <w:r w:rsidR="00382B99" w:rsidRPr="005C1CAF">
        <w:rPr>
          <w:rFonts w:ascii="Times New Roman" w:hAnsi="Times New Roman"/>
          <w:sz w:val="28"/>
          <w:szCs w:val="28"/>
        </w:rPr>
        <w:t xml:space="preserve"> степени –  </w:t>
      </w:r>
      <w:proofErr w:type="spellStart"/>
      <w:r w:rsidR="00713DD4" w:rsidRPr="005C1CAF">
        <w:rPr>
          <w:rFonts w:ascii="Times New Roman" w:hAnsi="Times New Roman"/>
          <w:sz w:val="28"/>
          <w:szCs w:val="28"/>
        </w:rPr>
        <w:t>Тимергалиев</w:t>
      </w:r>
      <w:proofErr w:type="spellEnd"/>
      <w:r w:rsidR="00713DD4" w:rsidRPr="005C1CAF">
        <w:rPr>
          <w:rFonts w:ascii="Times New Roman" w:hAnsi="Times New Roman"/>
          <w:sz w:val="28"/>
          <w:szCs w:val="28"/>
        </w:rPr>
        <w:t xml:space="preserve"> Руслан, образцовый ансамбль скрипачей «Серебряные струны», </w:t>
      </w:r>
      <w:r w:rsidRPr="005C1CAF">
        <w:rPr>
          <w:rFonts w:ascii="Times New Roman" w:hAnsi="Times New Roman"/>
          <w:sz w:val="28"/>
          <w:szCs w:val="28"/>
        </w:rPr>
        <w:t xml:space="preserve"> Диплом  Лауреата I</w:t>
      </w:r>
      <w:r w:rsidR="001813D0" w:rsidRPr="005C1CAF">
        <w:rPr>
          <w:rFonts w:ascii="Times New Roman" w:hAnsi="Times New Roman"/>
          <w:sz w:val="28"/>
          <w:szCs w:val="28"/>
        </w:rPr>
        <w:t>I</w:t>
      </w:r>
      <w:r w:rsidRPr="005C1CAF">
        <w:rPr>
          <w:rFonts w:ascii="Times New Roman" w:hAnsi="Times New Roman"/>
          <w:sz w:val="28"/>
          <w:szCs w:val="28"/>
        </w:rPr>
        <w:t xml:space="preserve"> степени – </w:t>
      </w:r>
      <w:r w:rsidR="00713DD4" w:rsidRPr="005C1CAF">
        <w:rPr>
          <w:rFonts w:ascii="Times New Roman" w:hAnsi="Times New Roman"/>
          <w:sz w:val="28"/>
          <w:szCs w:val="28"/>
        </w:rPr>
        <w:t>Казаков Глеб</w:t>
      </w:r>
      <w:r w:rsidR="001813D0" w:rsidRPr="005C1CAF">
        <w:rPr>
          <w:rFonts w:ascii="Times New Roman" w:hAnsi="Times New Roman"/>
          <w:sz w:val="28"/>
          <w:szCs w:val="28"/>
        </w:rPr>
        <w:t>.</w:t>
      </w:r>
    </w:p>
    <w:p w:rsidR="00980E79" w:rsidRPr="005C1CAF" w:rsidRDefault="00980E79" w:rsidP="00980E79">
      <w:pPr>
        <w:tabs>
          <w:tab w:val="left" w:pos="993"/>
        </w:tabs>
        <w:jc w:val="both"/>
        <w:rPr>
          <w:sz w:val="28"/>
        </w:rPr>
      </w:pPr>
      <w:r w:rsidRPr="005C1CAF">
        <w:rPr>
          <w:sz w:val="28"/>
          <w:szCs w:val="28"/>
        </w:rPr>
        <w:t xml:space="preserve">          4. </w:t>
      </w:r>
      <w:r w:rsidR="008C4296" w:rsidRPr="005C1CAF">
        <w:rPr>
          <w:sz w:val="28"/>
          <w:szCs w:val="28"/>
        </w:rPr>
        <w:t>О</w:t>
      </w:r>
      <w:r w:rsidR="00382B99" w:rsidRPr="005C1CAF">
        <w:rPr>
          <w:sz w:val="28"/>
          <w:szCs w:val="28"/>
        </w:rPr>
        <w:t>ткрытый межзональный конкурс юных исполнителей  «Музыкальная мозаика» (</w:t>
      </w:r>
      <w:proofErr w:type="gramStart"/>
      <w:r w:rsidR="00382B99" w:rsidRPr="005C1CAF">
        <w:rPr>
          <w:sz w:val="28"/>
          <w:szCs w:val="28"/>
        </w:rPr>
        <w:t>г</w:t>
      </w:r>
      <w:proofErr w:type="gramEnd"/>
      <w:r w:rsidR="00382B99" w:rsidRPr="005C1CAF">
        <w:rPr>
          <w:sz w:val="28"/>
          <w:szCs w:val="28"/>
        </w:rPr>
        <w:t>. Отрадный)</w:t>
      </w:r>
      <w:r w:rsidR="00AB40EC" w:rsidRPr="005C1CAF">
        <w:rPr>
          <w:sz w:val="28"/>
          <w:szCs w:val="28"/>
        </w:rPr>
        <w:t>:</w:t>
      </w:r>
      <w:r w:rsidR="00382B99" w:rsidRPr="005C1CAF">
        <w:rPr>
          <w:sz w:val="28"/>
          <w:szCs w:val="28"/>
        </w:rPr>
        <w:t xml:space="preserve"> </w:t>
      </w:r>
      <w:r w:rsidR="004A4588" w:rsidRPr="005C1CAF">
        <w:rPr>
          <w:sz w:val="28"/>
          <w:szCs w:val="28"/>
        </w:rPr>
        <w:t>1 д</w:t>
      </w:r>
      <w:r w:rsidR="001813D0" w:rsidRPr="005C1CAF">
        <w:rPr>
          <w:sz w:val="28"/>
        </w:rPr>
        <w:t xml:space="preserve">иплом  Лауреата </w:t>
      </w:r>
      <w:r w:rsidR="001813D0" w:rsidRPr="005C1CAF">
        <w:rPr>
          <w:sz w:val="28"/>
          <w:lang w:val="en-US"/>
        </w:rPr>
        <w:t>I</w:t>
      </w:r>
      <w:r w:rsidR="001813D0" w:rsidRPr="005C1CAF">
        <w:rPr>
          <w:sz w:val="28"/>
        </w:rPr>
        <w:t xml:space="preserve"> степени</w:t>
      </w:r>
      <w:r w:rsidR="004A4588" w:rsidRPr="005C1CAF">
        <w:rPr>
          <w:sz w:val="28"/>
        </w:rPr>
        <w:t>, 3</w:t>
      </w:r>
      <w:r w:rsidR="001813D0" w:rsidRPr="005C1CAF">
        <w:rPr>
          <w:sz w:val="28"/>
        </w:rPr>
        <w:t xml:space="preserve"> </w:t>
      </w:r>
      <w:r w:rsidR="004A4588" w:rsidRPr="005C1CAF">
        <w:rPr>
          <w:sz w:val="28"/>
        </w:rPr>
        <w:t>д</w:t>
      </w:r>
      <w:r w:rsidR="00303044" w:rsidRPr="005C1CAF">
        <w:rPr>
          <w:sz w:val="28"/>
          <w:szCs w:val="28"/>
        </w:rPr>
        <w:t>иплом</w:t>
      </w:r>
      <w:r w:rsidR="004A4588" w:rsidRPr="005C1CAF">
        <w:rPr>
          <w:sz w:val="28"/>
          <w:szCs w:val="28"/>
        </w:rPr>
        <w:t xml:space="preserve">а </w:t>
      </w:r>
      <w:r w:rsidR="00303044" w:rsidRPr="005C1CAF">
        <w:rPr>
          <w:sz w:val="28"/>
          <w:szCs w:val="28"/>
        </w:rPr>
        <w:t xml:space="preserve"> Лауреата </w:t>
      </w:r>
      <w:r w:rsidR="00303044" w:rsidRPr="005C1CAF">
        <w:rPr>
          <w:sz w:val="28"/>
          <w:szCs w:val="28"/>
          <w:lang w:val="en-US"/>
        </w:rPr>
        <w:t>II</w:t>
      </w:r>
      <w:r w:rsidR="00303044" w:rsidRPr="005C1CAF">
        <w:rPr>
          <w:sz w:val="28"/>
          <w:szCs w:val="28"/>
        </w:rPr>
        <w:t xml:space="preserve"> степени</w:t>
      </w:r>
      <w:r w:rsidR="004A4588" w:rsidRPr="005C1CAF">
        <w:rPr>
          <w:sz w:val="28"/>
          <w:szCs w:val="28"/>
        </w:rPr>
        <w:t>,</w:t>
      </w:r>
      <w:r w:rsidR="001813D0" w:rsidRPr="005C1CAF">
        <w:rPr>
          <w:sz w:val="28"/>
          <w:szCs w:val="28"/>
        </w:rPr>
        <w:t xml:space="preserve"> </w:t>
      </w:r>
      <w:r w:rsidR="004A4588" w:rsidRPr="005C1CAF">
        <w:rPr>
          <w:sz w:val="28"/>
          <w:szCs w:val="28"/>
        </w:rPr>
        <w:t xml:space="preserve"> </w:t>
      </w:r>
      <w:r w:rsidRPr="005C1CAF">
        <w:rPr>
          <w:sz w:val="28"/>
          <w:szCs w:val="28"/>
        </w:rPr>
        <w:t>2 д</w:t>
      </w:r>
      <w:r w:rsidR="001813D0" w:rsidRPr="005C1CAF">
        <w:rPr>
          <w:sz w:val="28"/>
          <w:szCs w:val="28"/>
        </w:rPr>
        <w:t>иплом</w:t>
      </w:r>
      <w:r w:rsidRPr="005C1CAF">
        <w:rPr>
          <w:sz w:val="28"/>
          <w:szCs w:val="28"/>
        </w:rPr>
        <w:t>а</w:t>
      </w:r>
      <w:r w:rsidR="001813D0" w:rsidRPr="005C1CAF">
        <w:rPr>
          <w:sz w:val="28"/>
        </w:rPr>
        <w:t xml:space="preserve"> </w:t>
      </w:r>
      <w:r w:rsidRPr="005C1CAF">
        <w:rPr>
          <w:sz w:val="28"/>
        </w:rPr>
        <w:t xml:space="preserve">Лауреата </w:t>
      </w:r>
      <w:r w:rsidRPr="005C1CAF">
        <w:rPr>
          <w:sz w:val="28"/>
          <w:lang w:val="en-US"/>
        </w:rPr>
        <w:t>II</w:t>
      </w:r>
      <w:r w:rsidR="001813D0" w:rsidRPr="005C1CAF">
        <w:rPr>
          <w:sz w:val="28"/>
          <w:lang w:val="en-US"/>
        </w:rPr>
        <w:t>I</w:t>
      </w:r>
      <w:r w:rsidR="001813D0" w:rsidRPr="005C1CAF">
        <w:rPr>
          <w:sz w:val="28"/>
        </w:rPr>
        <w:t xml:space="preserve"> степени</w:t>
      </w:r>
      <w:r w:rsidRPr="005C1CAF">
        <w:rPr>
          <w:sz w:val="28"/>
        </w:rPr>
        <w:t>, 2 диплома II степени.</w:t>
      </w:r>
    </w:p>
    <w:p w:rsidR="00980E79" w:rsidRPr="005C1CAF" w:rsidRDefault="00980E79" w:rsidP="00980E79">
      <w:pPr>
        <w:ind w:firstLine="709"/>
        <w:jc w:val="both"/>
        <w:rPr>
          <w:sz w:val="28"/>
          <w:szCs w:val="28"/>
        </w:rPr>
      </w:pPr>
      <w:r w:rsidRPr="005C1CAF">
        <w:rPr>
          <w:sz w:val="28"/>
        </w:rPr>
        <w:t>5</w:t>
      </w:r>
      <w:r w:rsidRPr="005C1CAF">
        <w:rPr>
          <w:sz w:val="28"/>
          <w:szCs w:val="28"/>
        </w:rPr>
        <w:t xml:space="preserve">. </w:t>
      </w:r>
      <w:r w:rsidRPr="005C1CAF">
        <w:rPr>
          <w:sz w:val="28"/>
          <w:szCs w:val="28"/>
          <w:lang w:val="en-US"/>
        </w:rPr>
        <w:t>V</w:t>
      </w:r>
      <w:r w:rsidRPr="005C1CAF">
        <w:rPr>
          <w:sz w:val="28"/>
          <w:szCs w:val="28"/>
        </w:rPr>
        <w:t xml:space="preserve"> Областной (открытый) конкурс юных композиторов и музыковедов, посвященный 210-летию со дня рождения Ф. Мендельсона «Вдохновение» (г. Тольятти): диплом Лауреата </w:t>
      </w:r>
      <w:r w:rsidRPr="005C1CAF">
        <w:rPr>
          <w:sz w:val="28"/>
          <w:szCs w:val="28"/>
          <w:lang w:val="en-US"/>
        </w:rPr>
        <w:t>II</w:t>
      </w:r>
      <w:r w:rsidRPr="005C1CAF">
        <w:rPr>
          <w:sz w:val="28"/>
          <w:szCs w:val="28"/>
        </w:rPr>
        <w:t xml:space="preserve"> место</w:t>
      </w:r>
      <w:r w:rsidRPr="005C1CAF">
        <w:rPr>
          <w:b/>
          <w:sz w:val="28"/>
          <w:szCs w:val="28"/>
        </w:rPr>
        <w:t xml:space="preserve"> – </w:t>
      </w:r>
      <w:proofErr w:type="spellStart"/>
      <w:r w:rsidRPr="005C1CAF">
        <w:rPr>
          <w:sz w:val="28"/>
          <w:szCs w:val="28"/>
        </w:rPr>
        <w:t>Тимергалиева</w:t>
      </w:r>
      <w:proofErr w:type="spellEnd"/>
      <w:r w:rsidRPr="005C1CAF">
        <w:rPr>
          <w:sz w:val="28"/>
          <w:szCs w:val="28"/>
        </w:rPr>
        <w:t xml:space="preserve"> Динара, диплом – </w:t>
      </w:r>
    </w:p>
    <w:p w:rsidR="00980E79" w:rsidRPr="005C1CAF" w:rsidRDefault="00980E79" w:rsidP="00980E79">
      <w:pPr>
        <w:jc w:val="both"/>
        <w:rPr>
          <w:sz w:val="28"/>
          <w:szCs w:val="28"/>
        </w:rPr>
      </w:pPr>
      <w:proofErr w:type="spellStart"/>
      <w:r w:rsidRPr="005C1CAF">
        <w:rPr>
          <w:sz w:val="28"/>
          <w:szCs w:val="28"/>
        </w:rPr>
        <w:t>Манякова</w:t>
      </w:r>
      <w:proofErr w:type="spellEnd"/>
      <w:r w:rsidRPr="005C1CAF">
        <w:rPr>
          <w:sz w:val="28"/>
          <w:szCs w:val="28"/>
        </w:rPr>
        <w:t xml:space="preserve"> Валерия.</w:t>
      </w:r>
    </w:p>
    <w:p w:rsidR="007A6E72" w:rsidRPr="005C1CAF" w:rsidRDefault="00980E79" w:rsidP="007A6E72">
      <w:pPr>
        <w:ind w:firstLine="709"/>
        <w:jc w:val="both"/>
        <w:rPr>
          <w:sz w:val="28"/>
          <w:szCs w:val="28"/>
        </w:rPr>
      </w:pPr>
      <w:r w:rsidRPr="005C1CAF">
        <w:rPr>
          <w:sz w:val="28"/>
          <w:szCs w:val="28"/>
        </w:rPr>
        <w:t xml:space="preserve">6. </w:t>
      </w:r>
      <w:proofErr w:type="gramStart"/>
      <w:r w:rsidRPr="005C1CAF">
        <w:rPr>
          <w:sz w:val="28"/>
          <w:szCs w:val="28"/>
          <w:lang w:val="en-US"/>
        </w:rPr>
        <w:t>XXVII</w:t>
      </w:r>
      <w:r w:rsidRPr="005C1CAF">
        <w:rPr>
          <w:sz w:val="28"/>
          <w:szCs w:val="28"/>
        </w:rPr>
        <w:t xml:space="preserve"> Региональный (открытый) конкурс хореографического искусства им.</w:t>
      </w:r>
      <w:proofErr w:type="gramEnd"/>
      <w:r w:rsidRPr="005C1CAF">
        <w:rPr>
          <w:sz w:val="28"/>
          <w:szCs w:val="28"/>
        </w:rPr>
        <w:t xml:space="preserve"> </w:t>
      </w:r>
      <w:proofErr w:type="gramStart"/>
      <w:r w:rsidRPr="005C1CAF">
        <w:rPr>
          <w:sz w:val="28"/>
          <w:szCs w:val="28"/>
        </w:rPr>
        <w:t>ЗДИ РСФСР Н.В. Даниловой «Волжский дивертисмент» (г. Самара):</w:t>
      </w:r>
      <w:r w:rsidR="00915492" w:rsidRPr="005C1CAF">
        <w:rPr>
          <w:sz w:val="28"/>
          <w:szCs w:val="28"/>
        </w:rPr>
        <w:t xml:space="preserve"> </w:t>
      </w:r>
      <w:r w:rsidR="009350A1" w:rsidRPr="005C1CAF">
        <w:rPr>
          <w:sz w:val="28"/>
          <w:szCs w:val="28"/>
        </w:rPr>
        <w:t>диплом Лауреата I степени</w:t>
      </w:r>
      <w:r w:rsidR="007C0711" w:rsidRPr="005C1CAF">
        <w:rPr>
          <w:sz w:val="28"/>
          <w:szCs w:val="28"/>
        </w:rPr>
        <w:t xml:space="preserve"> - образцовый хореографический ансамбль «Классика», </w:t>
      </w:r>
      <w:proofErr w:type="spellStart"/>
      <w:r w:rsidR="007C0711" w:rsidRPr="005C1CAF">
        <w:rPr>
          <w:sz w:val="28"/>
          <w:szCs w:val="28"/>
        </w:rPr>
        <w:t>Ахметсагирова</w:t>
      </w:r>
      <w:proofErr w:type="spellEnd"/>
      <w:r w:rsidR="007C0711" w:rsidRPr="005C1CAF">
        <w:rPr>
          <w:sz w:val="28"/>
          <w:szCs w:val="28"/>
        </w:rPr>
        <w:t xml:space="preserve"> Диана, диплом Лауреата </w:t>
      </w:r>
      <w:r w:rsidR="007C0711" w:rsidRPr="005C1CAF">
        <w:rPr>
          <w:sz w:val="28"/>
          <w:szCs w:val="28"/>
          <w:lang w:val="en-US"/>
        </w:rPr>
        <w:t>II</w:t>
      </w:r>
      <w:r w:rsidR="007C0711" w:rsidRPr="005C1CAF">
        <w:rPr>
          <w:sz w:val="28"/>
          <w:szCs w:val="28"/>
        </w:rPr>
        <w:t xml:space="preserve"> степени - </w:t>
      </w:r>
      <w:proofErr w:type="spellStart"/>
      <w:r w:rsidR="007C0711" w:rsidRPr="005C1CAF">
        <w:rPr>
          <w:sz w:val="28"/>
          <w:szCs w:val="28"/>
        </w:rPr>
        <w:t>Пучкова</w:t>
      </w:r>
      <w:proofErr w:type="spellEnd"/>
      <w:r w:rsidR="007C0711" w:rsidRPr="005C1CAF">
        <w:rPr>
          <w:sz w:val="28"/>
          <w:szCs w:val="28"/>
        </w:rPr>
        <w:t xml:space="preserve"> Дарья, Орлова Дарья, Диплом Лауреата </w:t>
      </w:r>
      <w:r w:rsidR="007C0711" w:rsidRPr="005C1CAF">
        <w:rPr>
          <w:sz w:val="28"/>
          <w:szCs w:val="28"/>
          <w:lang w:val="en-US"/>
        </w:rPr>
        <w:t>III</w:t>
      </w:r>
      <w:r w:rsidR="007C0711" w:rsidRPr="005C1CAF">
        <w:rPr>
          <w:sz w:val="28"/>
          <w:szCs w:val="28"/>
        </w:rPr>
        <w:t xml:space="preserve"> степени – Никулина Анастасия.</w:t>
      </w:r>
      <w:proofErr w:type="gramEnd"/>
    </w:p>
    <w:p w:rsidR="007A6E72" w:rsidRPr="005C1CAF" w:rsidRDefault="007A6E72" w:rsidP="007A6E72">
      <w:pPr>
        <w:snapToGrid w:val="0"/>
        <w:ind w:firstLine="709"/>
        <w:jc w:val="both"/>
        <w:rPr>
          <w:sz w:val="28"/>
          <w:szCs w:val="28"/>
        </w:rPr>
      </w:pPr>
      <w:r w:rsidRPr="005C1CAF">
        <w:rPr>
          <w:sz w:val="28"/>
          <w:szCs w:val="28"/>
        </w:rPr>
        <w:t>7. Международный фестиваль-конкурс детского и юношеского творчества «Новые имена» (</w:t>
      </w:r>
      <w:proofErr w:type="gramStart"/>
      <w:r w:rsidRPr="005C1CAF">
        <w:rPr>
          <w:sz w:val="28"/>
          <w:szCs w:val="28"/>
        </w:rPr>
        <w:t>г</w:t>
      </w:r>
      <w:proofErr w:type="gramEnd"/>
      <w:r w:rsidRPr="005C1CAF">
        <w:rPr>
          <w:sz w:val="28"/>
          <w:szCs w:val="28"/>
        </w:rPr>
        <w:t xml:space="preserve">. Самара): диплом Лауреата I степени - Киреева </w:t>
      </w:r>
      <w:proofErr w:type="spellStart"/>
      <w:r w:rsidRPr="005C1CAF">
        <w:rPr>
          <w:sz w:val="28"/>
          <w:szCs w:val="28"/>
        </w:rPr>
        <w:t>Милена</w:t>
      </w:r>
      <w:proofErr w:type="spellEnd"/>
      <w:r w:rsidRPr="005C1CAF">
        <w:rPr>
          <w:sz w:val="28"/>
          <w:szCs w:val="28"/>
        </w:rPr>
        <w:t>, Тимченко Екатерина, Хмелева Елена.</w:t>
      </w:r>
    </w:p>
    <w:p w:rsidR="007A6E72" w:rsidRPr="005C1CAF" w:rsidRDefault="007A6E72" w:rsidP="007A6E72">
      <w:pPr>
        <w:ind w:firstLine="709"/>
        <w:jc w:val="both"/>
        <w:rPr>
          <w:sz w:val="28"/>
          <w:szCs w:val="28"/>
        </w:rPr>
      </w:pPr>
      <w:r w:rsidRPr="005C1CAF">
        <w:rPr>
          <w:sz w:val="28"/>
          <w:szCs w:val="28"/>
        </w:rPr>
        <w:t xml:space="preserve">8. Отборочный тур </w:t>
      </w:r>
      <w:r w:rsidRPr="005C1CAF">
        <w:rPr>
          <w:sz w:val="28"/>
          <w:szCs w:val="28"/>
          <w:lang w:val="en-US"/>
        </w:rPr>
        <w:t>XVIII</w:t>
      </w:r>
      <w:r w:rsidRPr="005C1CAF">
        <w:rPr>
          <w:sz w:val="28"/>
          <w:szCs w:val="28"/>
        </w:rPr>
        <w:t xml:space="preserve"> Молодежных Дельфийских игр России на территории Самарской области: диплом Лауреата </w:t>
      </w:r>
      <w:r w:rsidRPr="005C1CAF">
        <w:rPr>
          <w:sz w:val="28"/>
          <w:szCs w:val="28"/>
          <w:lang w:val="en-US"/>
        </w:rPr>
        <w:t>I</w:t>
      </w:r>
      <w:r w:rsidRPr="005C1CAF">
        <w:rPr>
          <w:sz w:val="28"/>
          <w:szCs w:val="28"/>
        </w:rPr>
        <w:t xml:space="preserve"> степени – Киреева </w:t>
      </w:r>
      <w:proofErr w:type="spellStart"/>
      <w:r w:rsidRPr="005C1CAF">
        <w:rPr>
          <w:sz w:val="28"/>
          <w:szCs w:val="28"/>
        </w:rPr>
        <w:t>Милена</w:t>
      </w:r>
      <w:proofErr w:type="spellEnd"/>
      <w:r w:rsidRPr="005C1CAF">
        <w:rPr>
          <w:sz w:val="28"/>
          <w:szCs w:val="28"/>
        </w:rPr>
        <w:t>.</w:t>
      </w:r>
    </w:p>
    <w:p w:rsidR="007A6E72" w:rsidRPr="005C1CAF" w:rsidRDefault="007A6E72" w:rsidP="007A6E72">
      <w:pPr>
        <w:ind w:firstLine="709"/>
        <w:jc w:val="both"/>
        <w:rPr>
          <w:sz w:val="28"/>
          <w:szCs w:val="28"/>
        </w:rPr>
      </w:pPr>
      <w:r w:rsidRPr="005C1CAF">
        <w:rPr>
          <w:sz w:val="28"/>
          <w:szCs w:val="28"/>
        </w:rPr>
        <w:t>9. Областной конкурс хореографического искусства «Зимняя сказка» (</w:t>
      </w:r>
      <w:proofErr w:type="gramStart"/>
      <w:r w:rsidRPr="005C1CAF">
        <w:rPr>
          <w:sz w:val="28"/>
          <w:szCs w:val="28"/>
        </w:rPr>
        <w:t>г</w:t>
      </w:r>
      <w:proofErr w:type="gramEnd"/>
      <w:r w:rsidRPr="005C1CAF">
        <w:rPr>
          <w:sz w:val="28"/>
          <w:szCs w:val="28"/>
        </w:rPr>
        <w:t xml:space="preserve">. Самара): диплом Лауреата </w:t>
      </w:r>
      <w:r w:rsidRPr="005C1CAF">
        <w:rPr>
          <w:sz w:val="28"/>
          <w:szCs w:val="28"/>
          <w:lang w:val="en-US"/>
        </w:rPr>
        <w:t>I</w:t>
      </w:r>
      <w:r w:rsidRPr="005C1CAF">
        <w:rPr>
          <w:sz w:val="28"/>
          <w:szCs w:val="28"/>
        </w:rPr>
        <w:t xml:space="preserve"> степени – Никулина Анастасия, </w:t>
      </w:r>
      <w:proofErr w:type="spellStart"/>
      <w:r w:rsidRPr="005C1CAF">
        <w:rPr>
          <w:sz w:val="28"/>
          <w:szCs w:val="28"/>
        </w:rPr>
        <w:t>Ахметсагирова</w:t>
      </w:r>
      <w:proofErr w:type="spellEnd"/>
      <w:r w:rsidRPr="005C1CAF">
        <w:rPr>
          <w:sz w:val="28"/>
          <w:szCs w:val="28"/>
        </w:rPr>
        <w:t xml:space="preserve"> Диана, диплом Лауреата III степени – ансамбль народного танца «Звонкий каблучок».</w:t>
      </w:r>
    </w:p>
    <w:p w:rsidR="007A6E72" w:rsidRPr="005C1CAF" w:rsidRDefault="007A6E72" w:rsidP="007A6E72">
      <w:pPr>
        <w:ind w:firstLine="709"/>
        <w:jc w:val="both"/>
        <w:rPr>
          <w:sz w:val="28"/>
          <w:szCs w:val="28"/>
        </w:rPr>
      </w:pPr>
      <w:r w:rsidRPr="005C1CAF">
        <w:rPr>
          <w:sz w:val="28"/>
          <w:szCs w:val="28"/>
        </w:rPr>
        <w:t>10. Окружной этап областного конкурса хореографического искусства</w:t>
      </w:r>
    </w:p>
    <w:p w:rsidR="007A6E72" w:rsidRPr="005C1CAF" w:rsidRDefault="007A6E72" w:rsidP="007A6E72">
      <w:pPr>
        <w:jc w:val="both"/>
        <w:rPr>
          <w:sz w:val="28"/>
          <w:szCs w:val="28"/>
        </w:rPr>
      </w:pPr>
      <w:r w:rsidRPr="005C1CAF">
        <w:rPr>
          <w:sz w:val="28"/>
          <w:szCs w:val="28"/>
        </w:rPr>
        <w:t>«Зимняя сказка» (</w:t>
      </w:r>
      <w:proofErr w:type="gramStart"/>
      <w:r w:rsidRPr="005C1CAF">
        <w:rPr>
          <w:sz w:val="28"/>
          <w:szCs w:val="28"/>
        </w:rPr>
        <w:t>г</w:t>
      </w:r>
      <w:proofErr w:type="gramEnd"/>
      <w:r w:rsidRPr="005C1CAF">
        <w:rPr>
          <w:sz w:val="28"/>
          <w:szCs w:val="28"/>
        </w:rPr>
        <w:t xml:space="preserve">. Похвистнево): 4 диплома Лауреата </w:t>
      </w:r>
      <w:r w:rsidRPr="005C1CAF">
        <w:rPr>
          <w:sz w:val="28"/>
          <w:szCs w:val="28"/>
          <w:lang w:val="en-US"/>
        </w:rPr>
        <w:t>I</w:t>
      </w:r>
      <w:r w:rsidRPr="005C1CAF">
        <w:rPr>
          <w:sz w:val="28"/>
          <w:szCs w:val="28"/>
        </w:rPr>
        <w:t xml:space="preserve"> степени, 2 диплома Лауреата II </w:t>
      </w:r>
      <w:proofErr w:type="spellStart"/>
      <w:r w:rsidRPr="005C1CAF">
        <w:rPr>
          <w:sz w:val="28"/>
          <w:szCs w:val="28"/>
        </w:rPr>
        <w:t>степни</w:t>
      </w:r>
      <w:proofErr w:type="spellEnd"/>
      <w:r w:rsidRPr="005C1CAF">
        <w:rPr>
          <w:sz w:val="28"/>
          <w:szCs w:val="28"/>
        </w:rPr>
        <w:t>.</w:t>
      </w:r>
    </w:p>
    <w:p w:rsidR="006A3FB6" w:rsidRPr="005C1CAF" w:rsidRDefault="007A6E72" w:rsidP="007A6E72">
      <w:pPr>
        <w:jc w:val="both"/>
        <w:rPr>
          <w:sz w:val="28"/>
          <w:szCs w:val="28"/>
        </w:rPr>
      </w:pPr>
      <w:r w:rsidRPr="005C1CAF">
        <w:rPr>
          <w:sz w:val="28"/>
          <w:szCs w:val="28"/>
        </w:rPr>
        <w:t xml:space="preserve">          </w:t>
      </w:r>
      <w:r w:rsidR="00B50CB2" w:rsidRPr="005C1CAF">
        <w:rPr>
          <w:sz w:val="28"/>
          <w:szCs w:val="28"/>
        </w:rPr>
        <w:t xml:space="preserve"> </w:t>
      </w:r>
      <w:r w:rsidRPr="005C1CAF">
        <w:rPr>
          <w:sz w:val="28"/>
          <w:szCs w:val="28"/>
        </w:rPr>
        <w:t>11</w:t>
      </w:r>
      <w:r w:rsidR="008C4296" w:rsidRPr="005C1CAF">
        <w:rPr>
          <w:sz w:val="28"/>
          <w:szCs w:val="28"/>
        </w:rPr>
        <w:t>.</w:t>
      </w:r>
      <w:r w:rsidR="00FC2BCC" w:rsidRPr="005C1CAF">
        <w:rPr>
          <w:sz w:val="28"/>
          <w:szCs w:val="28"/>
        </w:rPr>
        <w:t xml:space="preserve"> </w:t>
      </w:r>
      <w:r w:rsidR="006A3FB6" w:rsidRPr="005C1CAF">
        <w:rPr>
          <w:sz w:val="28"/>
          <w:szCs w:val="28"/>
          <w:lang w:val="en-US"/>
        </w:rPr>
        <w:t>V</w:t>
      </w:r>
      <w:r w:rsidR="00FC2BCC" w:rsidRPr="005C1CAF">
        <w:rPr>
          <w:sz w:val="28"/>
          <w:szCs w:val="28"/>
        </w:rPr>
        <w:t xml:space="preserve"> Муниципальный фестиваль-конкурс исполнительского мастерства солистов-инструменталистов, вокалистов и инструментальных и вокальных ансамблей  «Собрать всех вместе»: Диплом </w:t>
      </w:r>
      <w:r w:rsidR="006A3FB6" w:rsidRPr="005C1CAF">
        <w:rPr>
          <w:sz w:val="28"/>
          <w:szCs w:val="28"/>
        </w:rPr>
        <w:t>Гран-при</w:t>
      </w:r>
      <w:r w:rsidR="00FC2BCC" w:rsidRPr="005C1CAF">
        <w:rPr>
          <w:sz w:val="28"/>
          <w:szCs w:val="28"/>
        </w:rPr>
        <w:t xml:space="preserve"> – </w:t>
      </w:r>
      <w:proofErr w:type="spellStart"/>
      <w:r w:rsidR="00FC2BCC" w:rsidRPr="005C1CAF">
        <w:rPr>
          <w:sz w:val="28"/>
          <w:szCs w:val="28"/>
        </w:rPr>
        <w:t>Махметов</w:t>
      </w:r>
      <w:proofErr w:type="spellEnd"/>
      <w:r w:rsidR="00FC2BCC" w:rsidRPr="005C1CAF">
        <w:rPr>
          <w:sz w:val="28"/>
          <w:szCs w:val="28"/>
        </w:rPr>
        <w:t xml:space="preserve"> Виталий,</w:t>
      </w:r>
      <w:r w:rsidRPr="005C1CAF">
        <w:rPr>
          <w:sz w:val="28"/>
          <w:szCs w:val="28"/>
        </w:rPr>
        <w:t xml:space="preserve"> Полев Максим, </w:t>
      </w:r>
      <w:r w:rsidR="00FC2BCC" w:rsidRPr="005C1CAF">
        <w:rPr>
          <w:sz w:val="28"/>
          <w:szCs w:val="28"/>
        </w:rPr>
        <w:t xml:space="preserve"> </w:t>
      </w:r>
      <w:r w:rsidR="006A3FB6" w:rsidRPr="005C1CAF">
        <w:rPr>
          <w:sz w:val="28"/>
          <w:szCs w:val="28"/>
        </w:rPr>
        <w:t>2</w:t>
      </w:r>
      <w:r w:rsidRPr="005C1CAF">
        <w:rPr>
          <w:sz w:val="28"/>
          <w:szCs w:val="28"/>
        </w:rPr>
        <w:t>9</w:t>
      </w:r>
      <w:r w:rsidR="006A3FB6" w:rsidRPr="005C1CAF">
        <w:rPr>
          <w:sz w:val="28"/>
          <w:szCs w:val="28"/>
        </w:rPr>
        <w:t xml:space="preserve"> </w:t>
      </w:r>
      <w:r w:rsidRPr="005C1CAF">
        <w:rPr>
          <w:sz w:val="28"/>
          <w:szCs w:val="28"/>
        </w:rPr>
        <w:t>дипломов</w:t>
      </w:r>
      <w:r w:rsidR="006A3FB6" w:rsidRPr="005C1CAF">
        <w:rPr>
          <w:sz w:val="28"/>
          <w:szCs w:val="28"/>
        </w:rPr>
        <w:t xml:space="preserve">  Лауреатов  всех степеней (в том числе ансамбль </w:t>
      </w:r>
      <w:r w:rsidRPr="005C1CAF">
        <w:rPr>
          <w:sz w:val="28"/>
          <w:szCs w:val="28"/>
        </w:rPr>
        <w:t>скрипачей» Кузнечики», вокально-эстрадный ансамбль «Кораблик детства» и «Талисман»)</w:t>
      </w:r>
      <w:r w:rsidR="006A3FB6" w:rsidRPr="005C1CAF">
        <w:rPr>
          <w:sz w:val="28"/>
          <w:szCs w:val="28"/>
        </w:rPr>
        <w:t>.</w:t>
      </w:r>
    </w:p>
    <w:p w:rsidR="00FC2BCC" w:rsidRPr="005C1CAF" w:rsidRDefault="00FC2BCC" w:rsidP="00FC2BCC">
      <w:pPr>
        <w:ind w:firstLine="708"/>
        <w:jc w:val="both"/>
        <w:rPr>
          <w:sz w:val="28"/>
          <w:szCs w:val="28"/>
        </w:rPr>
      </w:pPr>
      <w:r w:rsidRPr="005C1CAF">
        <w:rPr>
          <w:sz w:val="28"/>
          <w:szCs w:val="28"/>
        </w:rPr>
        <w:t xml:space="preserve">Доля лауреатов, дипломантов фактически составила </w:t>
      </w:r>
      <w:r w:rsidR="007A6E72" w:rsidRPr="005C1CAF">
        <w:rPr>
          <w:sz w:val="28"/>
          <w:szCs w:val="28"/>
        </w:rPr>
        <w:t>16,9</w:t>
      </w:r>
      <w:r w:rsidRPr="005C1CAF">
        <w:rPr>
          <w:sz w:val="28"/>
          <w:szCs w:val="28"/>
        </w:rPr>
        <w:t xml:space="preserve"> % (</w:t>
      </w:r>
      <w:r w:rsidR="007A6E72" w:rsidRPr="005C1CAF">
        <w:rPr>
          <w:sz w:val="28"/>
          <w:szCs w:val="28"/>
        </w:rPr>
        <w:t>73</w:t>
      </w:r>
      <w:r w:rsidRPr="005C1CAF">
        <w:rPr>
          <w:sz w:val="28"/>
          <w:szCs w:val="28"/>
        </w:rPr>
        <w:t xml:space="preserve">/433), </w:t>
      </w:r>
      <w:proofErr w:type="gramStart"/>
      <w:r w:rsidRPr="005C1CAF">
        <w:rPr>
          <w:sz w:val="28"/>
          <w:szCs w:val="28"/>
        </w:rPr>
        <w:t>что</w:t>
      </w:r>
      <w:proofErr w:type="gramEnd"/>
      <w:r w:rsidRPr="005C1CAF">
        <w:rPr>
          <w:sz w:val="28"/>
          <w:szCs w:val="28"/>
        </w:rPr>
        <w:t xml:space="preserve"> </w:t>
      </w:r>
      <w:r w:rsidR="006A3FB6" w:rsidRPr="005C1CAF">
        <w:rPr>
          <w:sz w:val="28"/>
          <w:szCs w:val="28"/>
        </w:rPr>
        <w:t>конечно же говорит о высоком уровне подготовки учащихся  УДО « Детская школа искусств».</w:t>
      </w:r>
    </w:p>
    <w:p w:rsidR="00FC2BCC" w:rsidRPr="005C1CAF" w:rsidRDefault="00FC2BCC" w:rsidP="00FC2BCC">
      <w:pPr>
        <w:ind w:firstLine="708"/>
        <w:jc w:val="both"/>
        <w:rPr>
          <w:sz w:val="28"/>
          <w:szCs w:val="28"/>
        </w:rPr>
      </w:pPr>
      <w:r w:rsidRPr="005C1CAF">
        <w:rPr>
          <w:sz w:val="28"/>
          <w:szCs w:val="28"/>
        </w:rPr>
        <w:t>Доля  учеников, обучающихся на «хорошо» и  «отлично»  составляет 82,</w:t>
      </w:r>
      <w:r w:rsidR="00EE272B" w:rsidRPr="005C1CAF">
        <w:rPr>
          <w:sz w:val="28"/>
          <w:szCs w:val="28"/>
        </w:rPr>
        <w:t>2</w:t>
      </w:r>
      <w:r w:rsidRPr="005C1CAF">
        <w:rPr>
          <w:sz w:val="28"/>
          <w:szCs w:val="28"/>
        </w:rPr>
        <w:t xml:space="preserve">%,  так </w:t>
      </w:r>
      <w:r w:rsidR="00EE272B" w:rsidRPr="005C1CAF">
        <w:rPr>
          <w:sz w:val="28"/>
          <w:szCs w:val="28"/>
        </w:rPr>
        <w:t>356</w:t>
      </w:r>
      <w:r w:rsidRPr="005C1CAF">
        <w:rPr>
          <w:sz w:val="28"/>
          <w:szCs w:val="28"/>
        </w:rPr>
        <w:t xml:space="preserve"> учащихся из </w:t>
      </w:r>
      <w:r w:rsidR="00EE272B" w:rsidRPr="005C1CAF">
        <w:rPr>
          <w:sz w:val="28"/>
          <w:szCs w:val="28"/>
        </w:rPr>
        <w:t>433</w:t>
      </w:r>
      <w:r w:rsidRPr="005C1CAF">
        <w:rPr>
          <w:sz w:val="28"/>
          <w:szCs w:val="28"/>
        </w:rPr>
        <w:t xml:space="preserve">  имеют успехи в  получении дополнительного      художественного образования. </w:t>
      </w:r>
    </w:p>
    <w:p w:rsidR="00FC2BCC" w:rsidRPr="005C1CAF" w:rsidRDefault="00FC2BCC" w:rsidP="00FC2BCC">
      <w:pPr>
        <w:ind w:firstLine="708"/>
        <w:jc w:val="both"/>
        <w:rPr>
          <w:sz w:val="28"/>
          <w:szCs w:val="28"/>
        </w:rPr>
      </w:pPr>
      <w:r w:rsidRPr="005C1CAF">
        <w:rPr>
          <w:sz w:val="28"/>
          <w:szCs w:val="28"/>
        </w:rPr>
        <w:t>УДО «ДШИ» в отчетном периоде  было проведено 2</w:t>
      </w:r>
      <w:r w:rsidR="00EE272B" w:rsidRPr="005C1CAF">
        <w:rPr>
          <w:sz w:val="28"/>
          <w:szCs w:val="28"/>
        </w:rPr>
        <w:t>7</w:t>
      </w:r>
      <w:r w:rsidRPr="005C1CAF">
        <w:rPr>
          <w:sz w:val="28"/>
          <w:szCs w:val="28"/>
        </w:rPr>
        <w:t xml:space="preserve"> мероприяти</w:t>
      </w:r>
      <w:r w:rsidR="006A3FB6" w:rsidRPr="005C1CAF">
        <w:rPr>
          <w:sz w:val="28"/>
          <w:szCs w:val="28"/>
        </w:rPr>
        <w:t>й</w:t>
      </w:r>
      <w:r w:rsidRPr="005C1CAF">
        <w:rPr>
          <w:sz w:val="28"/>
          <w:szCs w:val="28"/>
        </w:rPr>
        <w:t xml:space="preserve"> (концерт и  программы) просветительского характера. На мероприятиях, проведенных УДО « Детская школа искусств» присутствовало -3</w:t>
      </w:r>
      <w:r w:rsidR="006A3FB6" w:rsidRPr="005C1CAF">
        <w:rPr>
          <w:sz w:val="28"/>
          <w:szCs w:val="28"/>
        </w:rPr>
        <w:t>5</w:t>
      </w:r>
      <w:r w:rsidR="00EE272B" w:rsidRPr="005C1CAF">
        <w:rPr>
          <w:sz w:val="28"/>
          <w:szCs w:val="28"/>
        </w:rPr>
        <w:t>35</w:t>
      </w:r>
      <w:r w:rsidRPr="005C1CAF">
        <w:rPr>
          <w:sz w:val="28"/>
          <w:szCs w:val="28"/>
        </w:rPr>
        <w:t xml:space="preserve"> чел.</w:t>
      </w:r>
    </w:p>
    <w:p w:rsidR="006A3FB6" w:rsidRPr="005C1CAF" w:rsidRDefault="006A3FB6" w:rsidP="008C433C">
      <w:pPr>
        <w:ind w:hanging="142"/>
        <w:jc w:val="center"/>
        <w:rPr>
          <w:b/>
          <w:sz w:val="28"/>
          <w:szCs w:val="28"/>
        </w:rPr>
      </w:pPr>
    </w:p>
    <w:p w:rsidR="0048591D" w:rsidRPr="005C1CAF" w:rsidRDefault="0048591D" w:rsidP="008C433C">
      <w:pPr>
        <w:ind w:hanging="142"/>
        <w:jc w:val="center"/>
        <w:rPr>
          <w:b/>
          <w:sz w:val="28"/>
          <w:szCs w:val="28"/>
        </w:rPr>
      </w:pPr>
      <w:r w:rsidRPr="005C1CAF">
        <w:rPr>
          <w:b/>
          <w:sz w:val="28"/>
          <w:szCs w:val="28"/>
        </w:rPr>
        <w:t>Физическая культура и спорт</w:t>
      </w:r>
    </w:p>
    <w:p w:rsidR="008111D5" w:rsidRPr="005C1CAF" w:rsidRDefault="008111D5" w:rsidP="00EA2207">
      <w:pPr>
        <w:ind w:left="-142" w:firstLine="708"/>
        <w:jc w:val="both"/>
        <w:rPr>
          <w:sz w:val="28"/>
          <w:szCs w:val="28"/>
        </w:rPr>
      </w:pPr>
      <w:r w:rsidRPr="005C1CAF">
        <w:rPr>
          <w:sz w:val="28"/>
          <w:szCs w:val="28"/>
        </w:rPr>
        <w:t xml:space="preserve">В городском округе за </w:t>
      </w:r>
      <w:r w:rsidRPr="005C1CAF">
        <w:rPr>
          <w:sz w:val="28"/>
          <w:szCs w:val="28"/>
          <w:lang w:val="en-US"/>
        </w:rPr>
        <w:t>I</w:t>
      </w:r>
      <w:r w:rsidRPr="005C1CAF">
        <w:rPr>
          <w:sz w:val="28"/>
          <w:szCs w:val="28"/>
        </w:rPr>
        <w:t xml:space="preserve"> квартал 201</w:t>
      </w:r>
      <w:r w:rsidR="00EA2207" w:rsidRPr="005C1CAF">
        <w:rPr>
          <w:sz w:val="28"/>
          <w:szCs w:val="28"/>
        </w:rPr>
        <w:t>9</w:t>
      </w:r>
      <w:r w:rsidRPr="005C1CAF">
        <w:rPr>
          <w:sz w:val="28"/>
          <w:szCs w:val="28"/>
        </w:rPr>
        <w:t xml:space="preserve"> года для привлечения жителей к занятиям физической культурой и спортом проводились следующие мероприятия:</w:t>
      </w:r>
    </w:p>
    <w:p w:rsidR="008111D5" w:rsidRPr="005C1CAF" w:rsidRDefault="00EF4B68" w:rsidP="00EA2207">
      <w:pPr>
        <w:jc w:val="both"/>
        <w:rPr>
          <w:sz w:val="28"/>
          <w:szCs w:val="28"/>
        </w:rPr>
      </w:pPr>
      <w:r w:rsidRPr="005C1CAF">
        <w:rPr>
          <w:sz w:val="28"/>
          <w:szCs w:val="28"/>
        </w:rPr>
        <w:t xml:space="preserve">        </w:t>
      </w:r>
      <w:r w:rsidR="008111D5" w:rsidRPr="005C1CAF">
        <w:rPr>
          <w:sz w:val="28"/>
          <w:szCs w:val="28"/>
        </w:rPr>
        <w:t>- заливались и обслуживались 4 катка;</w:t>
      </w:r>
    </w:p>
    <w:p w:rsidR="008111D5" w:rsidRPr="005C1CAF" w:rsidRDefault="008111D5" w:rsidP="00EA2207">
      <w:pPr>
        <w:ind w:left="-142" w:firstLine="708"/>
        <w:jc w:val="both"/>
        <w:rPr>
          <w:sz w:val="28"/>
          <w:szCs w:val="28"/>
        </w:rPr>
      </w:pPr>
      <w:r w:rsidRPr="005C1CAF">
        <w:rPr>
          <w:sz w:val="28"/>
          <w:szCs w:val="28"/>
        </w:rPr>
        <w:t xml:space="preserve">- на стадионе «Нефтяник» работал прокат лыж и коньков, услугами которого воспользовалось </w:t>
      </w:r>
      <w:r w:rsidR="00EA2207" w:rsidRPr="005C1CAF">
        <w:rPr>
          <w:sz w:val="28"/>
          <w:szCs w:val="28"/>
        </w:rPr>
        <w:t>987</w:t>
      </w:r>
      <w:r w:rsidRPr="005C1CAF">
        <w:rPr>
          <w:sz w:val="28"/>
          <w:szCs w:val="28"/>
        </w:rPr>
        <w:t xml:space="preserve"> человек, а учитывая людей, приходящих со своими коньками и лыжами, количество людей составило более 8 000 человек;</w:t>
      </w:r>
    </w:p>
    <w:p w:rsidR="008111D5" w:rsidRPr="005C1CAF" w:rsidRDefault="008111D5" w:rsidP="00EA2207">
      <w:pPr>
        <w:ind w:left="-142" w:firstLine="708"/>
        <w:jc w:val="both"/>
        <w:rPr>
          <w:sz w:val="28"/>
          <w:szCs w:val="28"/>
        </w:rPr>
      </w:pPr>
      <w:r w:rsidRPr="005C1CAF">
        <w:rPr>
          <w:sz w:val="28"/>
          <w:szCs w:val="28"/>
        </w:rPr>
        <w:t xml:space="preserve">- в течение зимнего периода работали лыжные трассы на стадионе «Нефтяник» </w:t>
      </w:r>
      <w:smartTag w:uri="urn:schemas-microsoft-com:office:smarttags" w:element="metricconverter">
        <w:smartTagPr>
          <w:attr w:name="ProductID" w:val="3 км"/>
        </w:smartTagPr>
        <w:r w:rsidRPr="005C1CAF">
          <w:rPr>
            <w:sz w:val="28"/>
            <w:szCs w:val="28"/>
          </w:rPr>
          <w:t>3 км</w:t>
        </w:r>
      </w:smartTag>
      <w:proofErr w:type="gramStart"/>
      <w:r w:rsidRPr="005C1CAF">
        <w:rPr>
          <w:sz w:val="28"/>
          <w:szCs w:val="28"/>
        </w:rPr>
        <w:t>.</w:t>
      </w:r>
      <w:proofErr w:type="gramEnd"/>
      <w:r w:rsidRPr="005C1CAF">
        <w:rPr>
          <w:sz w:val="28"/>
          <w:szCs w:val="28"/>
        </w:rPr>
        <w:t xml:space="preserve"> </w:t>
      </w:r>
      <w:proofErr w:type="gramStart"/>
      <w:r w:rsidRPr="005C1CAF">
        <w:rPr>
          <w:sz w:val="28"/>
          <w:szCs w:val="28"/>
        </w:rPr>
        <w:t>и</w:t>
      </w:r>
      <w:proofErr w:type="gramEnd"/>
      <w:r w:rsidRPr="005C1CAF">
        <w:rPr>
          <w:sz w:val="28"/>
          <w:szCs w:val="28"/>
        </w:rPr>
        <w:t xml:space="preserve"> </w:t>
      </w:r>
      <w:smartTag w:uri="urn:schemas-microsoft-com:office:smarttags" w:element="metricconverter">
        <w:smartTagPr>
          <w:attr w:name="ProductID" w:val="5 км"/>
        </w:smartTagPr>
        <w:r w:rsidRPr="005C1CAF">
          <w:rPr>
            <w:sz w:val="28"/>
            <w:szCs w:val="28"/>
          </w:rPr>
          <w:t>5 км</w:t>
        </w:r>
      </w:smartTag>
      <w:r w:rsidRPr="005C1CAF">
        <w:rPr>
          <w:sz w:val="28"/>
          <w:szCs w:val="28"/>
        </w:rPr>
        <w:t>. на базе отдыха «Нефтяник»;</w:t>
      </w:r>
    </w:p>
    <w:p w:rsidR="008111D5" w:rsidRPr="005C1CAF" w:rsidRDefault="008111D5" w:rsidP="00EA2207">
      <w:pPr>
        <w:ind w:left="-142" w:firstLine="708"/>
        <w:jc w:val="both"/>
        <w:rPr>
          <w:sz w:val="28"/>
          <w:szCs w:val="28"/>
        </w:rPr>
      </w:pPr>
      <w:r w:rsidRPr="005C1CAF">
        <w:rPr>
          <w:sz w:val="28"/>
          <w:szCs w:val="28"/>
        </w:rPr>
        <w:t>С 1 января 201</w:t>
      </w:r>
      <w:r w:rsidR="00EA2207" w:rsidRPr="005C1CAF">
        <w:rPr>
          <w:sz w:val="28"/>
          <w:szCs w:val="28"/>
        </w:rPr>
        <w:t>9</w:t>
      </w:r>
      <w:r w:rsidRPr="005C1CAF">
        <w:rPr>
          <w:sz w:val="28"/>
          <w:szCs w:val="28"/>
        </w:rPr>
        <w:t xml:space="preserve"> года: </w:t>
      </w:r>
    </w:p>
    <w:p w:rsidR="008111D5" w:rsidRPr="005C1CAF" w:rsidRDefault="008111D5" w:rsidP="00EA2207">
      <w:pPr>
        <w:ind w:left="-142" w:firstLine="708"/>
        <w:jc w:val="both"/>
        <w:rPr>
          <w:sz w:val="28"/>
          <w:szCs w:val="28"/>
        </w:rPr>
      </w:pPr>
      <w:r w:rsidRPr="005C1CAF">
        <w:rPr>
          <w:sz w:val="28"/>
          <w:szCs w:val="28"/>
        </w:rPr>
        <w:t>- в спортивном корпусе по ул</w:t>
      </w:r>
      <w:proofErr w:type="gramStart"/>
      <w:r w:rsidRPr="005C1CAF">
        <w:rPr>
          <w:sz w:val="28"/>
          <w:szCs w:val="28"/>
        </w:rPr>
        <w:t>.К</w:t>
      </w:r>
      <w:proofErr w:type="gramEnd"/>
      <w:r w:rsidRPr="005C1CAF">
        <w:rPr>
          <w:sz w:val="28"/>
          <w:szCs w:val="28"/>
        </w:rPr>
        <w:t xml:space="preserve">уйбышева 7, с 10-00 до 22-00 часов 7 дней в неделю работает тренажерный зал,  секции для женщин по </w:t>
      </w:r>
      <w:proofErr w:type="spellStart"/>
      <w:r w:rsidRPr="005C1CAF">
        <w:rPr>
          <w:sz w:val="28"/>
          <w:szCs w:val="28"/>
        </w:rPr>
        <w:t>фитнес-аэробике</w:t>
      </w:r>
      <w:proofErr w:type="spellEnd"/>
      <w:r w:rsidRPr="005C1CAF">
        <w:rPr>
          <w:sz w:val="28"/>
          <w:szCs w:val="28"/>
        </w:rPr>
        <w:t>, секции по волейболу, стрельбе, борьбе.</w:t>
      </w:r>
    </w:p>
    <w:p w:rsidR="008111D5" w:rsidRPr="005C1CAF" w:rsidRDefault="008111D5" w:rsidP="00EF4B68">
      <w:pPr>
        <w:ind w:left="-142" w:firstLine="708"/>
        <w:jc w:val="both"/>
        <w:rPr>
          <w:sz w:val="28"/>
          <w:szCs w:val="28"/>
        </w:rPr>
      </w:pPr>
      <w:proofErr w:type="gramStart"/>
      <w:r w:rsidRPr="005C1CAF">
        <w:rPr>
          <w:sz w:val="28"/>
          <w:szCs w:val="28"/>
        </w:rPr>
        <w:t>За 1 квартал</w:t>
      </w:r>
      <w:r w:rsidR="00EA2207" w:rsidRPr="005C1CAF">
        <w:rPr>
          <w:sz w:val="28"/>
          <w:szCs w:val="28"/>
        </w:rPr>
        <w:t xml:space="preserve"> 2019</w:t>
      </w:r>
      <w:r w:rsidR="00EF4B68" w:rsidRPr="005C1CAF">
        <w:rPr>
          <w:sz w:val="28"/>
          <w:szCs w:val="28"/>
        </w:rPr>
        <w:t xml:space="preserve"> года </w:t>
      </w:r>
      <w:r w:rsidRPr="005C1CAF">
        <w:rPr>
          <w:sz w:val="28"/>
          <w:szCs w:val="28"/>
        </w:rPr>
        <w:t xml:space="preserve"> в городском округе проведено 1</w:t>
      </w:r>
      <w:r w:rsidR="00EA2207" w:rsidRPr="005C1CAF">
        <w:rPr>
          <w:sz w:val="28"/>
          <w:szCs w:val="28"/>
        </w:rPr>
        <w:t>3</w:t>
      </w:r>
      <w:r w:rsidRPr="005C1CAF">
        <w:rPr>
          <w:sz w:val="28"/>
          <w:szCs w:val="28"/>
        </w:rPr>
        <w:t xml:space="preserve"> спортивно-массовых мероприятий муниципального уровня, также были проведены областные соревнования по лыжным гонкам памяти мастер спорта СССР Ю.В.Брагина, где кроме жителей Самарской области (Похвистнево, Самара, Новокуйбышевск, Тольятти, </w:t>
      </w:r>
      <w:proofErr w:type="spellStart"/>
      <w:r w:rsidRPr="005C1CAF">
        <w:rPr>
          <w:sz w:val="28"/>
          <w:szCs w:val="28"/>
        </w:rPr>
        <w:t>Кинель</w:t>
      </w:r>
      <w:proofErr w:type="spellEnd"/>
      <w:r w:rsidRPr="005C1CAF">
        <w:rPr>
          <w:sz w:val="28"/>
          <w:szCs w:val="28"/>
        </w:rPr>
        <w:t xml:space="preserve">, Чапаевск, Сергиевск, </w:t>
      </w:r>
      <w:proofErr w:type="spellStart"/>
      <w:r w:rsidRPr="005C1CAF">
        <w:rPr>
          <w:sz w:val="28"/>
          <w:szCs w:val="28"/>
        </w:rPr>
        <w:t>Кинель-Черкассы</w:t>
      </w:r>
      <w:proofErr w:type="spellEnd"/>
      <w:r w:rsidRPr="005C1CAF">
        <w:rPr>
          <w:sz w:val="28"/>
          <w:szCs w:val="28"/>
        </w:rPr>
        <w:t xml:space="preserve">, Шентала,  Клявлино, </w:t>
      </w:r>
      <w:proofErr w:type="spellStart"/>
      <w:r w:rsidRPr="005C1CAF">
        <w:rPr>
          <w:sz w:val="28"/>
          <w:szCs w:val="28"/>
        </w:rPr>
        <w:t>Похвистневский</w:t>
      </w:r>
      <w:proofErr w:type="spellEnd"/>
      <w:r w:rsidRPr="005C1CAF">
        <w:rPr>
          <w:sz w:val="28"/>
          <w:szCs w:val="28"/>
        </w:rPr>
        <w:t xml:space="preserve"> район, </w:t>
      </w:r>
      <w:proofErr w:type="spellStart"/>
      <w:r w:rsidRPr="005C1CAF">
        <w:rPr>
          <w:sz w:val="28"/>
          <w:szCs w:val="28"/>
        </w:rPr>
        <w:t>Ново-Усманово</w:t>
      </w:r>
      <w:proofErr w:type="spellEnd"/>
      <w:r w:rsidRPr="005C1CAF">
        <w:rPr>
          <w:sz w:val="28"/>
          <w:szCs w:val="28"/>
        </w:rPr>
        <w:t>) приняли участие спортсмены Оренбургской области (Бугуруслан, Асекеево, Бузулук)</w:t>
      </w:r>
      <w:r w:rsidR="00EF4B68" w:rsidRPr="005C1CAF">
        <w:rPr>
          <w:sz w:val="28"/>
          <w:szCs w:val="28"/>
        </w:rPr>
        <w:t>.</w:t>
      </w:r>
      <w:proofErr w:type="gramEnd"/>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80"/>
        <w:gridCol w:w="5507"/>
        <w:gridCol w:w="3039"/>
      </w:tblGrid>
      <w:tr w:rsidR="00EF4B68" w:rsidRPr="005C1CAF" w:rsidTr="00C7464B">
        <w:trPr>
          <w:trHeight w:val="606"/>
        </w:trPr>
        <w:tc>
          <w:tcPr>
            <w:tcW w:w="980" w:type="dxa"/>
            <w:tcBorders>
              <w:top w:val="single" w:sz="4" w:space="0" w:color="auto"/>
              <w:left w:val="single" w:sz="4" w:space="0" w:color="auto"/>
              <w:bottom w:val="single" w:sz="4" w:space="0" w:color="auto"/>
              <w:right w:val="single" w:sz="4" w:space="0" w:color="auto"/>
            </w:tcBorders>
            <w:hideMark/>
          </w:tcPr>
          <w:p w:rsidR="00EF4B68" w:rsidRPr="005C1CAF" w:rsidRDefault="00EF4B68" w:rsidP="00EF4B68">
            <w:pPr>
              <w:jc w:val="center"/>
            </w:pPr>
            <w:r w:rsidRPr="005C1CAF">
              <w:t xml:space="preserve">№ </w:t>
            </w:r>
            <w:proofErr w:type="spellStart"/>
            <w:proofErr w:type="gramStart"/>
            <w:r w:rsidRPr="005C1CAF">
              <w:t>п</w:t>
            </w:r>
            <w:proofErr w:type="spellEnd"/>
            <w:proofErr w:type="gramEnd"/>
            <w:r w:rsidRPr="005C1CAF">
              <w:t>/</w:t>
            </w:r>
            <w:proofErr w:type="spellStart"/>
            <w:r w:rsidRPr="005C1CAF">
              <w:t>п</w:t>
            </w:r>
            <w:proofErr w:type="spellEnd"/>
          </w:p>
        </w:tc>
        <w:tc>
          <w:tcPr>
            <w:tcW w:w="5507" w:type="dxa"/>
            <w:tcBorders>
              <w:top w:val="single" w:sz="4" w:space="0" w:color="auto"/>
              <w:left w:val="single" w:sz="4" w:space="0" w:color="auto"/>
              <w:bottom w:val="single" w:sz="4" w:space="0" w:color="auto"/>
              <w:right w:val="single" w:sz="4" w:space="0" w:color="auto"/>
            </w:tcBorders>
            <w:hideMark/>
          </w:tcPr>
          <w:p w:rsidR="00EF4B68" w:rsidRPr="005C1CAF" w:rsidRDefault="00EF4B68" w:rsidP="00EF4B68">
            <w:r w:rsidRPr="005C1CAF">
              <w:t>Наименование мероприятия</w:t>
            </w:r>
          </w:p>
        </w:tc>
        <w:tc>
          <w:tcPr>
            <w:tcW w:w="3039" w:type="dxa"/>
            <w:tcBorders>
              <w:top w:val="single" w:sz="4" w:space="0" w:color="auto"/>
              <w:left w:val="single" w:sz="4" w:space="0" w:color="auto"/>
              <w:bottom w:val="single" w:sz="4" w:space="0" w:color="auto"/>
              <w:right w:val="single" w:sz="4" w:space="0" w:color="auto"/>
            </w:tcBorders>
          </w:tcPr>
          <w:p w:rsidR="00EF4B68" w:rsidRPr="005C1CAF" w:rsidRDefault="00EF4B68" w:rsidP="00EF4B68">
            <w:r w:rsidRPr="005C1CAF">
              <w:t>Количество участников мероприятий,</w:t>
            </w:r>
          </w:p>
          <w:p w:rsidR="00EF4B68" w:rsidRPr="005C1CAF" w:rsidRDefault="00EF4B68" w:rsidP="00EF4B68">
            <w:r w:rsidRPr="005C1CAF">
              <w:t xml:space="preserve"> без учета зрителей и болельщиков)</w:t>
            </w:r>
          </w:p>
        </w:tc>
      </w:tr>
      <w:tr w:rsidR="00EF4B68" w:rsidRPr="005C1CAF" w:rsidTr="00C7464B">
        <w:tc>
          <w:tcPr>
            <w:tcW w:w="980" w:type="dxa"/>
            <w:tcBorders>
              <w:top w:val="single" w:sz="4" w:space="0" w:color="auto"/>
              <w:left w:val="single" w:sz="4" w:space="0" w:color="auto"/>
              <w:bottom w:val="single" w:sz="4" w:space="0" w:color="auto"/>
              <w:right w:val="single" w:sz="4" w:space="0" w:color="auto"/>
            </w:tcBorders>
            <w:hideMark/>
          </w:tcPr>
          <w:p w:rsidR="00EF4B68" w:rsidRPr="005C1CAF" w:rsidRDefault="00EF4B68" w:rsidP="00EF4B68">
            <w:pPr>
              <w:spacing w:line="360" w:lineRule="auto"/>
              <w:jc w:val="center"/>
            </w:pPr>
            <w:r w:rsidRPr="005C1CAF">
              <w:t>1</w:t>
            </w:r>
          </w:p>
        </w:tc>
        <w:tc>
          <w:tcPr>
            <w:tcW w:w="5507" w:type="dxa"/>
            <w:tcBorders>
              <w:top w:val="single" w:sz="4" w:space="0" w:color="auto"/>
              <w:left w:val="single" w:sz="4" w:space="0" w:color="auto"/>
              <w:bottom w:val="single" w:sz="4" w:space="0" w:color="auto"/>
              <w:right w:val="single" w:sz="4" w:space="0" w:color="auto"/>
            </w:tcBorders>
            <w:hideMark/>
          </w:tcPr>
          <w:p w:rsidR="00EF4B68" w:rsidRPr="005C1CAF" w:rsidRDefault="00EF4B68" w:rsidP="00EF4B68">
            <w:pPr>
              <w:rPr>
                <w:lang w:val="en-US"/>
              </w:rPr>
            </w:pPr>
            <w:r w:rsidRPr="005C1CAF">
              <w:t>Чемпионат города  по шахматам</w:t>
            </w:r>
          </w:p>
        </w:tc>
        <w:tc>
          <w:tcPr>
            <w:tcW w:w="3039" w:type="dxa"/>
            <w:tcBorders>
              <w:top w:val="single" w:sz="4" w:space="0" w:color="auto"/>
              <w:left w:val="single" w:sz="4" w:space="0" w:color="auto"/>
              <w:bottom w:val="single" w:sz="4" w:space="0" w:color="auto"/>
              <w:right w:val="single" w:sz="4" w:space="0" w:color="auto"/>
            </w:tcBorders>
          </w:tcPr>
          <w:p w:rsidR="00EF4B68" w:rsidRPr="005C1CAF" w:rsidRDefault="00EA2207" w:rsidP="00EF4B68">
            <w:pPr>
              <w:spacing w:line="360" w:lineRule="auto"/>
              <w:jc w:val="center"/>
            </w:pPr>
            <w:r w:rsidRPr="005C1CAF">
              <w:t>21</w:t>
            </w:r>
          </w:p>
        </w:tc>
      </w:tr>
      <w:tr w:rsidR="00EF4B68" w:rsidRPr="005C1CAF" w:rsidTr="00C7464B">
        <w:tc>
          <w:tcPr>
            <w:tcW w:w="980" w:type="dxa"/>
            <w:tcBorders>
              <w:top w:val="single" w:sz="4" w:space="0" w:color="auto"/>
              <w:left w:val="single" w:sz="4" w:space="0" w:color="auto"/>
              <w:bottom w:val="single" w:sz="4" w:space="0" w:color="auto"/>
              <w:right w:val="single" w:sz="4" w:space="0" w:color="auto"/>
            </w:tcBorders>
            <w:hideMark/>
          </w:tcPr>
          <w:p w:rsidR="00EF4B68" w:rsidRPr="005C1CAF" w:rsidRDefault="00EF4B68" w:rsidP="00EF4B68">
            <w:pPr>
              <w:spacing w:line="360" w:lineRule="auto"/>
              <w:jc w:val="center"/>
            </w:pPr>
            <w:r w:rsidRPr="005C1CAF">
              <w:t>2</w:t>
            </w:r>
          </w:p>
        </w:tc>
        <w:tc>
          <w:tcPr>
            <w:tcW w:w="5507" w:type="dxa"/>
            <w:tcBorders>
              <w:top w:val="single" w:sz="4" w:space="0" w:color="auto"/>
              <w:left w:val="single" w:sz="4" w:space="0" w:color="auto"/>
              <w:bottom w:val="single" w:sz="4" w:space="0" w:color="auto"/>
              <w:right w:val="single" w:sz="4" w:space="0" w:color="auto"/>
            </w:tcBorders>
            <w:hideMark/>
          </w:tcPr>
          <w:p w:rsidR="00EF4B68" w:rsidRPr="005C1CAF" w:rsidRDefault="00EF4B68" w:rsidP="00EF4B68">
            <w:r w:rsidRPr="005C1CAF">
              <w:t>Чемпионат города по мини-футболу среди предприятий города</w:t>
            </w:r>
          </w:p>
        </w:tc>
        <w:tc>
          <w:tcPr>
            <w:tcW w:w="3039" w:type="dxa"/>
            <w:tcBorders>
              <w:top w:val="single" w:sz="4" w:space="0" w:color="auto"/>
              <w:left w:val="single" w:sz="4" w:space="0" w:color="auto"/>
              <w:bottom w:val="single" w:sz="4" w:space="0" w:color="auto"/>
              <w:right w:val="single" w:sz="4" w:space="0" w:color="auto"/>
            </w:tcBorders>
          </w:tcPr>
          <w:p w:rsidR="00EF4B68" w:rsidRPr="005C1CAF" w:rsidRDefault="00EA2207" w:rsidP="00EF4B68">
            <w:pPr>
              <w:spacing w:line="360" w:lineRule="auto"/>
              <w:jc w:val="center"/>
            </w:pPr>
            <w:r w:rsidRPr="005C1CAF">
              <w:t>90</w:t>
            </w:r>
          </w:p>
        </w:tc>
      </w:tr>
      <w:tr w:rsidR="00EF4B68" w:rsidRPr="005C1CAF" w:rsidTr="00C7464B">
        <w:tc>
          <w:tcPr>
            <w:tcW w:w="980" w:type="dxa"/>
            <w:tcBorders>
              <w:top w:val="single" w:sz="4" w:space="0" w:color="auto"/>
              <w:left w:val="single" w:sz="4" w:space="0" w:color="auto"/>
              <w:bottom w:val="single" w:sz="4" w:space="0" w:color="auto"/>
              <w:right w:val="single" w:sz="4" w:space="0" w:color="auto"/>
            </w:tcBorders>
            <w:hideMark/>
          </w:tcPr>
          <w:p w:rsidR="00EF4B68" w:rsidRPr="005C1CAF" w:rsidRDefault="00EF4B68" w:rsidP="00EF4B68">
            <w:pPr>
              <w:spacing w:line="360" w:lineRule="auto"/>
              <w:jc w:val="center"/>
            </w:pPr>
            <w:r w:rsidRPr="005C1CAF">
              <w:t>3</w:t>
            </w:r>
          </w:p>
        </w:tc>
        <w:tc>
          <w:tcPr>
            <w:tcW w:w="5507" w:type="dxa"/>
            <w:tcBorders>
              <w:top w:val="single" w:sz="4" w:space="0" w:color="auto"/>
              <w:left w:val="single" w:sz="4" w:space="0" w:color="auto"/>
              <w:bottom w:val="single" w:sz="4" w:space="0" w:color="auto"/>
              <w:right w:val="single" w:sz="4" w:space="0" w:color="auto"/>
            </w:tcBorders>
            <w:hideMark/>
          </w:tcPr>
          <w:p w:rsidR="00EF4B68" w:rsidRPr="005C1CAF" w:rsidRDefault="00EA2207" w:rsidP="00EF4B68">
            <w:r w:rsidRPr="005C1CAF">
              <w:t>Ветеранский турнир по мини-футболу</w:t>
            </w:r>
          </w:p>
        </w:tc>
        <w:tc>
          <w:tcPr>
            <w:tcW w:w="3039" w:type="dxa"/>
            <w:tcBorders>
              <w:top w:val="single" w:sz="4" w:space="0" w:color="auto"/>
              <w:left w:val="single" w:sz="4" w:space="0" w:color="auto"/>
              <w:bottom w:val="single" w:sz="4" w:space="0" w:color="auto"/>
              <w:right w:val="single" w:sz="4" w:space="0" w:color="auto"/>
            </w:tcBorders>
          </w:tcPr>
          <w:p w:rsidR="00EF4B68" w:rsidRPr="005C1CAF" w:rsidRDefault="00EA2207" w:rsidP="00EF4B68">
            <w:pPr>
              <w:spacing w:line="360" w:lineRule="auto"/>
              <w:jc w:val="center"/>
            </w:pPr>
            <w:r w:rsidRPr="005C1CAF">
              <w:t>60</w:t>
            </w:r>
          </w:p>
        </w:tc>
      </w:tr>
      <w:tr w:rsidR="00EF4B68" w:rsidRPr="005C1CAF" w:rsidTr="00C7464B">
        <w:tc>
          <w:tcPr>
            <w:tcW w:w="980" w:type="dxa"/>
            <w:tcBorders>
              <w:top w:val="single" w:sz="4" w:space="0" w:color="auto"/>
              <w:left w:val="single" w:sz="4" w:space="0" w:color="auto"/>
              <w:bottom w:val="single" w:sz="4" w:space="0" w:color="auto"/>
              <w:right w:val="single" w:sz="4" w:space="0" w:color="auto"/>
            </w:tcBorders>
            <w:hideMark/>
          </w:tcPr>
          <w:p w:rsidR="00EF4B68" w:rsidRPr="005C1CAF" w:rsidRDefault="00EF4B68" w:rsidP="00EF4B68">
            <w:pPr>
              <w:spacing w:line="360" w:lineRule="auto"/>
              <w:jc w:val="center"/>
            </w:pPr>
            <w:r w:rsidRPr="005C1CAF">
              <w:t>4</w:t>
            </w:r>
          </w:p>
        </w:tc>
        <w:tc>
          <w:tcPr>
            <w:tcW w:w="5507" w:type="dxa"/>
            <w:tcBorders>
              <w:top w:val="single" w:sz="4" w:space="0" w:color="auto"/>
              <w:left w:val="single" w:sz="4" w:space="0" w:color="auto"/>
              <w:bottom w:val="single" w:sz="4" w:space="0" w:color="auto"/>
              <w:right w:val="single" w:sz="4" w:space="0" w:color="auto"/>
            </w:tcBorders>
            <w:hideMark/>
          </w:tcPr>
          <w:p w:rsidR="00EF4B68" w:rsidRPr="005C1CAF" w:rsidRDefault="00EF4B68" w:rsidP="00EF4B68">
            <w:r w:rsidRPr="005C1CAF">
              <w:t>Спартакиада среди муниципальных предприятий и акционерных обществ</w:t>
            </w:r>
          </w:p>
        </w:tc>
        <w:tc>
          <w:tcPr>
            <w:tcW w:w="3039" w:type="dxa"/>
            <w:tcBorders>
              <w:top w:val="single" w:sz="4" w:space="0" w:color="auto"/>
              <w:left w:val="single" w:sz="4" w:space="0" w:color="auto"/>
              <w:bottom w:val="single" w:sz="4" w:space="0" w:color="auto"/>
              <w:right w:val="single" w:sz="4" w:space="0" w:color="auto"/>
            </w:tcBorders>
          </w:tcPr>
          <w:p w:rsidR="00EF4B68" w:rsidRPr="005C1CAF" w:rsidRDefault="00EA2207" w:rsidP="00EF4B68">
            <w:pPr>
              <w:spacing w:line="360" w:lineRule="auto"/>
              <w:jc w:val="center"/>
            </w:pPr>
            <w:r w:rsidRPr="005C1CAF">
              <w:t>245</w:t>
            </w:r>
          </w:p>
        </w:tc>
      </w:tr>
      <w:tr w:rsidR="00EF4B68" w:rsidRPr="005C1CAF" w:rsidTr="00C7464B">
        <w:tc>
          <w:tcPr>
            <w:tcW w:w="980" w:type="dxa"/>
            <w:tcBorders>
              <w:top w:val="single" w:sz="4" w:space="0" w:color="auto"/>
              <w:left w:val="single" w:sz="4" w:space="0" w:color="auto"/>
              <w:bottom w:val="single" w:sz="4" w:space="0" w:color="auto"/>
              <w:right w:val="single" w:sz="4" w:space="0" w:color="auto"/>
            </w:tcBorders>
            <w:hideMark/>
          </w:tcPr>
          <w:p w:rsidR="00EF4B68" w:rsidRPr="005C1CAF" w:rsidRDefault="00EF4B68" w:rsidP="00EF4B68">
            <w:pPr>
              <w:spacing w:line="360" w:lineRule="auto"/>
              <w:jc w:val="center"/>
            </w:pPr>
            <w:r w:rsidRPr="005C1CAF">
              <w:t>5</w:t>
            </w:r>
          </w:p>
        </w:tc>
        <w:tc>
          <w:tcPr>
            <w:tcW w:w="5507" w:type="dxa"/>
            <w:tcBorders>
              <w:top w:val="single" w:sz="4" w:space="0" w:color="auto"/>
              <w:left w:val="single" w:sz="4" w:space="0" w:color="auto"/>
              <w:bottom w:val="single" w:sz="4" w:space="0" w:color="auto"/>
              <w:right w:val="single" w:sz="4" w:space="0" w:color="auto"/>
            </w:tcBorders>
            <w:hideMark/>
          </w:tcPr>
          <w:p w:rsidR="00EF4B68" w:rsidRPr="005C1CAF" w:rsidRDefault="00EA2207" w:rsidP="00EF4B68">
            <w:r w:rsidRPr="005C1CAF">
              <w:t>Чемпионат города по шашкам</w:t>
            </w:r>
          </w:p>
        </w:tc>
        <w:tc>
          <w:tcPr>
            <w:tcW w:w="3039" w:type="dxa"/>
            <w:tcBorders>
              <w:top w:val="single" w:sz="4" w:space="0" w:color="auto"/>
              <w:left w:val="single" w:sz="4" w:space="0" w:color="auto"/>
              <w:bottom w:val="single" w:sz="4" w:space="0" w:color="auto"/>
              <w:right w:val="single" w:sz="4" w:space="0" w:color="auto"/>
            </w:tcBorders>
          </w:tcPr>
          <w:p w:rsidR="00EF4B68" w:rsidRPr="005C1CAF" w:rsidRDefault="00EA2207" w:rsidP="00EF4B68">
            <w:pPr>
              <w:spacing w:line="360" w:lineRule="auto"/>
              <w:jc w:val="center"/>
            </w:pPr>
            <w:r w:rsidRPr="005C1CAF">
              <w:t>2</w:t>
            </w:r>
            <w:r w:rsidR="00EF4B68" w:rsidRPr="005C1CAF">
              <w:t>0</w:t>
            </w:r>
          </w:p>
        </w:tc>
      </w:tr>
      <w:tr w:rsidR="00EF4B68" w:rsidRPr="005C1CAF" w:rsidTr="00C7464B">
        <w:tc>
          <w:tcPr>
            <w:tcW w:w="980" w:type="dxa"/>
            <w:tcBorders>
              <w:top w:val="single" w:sz="4" w:space="0" w:color="auto"/>
              <w:left w:val="single" w:sz="4" w:space="0" w:color="auto"/>
              <w:bottom w:val="single" w:sz="4" w:space="0" w:color="auto"/>
              <w:right w:val="single" w:sz="4" w:space="0" w:color="auto"/>
            </w:tcBorders>
            <w:hideMark/>
          </w:tcPr>
          <w:p w:rsidR="00EF4B68" w:rsidRPr="005C1CAF" w:rsidRDefault="00EF4B68" w:rsidP="00EF4B68">
            <w:pPr>
              <w:spacing w:line="360" w:lineRule="auto"/>
              <w:jc w:val="center"/>
            </w:pPr>
            <w:r w:rsidRPr="005C1CAF">
              <w:t>6</w:t>
            </w:r>
          </w:p>
        </w:tc>
        <w:tc>
          <w:tcPr>
            <w:tcW w:w="5507" w:type="dxa"/>
            <w:tcBorders>
              <w:top w:val="single" w:sz="4" w:space="0" w:color="auto"/>
              <w:left w:val="single" w:sz="4" w:space="0" w:color="auto"/>
              <w:bottom w:val="single" w:sz="4" w:space="0" w:color="auto"/>
              <w:right w:val="single" w:sz="4" w:space="0" w:color="auto"/>
            </w:tcBorders>
            <w:hideMark/>
          </w:tcPr>
          <w:p w:rsidR="00EF4B68" w:rsidRPr="005C1CAF" w:rsidRDefault="00EF4B68" w:rsidP="00EF4B68">
            <w:r w:rsidRPr="005C1CAF">
              <w:t>Турнир по шахматам, посвященный Дню защитника Отечества</w:t>
            </w:r>
          </w:p>
        </w:tc>
        <w:tc>
          <w:tcPr>
            <w:tcW w:w="3039" w:type="dxa"/>
            <w:tcBorders>
              <w:top w:val="single" w:sz="4" w:space="0" w:color="auto"/>
              <w:left w:val="single" w:sz="4" w:space="0" w:color="auto"/>
              <w:bottom w:val="single" w:sz="4" w:space="0" w:color="auto"/>
              <w:right w:val="single" w:sz="4" w:space="0" w:color="auto"/>
            </w:tcBorders>
          </w:tcPr>
          <w:p w:rsidR="00EF4B68" w:rsidRPr="005C1CAF" w:rsidRDefault="00EF4B68" w:rsidP="00EF4B68">
            <w:pPr>
              <w:spacing w:line="360" w:lineRule="auto"/>
              <w:jc w:val="center"/>
            </w:pPr>
            <w:r w:rsidRPr="005C1CAF">
              <w:t>20</w:t>
            </w:r>
          </w:p>
        </w:tc>
      </w:tr>
      <w:tr w:rsidR="00745B4A" w:rsidRPr="005C1CAF" w:rsidTr="00C7464B">
        <w:tc>
          <w:tcPr>
            <w:tcW w:w="980" w:type="dxa"/>
            <w:tcBorders>
              <w:top w:val="single" w:sz="4" w:space="0" w:color="auto"/>
              <w:left w:val="single" w:sz="4" w:space="0" w:color="auto"/>
              <w:bottom w:val="single" w:sz="4" w:space="0" w:color="auto"/>
              <w:right w:val="single" w:sz="4" w:space="0" w:color="auto"/>
            </w:tcBorders>
            <w:hideMark/>
          </w:tcPr>
          <w:p w:rsidR="00745B4A" w:rsidRPr="005C1CAF" w:rsidRDefault="00745B4A" w:rsidP="00EF4B68">
            <w:pPr>
              <w:spacing w:line="360" w:lineRule="auto"/>
              <w:jc w:val="center"/>
            </w:pPr>
            <w:r w:rsidRPr="005C1CAF">
              <w:t>7</w:t>
            </w:r>
          </w:p>
        </w:tc>
        <w:tc>
          <w:tcPr>
            <w:tcW w:w="5507" w:type="dxa"/>
            <w:tcBorders>
              <w:top w:val="single" w:sz="4" w:space="0" w:color="auto"/>
              <w:left w:val="single" w:sz="4" w:space="0" w:color="auto"/>
              <w:bottom w:val="single" w:sz="4" w:space="0" w:color="auto"/>
              <w:right w:val="single" w:sz="4" w:space="0" w:color="auto"/>
            </w:tcBorders>
            <w:hideMark/>
          </w:tcPr>
          <w:p w:rsidR="00745B4A" w:rsidRPr="005C1CAF" w:rsidRDefault="00745B4A" w:rsidP="00745B4A">
            <w:r w:rsidRPr="005C1CAF">
              <w:t>Турнир по мини-футболу на снегу "Зимний мяч на призы Главы г.о</w:t>
            </w:r>
            <w:proofErr w:type="gramStart"/>
            <w:r w:rsidRPr="005C1CAF">
              <w:t>.П</w:t>
            </w:r>
            <w:proofErr w:type="gramEnd"/>
            <w:r w:rsidRPr="005C1CAF">
              <w:t>охвистнево</w:t>
            </w:r>
          </w:p>
        </w:tc>
        <w:tc>
          <w:tcPr>
            <w:tcW w:w="3039" w:type="dxa"/>
            <w:tcBorders>
              <w:top w:val="single" w:sz="4" w:space="0" w:color="auto"/>
              <w:left w:val="single" w:sz="4" w:space="0" w:color="auto"/>
              <w:bottom w:val="single" w:sz="4" w:space="0" w:color="auto"/>
              <w:right w:val="single" w:sz="4" w:space="0" w:color="auto"/>
            </w:tcBorders>
          </w:tcPr>
          <w:p w:rsidR="00745B4A" w:rsidRPr="005C1CAF" w:rsidRDefault="00745B4A" w:rsidP="00EF4B68">
            <w:pPr>
              <w:spacing w:line="360" w:lineRule="auto"/>
              <w:jc w:val="center"/>
            </w:pPr>
            <w:r w:rsidRPr="005C1CAF">
              <w:t>50</w:t>
            </w:r>
          </w:p>
        </w:tc>
      </w:tr>
      <w:tr w:rsidR="00745B4A" w:rsidRPr="005C1CAF" w:rsidTr="00C7464B">
        <w:trPr>
          <w:trHeight w:val="279"/>
        </w:trPr>
        <w:tc>
          <w:tcPr>
            <w:tcW w:w="980" w:type="dxa"/>
            <w:tcBorders>
              <w:top w:val="single" w:sz="4" w:space="0" w:color="auto"/>
              <w:left w:val="single" w:sz="4" w:space="0" w:color="auto"/>
              <w:bottom w:val="single" w:sz="4" w:space="0" w:color="auto"/>
              <w:right w:val="single" w:sz="4" w:space="0" w:color="auto"/>
            </w:tcBorders>
            <w:hideMark/>
          </w:tcPr>
          <w:p w:rsidR="00745B4A" w:rsidRPr="005C1CAF" w:rsidRDefault="00745B4A" w:rsidP="00EF4B68">
            <w:pPr>
              <w:spacing w:line="360" w:lineRule="auto"/>
              <w:jc w:val="center"/>
            </w:pPr>
            <w:r w:rsidRPr="005C1CAF">
              <w:t>8</w:t>
            </w:r>
          </w:p>
        </w:tc>
        <w:tc>
          <w:tcPr>
            <w:tcW w:w="5507" w:type="dxa"/>
            <w:tcBorders>
              <w:top w:val="single" w:sz="4" w:space="0" w:color="auto"/>
              <w:left w:val="single" w:sz="4" w:space="0" w:color="auto"/>
              <w:bottom w:val="single" w:sz="4" w:space="0" w:color="auto"/>
              <w:right w:val="single" w:sz="4" w:space="0" w:color="auto"/>
            </w:tcBorders>
            <w:hideMark/>
          </w:tcPr>
          <w:p w:rsidR="00745B4A" w:rsidRPr="005C1CAF" w:rsidRDefault="00745B4A" w:rsidP="00EF4B68">
            <w:r w:rsidRPr="005C1CAF">
              <w:t>Чемпионат города по лыжным гонкам</w:t>
            </w:r>
          </w:p>
        </w:tc>
        <w:tc>
          <w:tcPr>
            <w:tcW w:w="3039" w:type="dxa"/>
            <w:tcBorders>
              <w:top w:val="single" w:sz="4" w:space="0" w:color="auto"/>
              <w:left w:val="single" w:sz="4" w:space="0" w:color="auto"/>
              <w:bottom w:val="single" w:sz="4" w:space="0" w:color="auto"/>
              <w:right w:val="single" w:sz="4" w:space="0" w:color="auto"/>
            </w:tcBorders>
          </w:tcPr>
          <w:p w:rsidR="00745B4A" w:rsidRPr="005C1CAF" w:rsidRDefault="00745B4A" w:rsidP="00EA2207">
            <w:pPr>
              <w:spacing w:line="360" w:lineRule="auto"/>
              <w:jc w:val="center"/>
            </w:pPr>
            <w:r w:rsidRPr="005C1CAF">
              <w:t>130</w:t>
            </w:r>
          </w:p>
        </w:tc>
      </w:tr>
      <w:tr w:rsidR="00745B4A" w:rsidRPr="005C1CAF" w:rsidTr="00C7464B">
        <w:tc>
          <w:tcPr>
            <w:tcW w:w="980" w:type="dxa"/>
            <w:tcBorders>
              <w:top w:val="single" w:sz="4" w:space="0" w:color="auto"/>
              <w:left w:val="single" w:sz="4" w:space="0" w:color="auto"/>
              <w:bottom w:val="single" w:sz="4" w:space="0" w:color="auto"/>
              <w:right w:val="single" w:sz="4" w:space="0" w:color="auto"/>
            </w:tcBorders>
            <w:hideMark/>
          </w:tcPr>
          <w:p w:rsidR="00745B4A" w:rsidRPr="005C1CAF" w:rsidRDefault="00745B4A" w:rsidP="00EF4B68">
            <w:pPr>
              <w:spacing w:line="360" w:lineRule="auto"/>
              <w:jc w:val="center"/>
            </w:pPr>
            <w:r w:rsidRPr="005C1CAF">
              <w:t>9</w:t>
            </w:r>
          </w:p>
        </w:tc>
        <w:tc>
          <w:tcPr>
            <w:tcW w:w="5507" w:type="dxa"/>
            <w:tcBorders>
              <w:top w:val="single" w:sz="4" w:space="0" w:color="auto"/>
              <w:left w:val="single" w:sz="4" w:space="0" w:color="auto"/>
              <w:bottom w:val="single" w:sz="4" w:space="0" w:color="auto"/>
              <w:right w:val="single" w:sz="4" w:space="0" w:color="auto"/>
            </w:tcBorders>
            <w:hideMark/>
          </w:tcPr>
          <w:p w:rsidR="00E140DC" w:rsidRPr="005C1CAF" w:rsidRDefault="00745B4A" w:rsidP="00C7464B">
            <w:r w:rsidRPr="005C1CAF">
              <w:t>Соревнования по лыжным гонкам на призы Главы г.о</w:t>
            </w:r>
            <w:proofErr w:type="gramStart"/>
            <w:r w:rsidRPr="005C1CAF">
              <w:t>.П</w:t>
            </w:r>
            <w:proofErr w:type="gramEnd"/>
            <w:r w:rsidRPr="005C1CAF">
              <w:t>охвистнево</w:t>
            </w:r>
          </w:p>
        </w:tc>
        <w:tc>
          <w:tcPr>
            <w:tcW w:w="3039" w:type="dxa"/>
            <w:tcBorders>
              <w:top w:val="single" w:sz="4" w:space="0" w:color="auto"/>
              <w:left w:val="single" w:sz="4" w:space="0" w:color="auto"/>
              <w:bottom w:val="single" w:sz="4" w:space="0" w:color="auto"/>
              <w:right w:val="single" w:sz="4" w:space="0" w:color="auto"/>
            </w:tcBorders>
          </w:tcPr>
          <w:p w:rsidR="00745B4A" w:rsidRPr="005C1CAF" w:rsidRDefault="00745B4A" w:rsidP="00EA2207">
            <w:pPr>
              <w:spacing w:line="360" w:lineRule="auto"/>
              <w:jc w:val="center"/>
            </w:pPr>
            <w:r w:rsidRPr="005C1CAF">
              <w:t>128</w:t>
            </w:r>
          </w:p>
        </w:tc>
      </w:tr>
      <w:tr w:rsidR="00745B4A" w:rsidRPr="005C1CAF" w:rsidTr="00C7464B">
        <w:tc>
          <w:tcPr>
            <w:tcW w:w="980" w:type="dxa"/>
            <w:tcBorders>
              <w:top w:val="single" w:sz="4" w:space="0" w:color="auto"/>
              <w:left w:val="single" w:sz="4" w:space="0" w:color="auto"/>
              <w:bottom w:val="single" w:sz="4" w:space="0" w:color="auto"/>
              <w:right w:val="single" w:sz="4" w:space="0" w:color="auto"/>
            </w:tcBorders>
            <w:hideMark/>
          </w:tcPr>
          <w:p w:rsidR="00745B4A" w:rsidRPr="005C1CAF" w:rsidRDefault="00745B4A" w:rsidP="00EF4B68">
            <w:pPr>
              <w:spacing w:line="360" w:lineRule="auto"/>
              <w:jc w:val="center"/>
            </w:pPr>
            <w:r w:rsidRPr="005C1CAF">
              <w:t>10</w:t>
            </w:r>
          </w:p>
        </w:tc>
        <w:tc>
          <w:tcPr>
            <w:tcW w:w="5507" w:type="dxa"/>
            <w:tcBorders>
              <w:top w:val="single" w:sz="4" w:space="0" w:color="auto"/>
              <w:left w:val="single" w:sz="4" w:space="0" w:color="auto"/>
              <w:bottom w:val="single" w:sz="4" w:space="0" w:color="auto"/>
              <w:right w:val="single" w:sz="4" w:space="0" w:color="auto"/>
            </w:tcBorders>
            <w:hideMark/>
          </w:tcPr>
          <w:p w:rsidR="00745B4A" w:rsidRPr="005C1CAF" w:rsidRDefault="00745B4A" w:rsidP="00EF4B68">
            <w:r w:rsidRPr="005C1CAF">
              <w:t>Чемпионат города по волейболу среди предприятий и учреждений</w:t>
            </w:r>
          </w:p>
        </w:tc>
        <w:tc>
          <w:tcPr>
            <w:tcW w:w="3039" w:type="dxa"/>
            <w:tcBorders>
              <w:top w:val="single" w:sz="4" w:space="0" w:color="auto"/>
              <w:left w:val="single" w:sz="4" w:space="0" w:color="auto"/>
              <w:bottom w:val="single" w:sz="4" w:space="0" w:color="auto"/>
              <w:right w:val="single" w:sz="4" w:space="0" w:color="auto"/>
            </w:tcBorders>
          </w:tcPr>
          <w:p w:rsidR="00745B4A" w:rsidRPr="005C1CAF" w:rsidRDefault="00745B4A" w:rsidP="00EF4B68">
            <w:pPr>
              <w:spacing w:line="360" w:lineRule="auto"/>
              <w:jc w:val="center"/>
            </w:pPr>
            <w:r w:rsidRPr="005C1CAF">
              <w:t>68</w:t>
            </w:r>
          </w:p>
        </w:tc>
      </w:tr>
      <w:tr w:rsidR="00745B4A" w:rsidRPr="005C1CAF" w:rsidTr="00C7464B">
        <w:tc>
          <w:tcPr>
            <w:tcW w:w="980" w:type="dxa"/>
            <w:tcBorders>
              <w:top w:val="single" w:sz="4" w:space="0" w:color="auto"/>
              <w:left w:val="single" w:sz="4" w:space="0" w:color="auto"/>
              <w:bottom w:val="single" w:sz="4" w:space="0" w:color="auto"/>
              <w:right w:val="single" w:sz="4" w:space="0" w:color="auto"/>
            </w:tcBorders>
            <w:hideMark/>
          </w:tcPr>
          <w:p w:rsidR="00745B4A" w:rsidRPr="005C1CAF" w:rsidRDefault="00745B4A" w:rsidP="00EF4B68">
            <w:pPr>
              <w:spacing w:line="360" w:lineRule="auto"/>
              <w:jc w:val="center"/>
            </w:pPr>
            <w:r w:rsidRPr="005C1CAF">
              <w:t>11</w:t>
            </w:r>
          </w:p>
        </w:tc>
        <w:tc>
          <w:tcPr>
            <w:tcW w:w="5507" w:type="dxa"/>
            <w:tcBorders>
              <w:top w:val="single" w:sz="4" w:space="0" w:color="auto"/>
              <w:left w:val="single" w:sz="4" w:space="0" w:color="auto"/>
              <w:bottom w:val="single" w:sz="4" w:space="0" w:color="auto"/>
              <w:right w:val="single" w:sz="4" w:space="0" w:color="auto"/>
            </w:tcBorders>
            <w:hideMark/>
          </w:tcPr>
          <w:p w:rsidR="00745B4A" w:rsidRPr="005C1CAF" w:rsidRDefault="00745B4A" w:rsidP="00EF4B68">
            <w:r w:rsidRPr="005C1CAF">
              <w:t>Лыжный марафон "Проводы Зимы"</w:t>
            </w:r>
          </w:p>
        </w:tc>
        <w:tc>
          <w:tcPr>
            <w:tcW w:w="3039" w:type="dxa"/>
            <w:tcBorders>
              <w:top w:val="single" w:sz="4" w:space="0" w:color="auto"/>
              <w:left w:val="single" w:sz="4" w:space="0" w:color="auto"/>
              <w:bottom w:val="single" w:sz="4" w:space="0" w:color="auto"/>
              <w:right w:val="single" w:sz="4" w:space="0" w:color="auto"/>
            </w:tcBorders>
          </w:tcPr>
          <w:p w:rsidR="00745B4A" w:rsidRPr="005C1CAF" w:rsidRDefault="00745B4A" w:rsidP="00EF4B68">
            <w:pPr>
              <w:spacing w:line="360" w:lineRule="auto"/>
              <w:jc w:val="center"/>
            </w:pPr>
            <w:r w:rsidRPr="005C1CAF">
              <w:t>211</w:t>
            </w:r>
          </w:p>
        </w:tc>
      </w:tr>
      <w:tr w:rsidR="00745B4A" w:rsidRPr="005C1CAF" w:rsidTr="00C7464B">
        <w:tc>
          <w:tcPr>
            <w:tcW w:w="980" w:type="dxa"/>
            <w:tcBorders>
              <w:top w:val="single" w:sz="4" w:space="0" w:color="auto"/>
              <w:left w:val="single" w:sz="4" w:space="0" w:color="auto"/>
              <w:bottom w:val="single" w:sz="4" w:space="0" w:color="auto"/>
              <w:right w:val="single" w:sz="4" w:space="0" w:color="auto"/>
            </w:tcBorders>
            <w:hideMark/>
          </w:tcPr>
          <w:p w:rsidR="00745B4A" w:rsidRPr="005C1CAF" w:rsidRDefault="00745B4A" w:rsidP="008C09EE">
            <w:pPr>
              <w:spacing w:line="360" w:lineRule="auto"/>
              <w:jc w:val="center"/>
            </w:pPr>
            <w:r w:rsidRPr="005C1CAF">
              <w:t>12</w:t>
            </w:r>
          </w:p>
        </w:tc>
        <w:tc>
          <w:tcPr>
            <w:tcW w:w="5507" w:type="dxa"/>
            <w:tcBorders>
              <w:top w:val="single" w:sz="4" w:space="0" w:color="auto"/>
              <w:left w:val="single" w:sz="4" w:space="0" w:color="auto"/>
              <w:bottom w:val="single" w:sz="4" w:space="0" w:color="auto"/>
              <w:right w:val="single" w:sz="4" w:space="0" w:color="auto"/>
            </w:tcBorders>
            <w:hideMark/>
          </w:tcPr>
          <w:p w:rsidR="00745B4A" w:rsidRPr="005C1CAF" w:rsidRDefault="00745B4A" w:rsidP="00745B4A">
            <w:r w:rsidRPr="005C1CAF">
              <w:t>Лыжные гонки памяти Ю.Брагина</w:t>
            </w:r>
          </w:p>
        </w:tc>
        <w:tc>
          <w:tcPr>
            <w:tcW w:w="3039" w:type="dxa"/>
            <w:tcBorders>
              <w:top w:val="single" w:sz="4" w:space="0" w:color="auto"/>
              <w:left w:val="single" w:sz="4" w:space="0" w:color="auto"/>
              <w:bottom w:val="single" w:sz="4" w:space="0" w:color="auto"/>
              <w:right w:val="single" w:sz="4" w:space="0" w:color="auto"/>
            </w:tcBorders>
          </w:tcPr>
          <w:p w:rsidR="00745B4A" w:rsidRPr="005C1CAF" w:rsidRDefault="00745B4A" w:rsidP="00EF4B68">
            <w:pPr>
              <w:spacing w:line="360" w:lineRule="auto"/>
              <w:jc w:val="center"/>
            </w:pPr>
            <w:r w:rsidRPr="005C1CAF">
              <w:t>230</w:t>
            </w:r>
          </w:p>
        </w:tc>
      </w:tr>
      <w:tr w:rsidR="00745B4A" w:rsidRPr="005C1CAF" w:rsidTr="00C7464B">
        <w:tc>
          <w:tcPr>
            <w:tcW w:w="980" w:type="dxa"/>
            <w:tcBorders>
              <w:top w:val="single" w:sz="4" w:space="0" w:color="auto"/>
              <w:left w:val="single" w:sz="4" w:space="0" w:color="auto"/>
              <w:bottom w:val="single" w:sz="4" w:space="0" w:color="auto"/>
              <w:right w:val="single" w:sz="4" w:space="0" w:color="auto"/>
            </w:tcBorders>
            <w:hideMark/>
          </w:tcPr>
          <w:p w:rsidR="00745B4A" w:rsidRPr="005C1CAF" w:rsidRDefault="00745B4A" w:rsidP="008C09EE">
            <w:pPr>
              <w:spacing w:line="360" w:lineRule="auto"/>
              <w:jc w:val="center"/>
            </w:pPr>
            <w:r w:rsidRPr="005C1CAF">
              <w:t>13</w:t>
            </w:r>
          </w:p>
        </w:tc>
        <w:tc>
          <w:tcPr>
            <w:tcW w:w="5507" w:type="dxa"/>
            <w:tcBorders>
              <w:top w:val="single" w:sz="4" w:space="0" w:color="auto"/>
              <w:left w:val="single" w:sz="4" w:space="0" w:color="auto"/>
              <w:bottom w:val="single" w:sz="4" w:space="0" w:color="auto"/>
              <w:right w:val="single" w:sz="4" w:space="0" w:color="auto"/>
            </w:tcBorders>
            <w:hideMark/>
          </w:tcPr>
          <w:p w:rsidR="00745B4A" w:rsidRPr="005C1CAF" w:rsidRDefault="00745B4A" w:rsidP="00745B4A">
            <w:r w:rsidRPr="005C1CAF">
              <w:t>Женский волейбольный турнир, посвященный 8 марта</w:t>
            </w:r>
          </w:p>
        </w:tc>
        <w:tc>
          <w:tcPr>
            <w:tcW w:w="3039" w:type="dxa"/>
            <w:tcBorders>
              <w:top w:val="single" w:sz="4" w:space="0" w:color="auto"/>
              <w:left w:val="single" w:sz="4" w:space="0" w:color="auto"/>
              <w:bottom w:val="single" w:sz="4" w:space="0" w:color="auto"/>
              <w:right w:val="single" w:sz="4" w:space="0" w:color="auto"/>
            </w:tcBorders>
          </w:tcPr>
          <w:p w:rsidR="00745B4A" w:rsidRPr="005C1CAF" w:rsidRDefault="00745B4A" w:rsidP="00EF4B68">
            <w:pPr>
              <w:spacing w:line="360" w:lineRule="auto"/>
              <w:jc w:val="center"/>
            </w:pPr>
            <w:r w:rsidRPr="005C1CAF">
              <w:t>25</w:t>
            </w:r>
          </w:p>
        </w:tc>
      </w:tr>
      <w:tr w:rsidR="00745B4A" w:rsidRPr="005C1CAF" w:rsidTr="00C7464B">
        <w:trPr>
          <w:trHeight w:val="307"/>
        </w:trPr>
        <w:tc>
          <w:tcPr>
            <w:tcW w:w="980" w:type="dxa"/>
            <w:tcBorders>
              <w:top w:val="single" w:sz="4" w:space="0" w:color="auto"/>
              <w:left w:val="single" w:sz="4" w:space="0" w:color="auto"/>
              <w:bottom w:val="single" w:sz="4" w:space="0" w:color="auto"/>
              <w:right w:val="single" w:sz="4" w:space="0" w:color="auto"/>
            </w:tcBorders>
            <w:hideMark/>
          </w:tcPr>
          <w:p w:rsidR="00745B4A" w:rsidRPr="005C1CAF" w:rsidRDefault="00745B4A" w:rsidP="00EF4B68">
            <w:pPr>
              <w:spacing w:line="360" w:lineRule="auto"/>
            </w:pPr>
          </w:p>
        </w:tc>
        <w:tc>
          <w:tcPr>
            <w:tcW w:w="5507" w:type="dxa"/>
            <w:tcBorders>
              <w:top w:val="single" w:sz="4" w:space="0" w:color="auto"/>
              <w:left w:val="single" w:sz="4" w:space="0" w:color="auto"/>
              <w:bottom w:val="single" w:sz="4" w:space="0" w:color="auto"/>
              <w:right w:val="single" w:sz="4" w:space="0" w:color="auto"/>
            </w:tcBorders>
            <w:hideMark/>
          </w:tcPr>
          <w:p w:rsidR="00745B4A" w:rsidRPr="005C1CAF" w:rsidRDefault="00745B4A" w:rsidP="00EF4B68">
            <w:r w:rsidRPr="005C1CAF">
              <w:t>ИТОГО:</w:t>
            </w:r>
          </w:p>
        </w:tc>
        <w:tc>
          <w:tcPr>
            <w:tcW w:w="3039" w:type="dxa"/>
            <w:tcBorders>
              <w:top w:val="single" w:sz="4" w:space="0" w:color="auto"/>
              <w:left w:val="single" w:sz="4" w:space="0" w:color="auto"/>
              <w:bottom w:val="single" w:sz="4" w:space="0" w:color="auto"/>
              <w:right w:val="single" w:sz="4" w:space="0" w:color="auto"/>
            </w:tcBorders>
          </w:tcPr>
          <w:p w:rsidR="00745B4A" w:rsidRPr="005C1CAF" w:rsidRDefault="00745B4A" w:rsidP="00EF4B68">
            <w:pPr>
              <w:spacing w:line="360" w:lineRule="auto"/>
              <w:jc w:val="center"/>
            </w:pPr>
            <w:r w:rsidRPr="005C1CAF">
              <w:t>1298</w:t>
            </w:r>
          </w:p>
        </w:tc>
      </w:tr>
    </w:tbl>
    <w:p w:rsidR="008111D5" w:rsidRPr="005C1CAF" w:rsidRDefault="008111D5" w:rsidP="00BE7651">
      <w:pPr>
        <w:rPr>
          <w:sz w:val="28"/>
          <w:szCs w:val="28"/>
        </w:rPr>
      </w:pPr>
    </w:p>
    <w:p w:rsidR="0005427D" w:rsidRPr="005C1CAF" w:rsidRDefault="0005427D" w:rsidP="0005427D">
      <w:pPr>
        <w:ind w:left="-142" w:hanging="69"/>
        <w:jc w:val="both"/>
        <w:rPr>
          <w:sz w:val="28"/>
          <w:szCs w:val="28"/>
        </w:rPr>
      </w:pPr>
      <w:r w:rsidRPr="005C1CAF">
        <w:rPr>
          <w:sz w:val="28"/>
          <w:szCs w:val="28"/>
        </w:rPr>
        <w:t xml:space="preserve">       </w:t>
      </w:r>
      <w:r w:rsidR="00F527CE" w:rsidRPr="005C1CAF">
        <w:rPr>
          <w:sz w:val="28"/>
          <w:szCs w:val="28"/>
        </w:rPr>
        <w:t xml:space="preserve">     </w:t>
      </w:r>
      <w:r w:rsidRPr="005C1CAF">
        <w:rPr>
          <w:sz w:val="28"/>
          <w:szCs w:val="28"/>
        </w:rPr>
        <w:t xml:space="preserve"> Спортсмены городского округа добиваются высоких спортивных результатов. Так </w:t>
      </w:r>
      <w:r w:rsidR="00745B4A" w:rsidRPr="005C1CAF">
        <w:rPr>
          <w:sz w:val="28"/>
          <w:szCs w:val="28"/>
        </w:rPr>
        <w:t>с</w:t>
      </w:r>
      <w:r w:rsidR="00745B4A" w:rsidRPr="005C1CAF">
        <w:rPr>
          <w:sz w:val="28"/>
          <w:szCs w:val="28"/>
          <w:shd w:val="clear" w:color="auto" w:fill="FFFFFF"/>
        </w:rPr>
        <w:t>борная команда г.о</w:t>
      </w:r>
      <w:proofErr w:type="gramStart"/>
      <w:r w:rsidR="00745B4A" w:rsidRPr="005C1CAF">
        <w:rPr>
          <w:sz w:val="28"/>
          <w:szCs w:val="28"/>
          <w:shd w:val="clear" w:color="auto" w:fill="FFFFFF"/>
        </w:rPr>
        <w:t>.П</w:t>
      </w:r>
      <w:proofErr w:type="gramEnd"/>
      <w:r w:rsidR="00745B4A" w:rsidRPr="005C1CAF">
        <w:rPr>
          <w:sz w:val="28"/>
          <w:szCs w:val="28"/>
          <w:shd w:val="clear" w:color="auto" w:fill="FFFFFF"/>
        </w:rPr>
        <w:t>охвистнево заняла 3 общекомандное  место</w:t>
      </w:r>
      <w:r w:rsidR="00745B4A" w:rsidRPr="005C1CAF">
        <w:rPr>
          <w:sz w:val="28"/>
          <w:szCs w:val="28"/>
        </w:rPr>
        <w:t xml:space="preserve"> в областном турнире по настольному теннису. </w:t>
      </w:r>
    </w:p>
    <w:p w:rsidR="00745B4A" w:rsidRPr="005C1CAF" w:rsidRDefault="00745B4A" w:rsidP="00822E7F">
      <w:pPr>
        <w:ind w:firstLine="709"/>
        <w:jc w:val="both"/>
        <w:rPr>
          <w:sz w:val="28"/>
          <w:szCs w:val="28"/>
          <w:shd w:val="clear" w:color="auto" w:fill="FFFFFF"/>
        </w:rPr>
      </w:pPr>
      <w:proofErr w:type="spellStart"/>
      <w:r w:rsidRPr="005C1CAF">
        <w:rPr>
          <w:sz w:val="28"/>
          <w:szCs w:val="28"/>
        </w:rPr>
        <w:t>Жирнова</w:t>
      </w:r>
      <w:proofErr w:type="spellEnd"/>
      <w:r w:rsidRPr="005C1CAF">
        <w:rPr>
          <w:sz w:val="28"/>
          <w:szCs w:val="28"/>
        </w:rPr>
        <w:t xml:space="preserve"> Ирина и </w:t>
      </w:r>
      <w:proofErr w:type="spellStart"/>
      <w:r w:rsidRPr="005C1CAF">
        <w:rPr>
          <w:sz w:val="28"/>
          <w:szCs w:val="28"/>
        </w:rPr>
        <w:t>Белогородцева</w:t>
      </w:r>
      <w:proofErr w:type="spellEnd"/>
      <w:r w:rsidRPr="005C1CAF">
        <w:rPr>
          <w:sz w:val="28"/>
          <w:szCs w:val="28"/>
        </w:rPr>
        <w:t xml:space="preserve"> Анжела заняли 1 и 2 места соответственно, </w:t>
      </w:r>
      <w:r w:rsidRPr="005C1CAF">
        <w:rPr>
          <w:sz w:val="28"/>
          <w:szCs w:val="28"/>
          <w:shd w:val="clear" w:color="auto" w:fill="FFFFFF"/>
        </w:rPr>
        <w:t>Чемпионат и Первенство Приволжского Федерального округа по боксу.</w:t>
      </w:r>
    </w:p>
    <w:p w:rsidR="00822E7F" w:rsidRPr="005C1CAF" w:rsidRDefault="00822E7F" w:rsidP="00822E7F">
      <w:pPr>
        <w:ind w:firstLine="709"/>
        <w:jc w:val="both"/>
        <w:rPr>
          <w:sz w:val="28"/>
          <w:szCs w:val="28"/>
          <w:shd w:val="clear" w:color="auto" w:fill="FFFFFF"/>
        </w:rPr>
      </w:pPr>
      <w:r w:rsidRPr="005C1CAF">
        <w:rPr>
          <w:sz w:val="28"/>
          <w:szCs w:val="28"/>
        </w:rPr>
        <w:t xml:space="preserve">В </w:t>
      </w:r>
      <w:r w:rsidRPr="005C1CAF">
        <w:rPr>
          <w:sz w:val="28"/>
          <w:szCs w:val="28"/>
          <w:shd w:val="clear" w:color="auto" w:fill="FFFFFF"/>
        </w:rPr>
        <w:t xml:space="preserve">Чемпионате и Первенстве Самарской области по пауэрлифтингу (жим) 1 место заняли Юсифов Илья, Журавлев Вадим и Наталья </w:t>
      </w:r>
      <w:proofErr w:type="spellStart"/>
      <w:r w:rsidRPr="005C1CAF">
        <w:rPr>
          <w:sz w:val="28"/>
          <w:szCs w:val="28"/>
          <w:shd w:val="clear" w:color="auto" w:fill="FFFFFF"/>
        </w:rPr>
        <w:t>Сугак</w:t>
      </w:r>
      <w:proofErr w:type="spellEnd"/>
      <w:r w:rsidRPr="005C1CAF">
        <w:rPr>
          <w:sz w:val="28"/>
          <w:szCs w:val="28"/>
          <w:shd w:val="clear" w:color="auto" w:fill="FFFFFF"/>
        </w:rPr>
        <w:t xml:space="preserve">. 2 место заняли </w:t>
      </w:r>
      <w:proofErr w:type="spellStart"/>
      <w:r w:rsidRPr="005C1CAF">
        <w:rPr>
          <w:sz w:val="28"/>
          <w:szCs w:val="28"/>
          <w:shd w:val="clear" w:color="auto" w:fill="FFFFFF"/>
        </w:rPr>
        <w:t>Мамышев</w:t>
      </w:r>
      <w:proofErr w:type="spellEnd"/>
      <w:r w:rsidRPr="005C1CAF">
        <w:rPr>
          <w:sz w:val="28"/>
          <w:szCs w:val="28"/>
          <w:shd w:val="clear" w:color="auto" w:fill="FFFFFF"/>
        </w:rPr>
        <w:t xml:space="preserve"> Марат, Горбунов Павел и Андреев Виктор. 3 место занял Фомин Константин.</w:t>
      </w:r>
    </w:p>
    <w:p w:rsidR="00822E7F" w:rsidRPr="005C1CAF" w:rsidRDefault="00822E7F" w:rsidP="00822E7F">
      <w:pPr>
        <w:ind w:firstLine="709"/>
        <w:jc w:val="both"/>
        <w:rPr>
          <w:sz w:val="28"/>
          <w:szCs w:val="28"/>
          <w:shd w:val="clear" w:color="auto" w:fill="FFFFFF"/>
        </w:rPr>
      </w:pPr>
      <w:r w:rsidRPr="005C1CAF">
        <w:rPr>
          <w:sz w:val="28"/>
          <w:szCs w:val="28"/>
          <w:shd w:val="clear" w:color="auto" w:fill="FFFFFF"/>
        </w:rPr>
        <w:t xml:space="preserve">Наталья </w:t>
      </w:r>
      <w:proofErr w:type="spellStart"/>
      <w:r w:rsidRPr="005C1CAF">
        <w:rPr>
          <w:sz w:val="28"/>
          <w:szCs w:val="28"/>
          <w:shd w:val="clear" w:color="auto" w:fill="FFFFFF"/>
        </w:rPr>
        <w:t>Сугак</w:t>
      </w:r>
      <w:proofErr w:type="spellEnd"/>
      <w:r w:rsidRPr="005C1CAF">
        <w:rPr>
          <w:sz w:val="28"/>
          <w:szCs w:val="28"/>
          <w:shd w:val="clear" w:color="auto" w:fill="FFFFFF"/>
        </w:rPr>
        <w:t xml:space="preserve"> заняла 2 место в Чемпионате Самарской области по русскому жиму.</w:t>
      </w:r>
    </w:p>
    <w:p w:rsidR="00822E7F" w:rsidRPr="005C1CAF" w:rsidRDefault="00822E7F" w:rsidP="00822E7F">
      <w:pPr>
        <w:ind w:firstLine="709"/>
        <w:jc w:val="both"/>
        <w:rPr>
          <w:sz w:val="28"/>
          <w:szCs w:val="28"/>
          <w:shd w:val="clear" w:color="auto" w:fill="FFFFFF"/>
        </w:rPr>
      </w:pPr>
      <w:r w:rsidRPr="005C1CAF">
        <w:rPr>
          <w:sz w:val="28"/>
          <w:szCs w:val="28"/>
          <w:shd w:val="clear" w:color="auto" w:fill="FFFFFF"/>
        </w:rPr>
        <w:t>В соревнованиях по лыжным гонкам на призы газеты "Волжская коммуна" (г</w:t>
      </w:r>
      <w:proofErr w:type="gramStart"/>
      <w:r w:rsidRPr="005C1CAF">
        <w:rPr>
          <w:sz w:val="28"/>
          <w:szCs w:val="28"/>
          <w:shd w:val="clear" w:color="auto" w:fill="FFFFFF"/>
        </w:rPr>
        <w:t>.С</w:t>
      </w:r>
      <w:proofErr w:type="gramEnd"/>
      <w:r w:rsidRPr="005C1CAF">
        <w:rPr>
          <w:sz w:val="28"/>
          <w:szCs w:val="28"/>
          <w:shd w:val="clear" w:color="auto" w:fill="FFFFFF"/>
        </w:rPr>
        <w:t>амара) Щелкунов Александр занял 1 место.</w:t>
      </w:r>
    </w:p>
    <w:p w:rsidR="00822E7F" w:rsidRPr="005C1CAF" w:rsidRDefault="00822E7F" w:rsidP="00822E7F">
      <w:pPr>
        <w:spacing w:line="276" w:lineRule="auto"/>
        <w:ind w:firstLine="709"/>
        <w:jc w:val="both"/>
        <w:rPr>
          <w:sz w:val="28"/>
          <w:szCs w:val="28"/>
        </w:rPr>
      </w:pPr>
      <w:r w:rsidRPr="005C1CAF">
        <w:rPr>
          <w:sz w:val="28"/>
          <w:szCs w:val="28"/>
          <w:shd w:val="clear" w:color="auto" w:fill="FFFFFF"/>
        </w:rPr>
        <w:t xml:space="preserve">В </w:t>
      </w:r>
      <w:proofErr w:type="gramStart"/>
      <w:r w:rsidRPr="005C1CAF">
        <w:rPr>
          <w:sz w:val="28"/>
          <w:szCs w:val="28"/>
          <w:shd w:val="clear" w:color="auto" w:fill="FFFFFF"/>
        </w:rPr>
        <w:t>открытом</w:t>
      </w:r>
      <w:proofErr w:type="gramEnd"/>
      <w:r w:rsidRPr="005C1CAF">
        <w:rPr>
          <w:sz w:val="28"/>
          <w:szCs w:val="28"/>
          <w:shd w:val="clear" w:color="auto" w:fill="FFFFFF"/>
        </w:rPr>
        <w:t xml:space="preserve"> </w:t>
      </w:r>
      <w:proofErr w:type="spellStart"/>
      <w:r w:rsidRPr="005C1CAF">
        <w:rPr>
          <w:sz w:val="28"/>
          <w:szCs w:val="28"/>
          <w:shd w:val="clear" w:color="auto" w:fill="FFFFFF"/>
        </w:rPr>
        <w:t>Кубоке</w:t>
      </w:r>
      <w:proofErr w:type="spellEnd"/>
      <w:r w:rsidRPr="005C1CAF">
        <w:rPr>
          <w:sz w:val="28"/>
          <w:szCs w:val="28"/>
          <w:shd w:val="clear" w:color="auto" w:fill="FFFFFF"/>
        </w:rPr>
        <w:t xml:space="preserve">  Евразии по пауэрлифтингу 1 место заняли </w:t>
      </w:r>
      <w:proofErr w:type="spellStart"/>
      <w:r w:rsidRPr="005C1CAF">
        <w:rPr>
          <w:sz w:val="28"/>
          <w:szCs w:val="28"/>
          <w:shd w:val="clear" w:color="auto" w:fill="FFFFFF"/>
        </w:rPr>
        <w:t>Сугак</w:t>
      </w:r>
      <w:proofErr w:type="spellEnd"/>
      <w:r w:rsidRPr="005C1CAF">
        <w:rPr>
          <w:sz w:val="28"/>
          <w:szCs w:val="28"/>
          <w:shd w:val="clear" w:color="auto" w:fill="FFFFFF"/>
        </w:rPr>
        <w:t xml:space="preserve"> Наталья, Шустров Валерий и Фомин Константин. </w:t>
      </w:r>
    </w:p>
    <w:p w:rsidR="00E140DC" w:rsidRPr="005C1CAF" w:rsidRDefault="00EF4B68" w:rsidP="00E140DC">
      <w:pPr>
        <w:jc w:val="both"/>
        <w:rPr>
          <w:sz w:val="28"/>
          <w:szCs w:val="28"/>
        </w:rPr>
      </w:pPr>
      <w:r w:rsidRPr="005C1CAF">
        <w:rPr>
          <w:sz w:val="28"/>
          <w:szCs w:val="28"/>
        </w:rPr>
        <w:t xml:space="preserve">      </w:t>
      </w:r>
      <w:r w:rsidR="00E140DC" w:rsidRPr="005C1CAF">
        <w:rPr>
          <w:sz w:val="28"/>
          <w:szCs w:val="28"/>
        </w:rPr>
        <w:t xml:space="preserve">                    </w:t>
      </w:r>
    </w:p>
    <w:p w:rsidR="009A425D" w:rsidRPr="005C1CAF" w:rsidRDefault="00E140DC" w:rsidP="00E140DC">
      <w:pPr>
        <w:jc w:val="both"/>
        <w:rPr>
          <w:b/>
          <w:sz w:val="28"/>
          <w:szCs w:val="28"/>
        </w:rPr>
      </w:pPr>
      <w:r w:rsidRPr="005C1CAF">
        <w:rPr>
          <w:sz w:val="28"/>
          <w:szCs w:val="28"/>
        </w:rPr>
        <w:t xml:space="preserve">                                 </w:t>
      </w:r>
      <w:r w:rsidR="00EF4B68" w:rsidRPr="005C1CAF">
        <w:rPr>
          <w:sz w:val="28"/>
          <w:szCs w:val="28"/>
        </w:rPr>
        <w:t xml:space="preserve"> </w:t>
      </w:r>
      <w:r w:rsidR="00B72564" w:rsidRPr="005C1CAF">
        <w:rPr>
          <w:b/>
          <w:sz w:val="28"/>
          <w:szCs w:val="28"/>
        </w:rPr>
        <w:t>С</w:t>
      </w:r>
      <w:r w:rsidR="009A425D" w:rsidRPr="005C1CAF">
        <w:rPr>
          <w:b/>
          <w:sz w:val="28"/>
          <w:szCs w:val="28"/>
        </w:rPr>
        <w:t>ем</w:t>
      </w:r>
      <w:r w:rsidRPr="005C1CAF">
        <w:rPr>
          <w:b/>
          <w:sz w:val="28"/>
          <w:szCs w:val="28"/>
        </w:rPr>
        <w:t>ейная политика</w:t>
      </w:r>
    </w:p>
    <w:p w:rsidR="009A425D" w:rsidRPr="005C1CAF" w:rsidRDefault="009A425D" w:rsidP="009A425D">
      <w:pPr>
        <w:tabs>
          <w:tab w:val="left" w:pos="4480"/>
        </w:tabs>
        <w:ind w:firstLine="709"/>
      </w:pPr>
    </w:p>
    <w:p w:rsidR="00306AC6" w:rsidRPr="005C1CAF" w:rsidRDefault="00306AC6" w:rsidP="00306AC6">
      <w:pPr>
        <w:jc w:val="both"/>
        <w:rPr>
          <w:sz w:val="28"/>
          <w:szCs w:val="28"/>
        </w:rPr>
      </w:pPr>
      <w:r w:rsidRPr="005C1CAF">
        <w:rPr>
          <w:sz w:val="28"/>
          <w:szCs w:val="28"/>
        </w:rPr>
        <w:t xml:space="preserve">      Одним из важных направлений осуществления деятельности по опеке и попечительству над несовершеннолетними  является профилактика социального сиротства.</w:t>
      </w:r>
    </w:p>
    <w:p w:rsidR="00306AC6" w:rsidRPr="005C1CAF" w:rsidRDefault="00306AC6" w:rsidP="00306AC6">
      <w:pPr>
        <w:jc w:val="both"/>
        <w:rPr>
          <w:sz w:val="28"/>
          <w:szCs w:val="28"/>
        </w:rPr>
      </w:pPr>
      <w:r w:rsidRPr="005C1CAF">
        <w:rPr>
          <w:sz w:val="25"/>
          <w:szCs w:val="25"/>
        </w:rPr>
        <w:t xml:space="preserve">  </w:t>
      </w:r>
      <w:r w:rsidRPr="005C1CAF">
        <w:rPr>
          <w:sz w:val="28"/>
          <w:szCs w:val="28"/>
        </w:rPr>
        <w:t xml:space="preserve">    За  </w:t>
      </w:r>
      <w:r w:rsidRPr="005C1CAF">
        <w:rPr>
          <w:sz w:val="28"/>
          <w:szCs w:val="28"/>
          <w:lang w:val="en-US"/>
        </w:rPr>
        <w:t>I</w:t>
      </w:r>
      <w:r w:rsidRPr="005C1CAF">
        <w:rPr>
          <w:sz w:val="28"/>
          <w:szCs w:val="28"/>
        </w:rPr>
        <w:t xml:space="preserve"> квартал 201</w:t>
      </w:r>
      <w:r w:rsidR="00BF08B4" w:rsidRPr="005C1CAF">
        <w:rPr>
          <w:sz w:val="28"/>
          <w:szCs w:val="28"/>
        </w:rPr>
        <w:t>9</w:t>
      </w:r>
      <w:r w:rsidRPr="005C1CAF">
        <w:rPr>
          <w:sz w:val="28"/>
          <w:szCs w:val="28"/>
        </w:rPr>
        <w:t xml:space="preserve">г. на территории городского округа Похвистнево  </w:t>
      </w:r>
      <w:r w:rsidR="00BF08B4" w:rsidRPr="005C1CAF">
        <w:rPr>
          <w:sz w:val="28"/>
          <w:szCs w:val="28"/>
        </w:rPr>
        <w:t>детей из</w:t>
      </w:r>
      <w:r w:rsidRPr="005C1CAF">
        <w:rPr>
          <w:sz w:val="28"/>
          <w:szCs w:val="28"/>
        </w:rPr>
        <w:t xml:space="preserve">  категории «дети-сироты и дети, оставшиеся без попечения родителей»</w:t>
      </w:r>
      <w:r w:rsidR="00BF08B4" w:rsidRPr="005C1CAF">
        <w:rPr>
          <w:sz w:val="28"/>
          <w:szCs w:val="28"/>
        </w:rPr>
        <w:t xml:space="preserve"> не выявлено (в 2018г. – 3 ребенка)</w:t>
      </w:r>
      <w:r w:rsidRPr="005C1CAF">
        <w:rPr>
          <w:sz w:val="28"/>
          <w:szCs w:val="28"/>
        </w:rPr>
        <w:t xml:space="preserve">.  </w:t>
      </w:r>
      <w:r w:rsidRPr="005C1CAF">
        <w:rPr>
          <w:sz w:val="28"/>
          <w:szCs w:val="28"/>
        </w:rPr>
        <w:tab/>
        <w:t xml:space="preserve"> С целью  осуществления  </w:t>
      </w:r>
      <w:proofErr w:type="gramStart"/>
      <w:r w:rsidRPr="005C1CAF">
        <w:rPr>
          <w:sz w:val="28"/>
          <w:szCs w:val="28"/>
        </w:rPr>
        <w:t>контроля  за</w:t>
      </w:r>
      <w:proofErr w:type="gramEnd"/>
      <w:r w:rsidRPr="005C1CAF">
        <w:rPr>
          <w:sz w:val="28"/>
          <w:szCs w:val="28"/>
        </w:rPr>
        <w:t xml:space="preserve">  условиями  проживания  семей и детей, находящихся в трудной жизненной  ситуации, посещено  </w:t>
      </w:r>
      <w:r w:rsidR="00BF08B4" w:rsidRPr="005C1CAF">
        <w:rPr>
          <w:sz w:val="28"/>
          <w:szCs w:val="28"/>
        </w:rPr>
        <w:t>69</w:t>
      </w:r>
      <w:r w:rsidRPr="005C1CAF">
        <w:rPr>
          <w:sz w:val="28"/>
          <w:szCs w:val="28"/>
        </w:rPr>
        <w:t xml:space="preserve"> семей (в 201</w:t>
      </w:r>
      <w:r w:rsidR="00BF08B4" w:rsidRPr="005C1CAF">
        <w:rPr>
          <w:sz w:val="28"/>
          <w:szCs w:val="28"/>
        </w:rPr>
        <w:t>8</w:t>
      </w:r>
      <w:r w:rsidRPr="005C1CAF">
        <w:rPr>
          <w:sz w:val="28"/>
          <w:szCs w:val="28"/>
        </w:rPr>
        <w:t xml:space="preserve">г. – </w:t>
      </w:r>
      <w:r w:rsidR="00BF08B4" w:rsidRPr="005C1CAF">
        <w:rPr>
          <w:sz w:val="28"/>
          <w:szCs w:val="28"/>
        </w:rPr>
        <w:t>48</w:t>
      </w:r>
      <w:r w:rsidRPr="005C1CAF">
        <w:rPr>
          <w:sz w:val="28"/>
          <w:szCs w:val="28"/>
        </w:rPr>
        <w:t xml:space="preserve"> семей). Проведено </w:t>
      </w:r>
      <w:r w:rsidR="00BF08B4" w:rsidRPr="005C1CAF">
        <w:rPr>
          <w:sz w:val="28"/>
          <w:szCs w:val="28"/>
        </w:rPr>
        <w:t>76</w:t>
      </w:r>
      <w:r w:rsidRPr="005C1CAF">
        <w:rPr>
          <w:sz w:val="28"/>
          <w:szCs w:val="28"/>
        </w:rPr>
        <w:t xml:space="preserve"> (в 201</w:t>
      </w:r>
      <w:r w:rsidR="00BF08B4" w:rsidRPr="005C1CAF">
        <w:rPr>
          <w:sz w:val="28"/>
          <w:szCs w:val="28"/>
        </w:rPr>
        <w:t>8</w:t>
      </w:r>
      <w:r w:rsidRPr="005C1CAF">
        <w:rPr>
          <w:sz w:val="28"/>
          <w:szCs w:val="28"/>
        </w:rPr>
        <w:t xml:space="preserve">г. – </w:t>
      </w:r>
      <w:r w:rsidR="00BF08B4" w:rsidRPr="005C1CAF">
        <w:rPr>
          <w:sz w:val="28"/>
          <w:szCs w:val="28"/>
        </w:rPr>
        <w:t>104</w:t>
      </w:r>
      <w:r w:rsidRPr="005C1CAF">
        <w:rPr>
          <w:sz w:val="28"/>
          <w:szCs w:val="28"/>
        </w:rPr>
        <w:t xml:space="preserve">)  консультации и бесед с родителями и несовершеннолетними. </w:t>
      </w:r>
    </w:p>
    <w:p w:rsidR="00306AC6" w:rsidRPr="005C1CAF" w:rsidRDefault="00306AC6" w:rsidP="00306AC6">
      <w:pPr>
        <w:ind w:firstLine="708"/>
        <w:jc w:val="both"/>
        <w:rPr>
          <w:rFonts w:cs="Arial"/>
          <w:sz w:val="28"/>
          <w:szCs w:val="28"/>
        </w:rPr>
      </w:pPr>
      <w:r w:rsidRPr="005C1CAF">
        <w:rPr>
          <w:sz w:val="28"/>
          <w:szCs w:val="28"/>
        </w:rPr>
        <w:t xml:space="preserve">Помещено в социально-реабилитационные центры для несовершеннолетних </w:t>
      </w:r>
      <w:r w:rsidR="00BF08B4" w:rsidRPr="005C1CAF">
        <w:rPr>
          <w:sz w:val="28"/>
          <w:szCs w:val="28"/>
        </w:rPr>
        <w:t>2</w:t>
      </w:r>
      <w:r w:rsidRPr="005C1CAF">
        <w:rPr>
          <w:sz w:val="28"/>
          <w:szCs w:val="28"/>
        </w:rPr>
        <w:t xml:space="preserve"> детей  (в 201</w:t>
      </w:r>
      <w:r w:rsidR="00BF08B4" w:rsidRPr="005C1CAF">
        <w:rPr>
          <w:sz w:val="28"/>
          <w:szCs w:val="28"/>
        </w:rPr>
        <w:t>8</w:t>
      </w:r>
      <w:r w:rsidRPr="005C1CAF">
        <w:rPr>
          <w:sz w:val="28"/>
          <w:szCs w:val="28"/>
        </w:rPr>
        <w:t xml:space="preserve">г. – </w:t>
      </w:r>
      <w:r w:rsidR="00BF08B4" w:rsidRPr="005C1CAF">
        <w:rPr>
          <w:sz w:val="28"/>
          <w:szCs w:val="28"/>
        </w:rPr>
        <w:t>3</w:t>
      </w:r>
      <w:r w:rsidRPr="005C1CAF">
        <w:rPr>
          <w:sz w:val="28"/>
          <w:szCs w:val="28"/>
        </w:rPr>
        <w:t xml:space="preserve"> детей), оказавшихся в трудной жизненной ситуации, из них: ГКУ СО «</w:t>
      </w:r>
      <w:proofErr w:type="spellStart"/>
      <w:r w:rsidR="00BF08B4" w:rsidRPr="005C1CAF">
        <w:rPr>
          <w:sz w:val="28"/>
          <w:szCs w:val="28"/>
        </w:rPr>
        <w:t>Кинель-Черкасский</w:t>
      </w:r>
      <w:proofErr w:type="spellEnd"/>
      <w:r w:rsidR="00BF08B4" w:rsidRPr="005C1CAF">
        <w:rPr>
          <w:sz w:val="28"/>
          <w:szCs w:val="28"/>
        </w:rPr>
        <w:t xml:space="preserve"> социально-реаб</w:t>
      </w:r>
      <w:r w:rsidRPr="005C1CAF">
        <w:rPr>
          <w:sz w:val="28"/>
          <w:szCs w:val="28"/>
        </w:rPr>
        <w:t>илитационный центр для несовершеннолетних «</w:t>
      </w:r>
      <w:r w:rsidR="00BF08B4" w:rsidRPr="005C1CAF">
        <w:rPr>
          <w:sz w:val="28"/>
          <w:szCs w:val="28"/>
        </w:rPr>
        <w:t>Солнечный</w:t>
      </w:r>
      <w:r w:rsidRPr="005C1CAF">
        <w:rPr>
          <w:sz w:val="28"/>
          <w:szCs w:val="28"/>
        </w:rPr>
        <w:t xml:space="preserve">» – </w:t>
      </w:r>
      <w:r w:rsidR="00BF08B4" w:rsidRPr="005C1CAF">
        <w:rPr>
          <w:sz w:val="28"/>
          <w:szCs w:val="28"/>
        </w:rPr>
        <w:t>1 ребёнок</w:t>
      </w:r>
      <w:r w:rsidRPr="005C1CAF">
        <w:rPr>
          <w:sz w:val="28"/>
          <w:szCs w:val="28"/>
        </w:rPr>
        <w:t xml:space="preserve">, ГКУЗ </w:t>
      </w:r>
      <w:proofErr w:type="gramStart"/>
      <w:r w:rsidRPr="005C1CAF">
        <w:rPr>
          <w:sz w:val="28"/>
          <w:szCs w:val="28"/>
        </w:rPr>
        <w:t>СО</w:t>
      </w:r>
      <w:proofErr w:type="gramEnd"/>
      <w:r w:rsidRPr="005C1CAF">
        <w:rPr>
          <w:sz w:val="28"/>
          <w:szCs w:val="28"/>
        </w:rPr>
        <w:t xml:space="preserve"> «</w:t>
      </w:r>
      <w:r w:rsidR="00BF08B4" w:rsidRPr="005C1CAF">
        <w:rPr>
          <w:sz w:val="28"/>
          <w:szCs w:val="28"/>
        </w:rPr>
        <w:t>Тольяттинский Дом ребёнка</w:t>
      </w:r>
      <w:r w:rsidRPr="005C1CAF">
        <w:rPr>
          <w:sz w:val="28"/>
          <w:szCs w:val="28"/>
        </w:rPr>
        <w:t xml:space="preserve"> специализированный  - 1 ребёнок</w:t>
      </w:r>
      <w:r w:rsidRPr="005C1CAF">
        <w:rPr>
          <w:rFonts w:cs="Arial"/>
          <w:sz w:val="28"/>
          <w:szCs w:val="28"/>
        </w:rPr>
        <w:t>.</w:t>
      </w:r>
    </w:p>
    <w:p w:rsidR="00306AC6" w:rsidRPr="005C1CAF" w:rsidRDefault="00306AC6" w:rsidP="00306AC6">
      <w:pPr>
        <w:ind w:firstLine="708"/>
        <w:jc w:val="both"/>
        <w:rPr>
          <w:sz w:val="28"/>
          <w:szCs w:val="28"/>
        </w:rPr>
      </w:pPr>
      <w:r w:rsidRPr="005C1CAF">
        <w:rPr>
          <w:rFonts w:cs="Arial"/>
          <w:sz w:val="28"/>
          <w:szCs w:val="28"/>
        </w:rPr>
        <w:t xml:space="preserve"> В настоящее время </w:t>
      </w:r>
      <w:r w:rsidRPr="005C1CAF">
        <w:rPr>
          <w:sz w:val="28"/>
          <w:szCs w:val="28"/>
        </w:rPr>
        <w:t xml:space="preserve">в социально-реабилитационных центрах для несовершеннолетних находятся 3 детей. В госучреждениях находится </w:t>
      </w:r>
      <w:r w:rsidR="00BF08B4" w:rsidRPr="005C1CAF">
        <w:rPr>
          <w:sz w:val="28"/>
          <w:szCs w:val="28"/>
        </w:rPr>
        <w:t>10</w:t>
      </w:r>
      <w:r w:rsidRPr="005C1CAF">
        <w:rPr>
          <w:sz w:val="28"/>
          <w:szCs w:val="28"/>
        </w:rPr>
        <w:t xml:space="preserve"> детей-сирот и детей, оставшихся без попечения родителей. В 201</w:t>
      </w:r>
      <w:r w:rsidR="00BF08B4" w:rsidRPr="005C1CAF">
        <w:rPr>
          <w:sz w:val="28"/>
          <w:szCs w:val="28"/>
        </w:rPr>
        <w:t>9</w:t>
      </w:r>
      <w:r w:rsidRPr="005C1CAF">
        <w:rPr>
          <w:sz w:val="28"/>
          <w:szCs w:val="28"/>
        </w:rPr>
        <w:t xml:space="preserve"> г. в государственные учреждения для детей -</w:t>
      </w:r>
      <w:r w:rsidR="00BF08B4" w:rsidRPr="005C1CAF">
        <w:rPr>
          <w:sz w:val="28"/>
          <w:szCs w:val="28"/>
        </w:rPr>
        <w:t xml:space="preserve"> </w:t>
      </w:r>
      <w:r w:rsidRPr="005C1CAF">
        <w:rPr>
          <w:sz w:val="28"/>
          <w:szCs w:val="28"/>
        </w:rPr>
        <w:t xml:space="preserve">сирот и детей, оставшихся без попечения родителей, несовершеннолетние не помещались. </w:t>
      </w:r>
    </w:p>
    <w:p w:rsidR="00306AC6" w:rsidRPr="005C1CAF" w:rsidRDefault="00306AC6" w:rsidP="00306AC6">
      <w:pPr>
        <w:ind w:firstLine="709"/>
        <w:jc w:val="both"/>
        <w:rPr>
          <w:sz w:val="28"/>
          <w:szCs w:val="28"/>
        </w:rPr>
      </w:pPr>
      <w:r w:rsidRPr="005C1CAF">
        <w:rPr>
          <w:sz w:val="28"/>
          <w:szCs w:val="28"/>
        </w:rPr>
        <w:t xml:space="preserve">В городском округе Похвистнево всего образовано 30 приемных семей, в которых воспитывается 54 приемных ребёнка. По состоянию здоровья в приемных семьях воспитываются  5 детей – инвалидов. </w:t>
      </w:r>
    </w:p>
    <w:p w:rsidR="00306AC6" w:rsidRPr="005C1CAF" w:rsidRDefault="00306AC6" w:rsidP="00306AC6">
      <w:pPr>
        <w:ind w:firstLine="709"/>
        <w:jc w:val="both"/>
        <w:rPr>
          <w:sz w:val="28"/>
          <w:szCs w:val="28"/>
        </w:rPr>
      </w:pPr>
      <w:r w:rsidRPr="005C1CAF">
        <w:rPr>
          <w:rFonts w:eastAsia="Calibri"/>
          <w:sz w:val="28"/>
          <w:szCs w:val="28"/>
        </w:rPr>
        <w:t>С целью защиты прав и законных интересов несовершеннолетних</w:t>
      </w:r>
      <w:r w:rsidRPr="005C1CAF">
        <w:rPr>
          <w:sz w:val="28"/>
          <w:szCs w:val="28"/>
        </w:rPr>
        <w:t xml:space="preserve"> специалисты  приняли участие в 45 судебных заседаниях по вопросам определения порядка общения с ребенком, изменения места жительства ребенка, восстановлению в родительских правах.</w:t>
      </w:r>
    </w:p>
    <w:p w:rsidR="00306AC6" w:rsidRPr="005C1CAF" w:rsidRDefault="00306AC6" w:rsidP="00306AC6">
      <w:pPr>
        <w:ind w:firstLine="709"/>
        <w:jc w:val="both"/>
        <w:rPr>
          <w:sz w:val="28"/>
          <w:szCs w:val="28"/>
        </w:rPr>
      </w:pPr>
      <w:r w:rsidRPr="005C1CAF">
        <w:rPr>
          <w:rFonts w:eastAsia="Calibri"/>
          <w:sz w:val="28"/>
          <w:szCs w:val="28"/>
        </w:rPr>
        <w:lastRenderedPageBreak/>
        <w:t>На 01.04.201</w:t>
      </w:r>
      <w:r w:rsidR="00BF08B4" w:rsidRPr="005C1CAF">
        <w:rPr>
          <w:rFonts w:eastAsia="Calibri"/>
          <w:sz w:val="28"/>
          <w:szCs w:val="28"/>
        </w:rPr>
        <w:t>9</w:t>
      </w:r>
      <w:r w:rsidRPr="005C1CAF">
        <w:rPr>
          <w:rFonts w:eastAsia="Calibri"/>
          <w:sz w:val="28"/>
          <w:szCs w:val="28"/>
        </w:rPr>
        <w:t xml:space="preserve"> </w:t>
      </w:r>
      <w:r w:rsidRPr="005C1CAF">
        <w:rPr>
          <w:sz w:val="28"/>
          <w:szCs w:val="28"/>
        </w:rPr>
        <w:t xml:space="preserve">на территории </w:t>
      </w:r>
      <w:proofErr w:type="gramStart"/>
      <w:r w:rsidRPr="005C1CAF">
        <w:rPr>
          <w:sz w:val="28"/>
          <w:szCs w:val="28"/>
        </w:rPr>
        <w:t>г</w:t>
      </w:r>
      <w:proofErr w:type="gramEnd"/>
      <w:r w:rsidRPr="005C1CAF">
        <w:rPr>
          <w:sz w:val="28"/>
          <w:szCs w:val="28"/>
        </w:rPr>
        <w:t xml:space="preserve">.о. </w:t>
      </w:r>
      <w:r w:rsidRPr="005C1CAF">
        <w:rPr>
          <w:rFonts w:eastAsia="Calibri"/>
          <w:sz w:val="28"/>
          <w:szCs w:val="28"/>
        </w:rPr>
        <w:t>Похвистнево в 4</w:t>
      </w:r>
      <w:r w:rsidR="00BF08B4" w:rsidRPr="005C1CAF">
        <w:rPr>
          <w:rFonts w:eastAsia="Calibri"/>
          <w:sz w:val="28"/>
          <w:szCs w:val="28"/>
        </w:rPr>
        <w:t>9</w:t>
      </w:r>
      <w:r w:rsidRPr="005C1CAF">
        <w:rPr>
          <w:sz w:val="28"/>
          <w:szCs w:val="28"/>
        </w:rPr>
        <w:t xml:space="preserve"> </w:t>
      </w:r>
      <w:r w:rsidRPr="005C1CAF">
        <w:rPr>
          <w:rFonts w:eastAsia="Calibri"/>
          <w:sz w:val="28"/>
          <w:szCs w:val="28"/>
        </w:rPr>
        <w:t xml:space="preserve">семьях </w:t>
      </w:r>
      <w:r w:rsidRPr="005C1CAF">
        <w:rPr>
          <w:sz w:val="28"/>
          <w:szCs w:val="28"/>
        </w:rPr>
        <w:t xml:space="preserve">опекунов </w:t>
      </w:r>
      <w:r w:rsidRPr="005C1CAF">
        <w:rPr>
          <w:rFonts w:eastAsia="Calibri"/>
          <w:sz w:val="28"/>
          <w:szCs w:val="28"/>
        </w:rPr>
        <w:t xml:space="preserve"> </w:t>
      </w:r>
      <w:r w:rsidRPr="005C1CAF">
        <w:rPr>
          <w:sz w:val="28"/>
          <w:szCs w:val="28"/>
        </w:rPr>
        <w:t xml:space="preserve">и попечителей </w:t>
      </w:r>
      <w:r w:rsidRPr="005C1CAF">
        <w:rPr>
          <w:rFonts w:eastAsia="Calibri"/>
          <w:sz w:val="28"/>
          <w:szCs w:val="28"/>
        </w:rPr>
        <w:t xml:space="preserve">воспитывается </w:t>
      </w:r>
      <w:r w:rsidR="00BF08B4" w:rsidRPr="005C1CAF">
        <w:rPr>
          <w:rFonts w:eastAsia="Calibri"/>
          <w:sz w:val="28"/>
          <w:szCs w:val="28"/>
        </w:rPr>
        <w:t>63 ребёнка</w:t>
      </w:r>
      <w:r w:rsidRPr="005C1CAF">
        <w:rPr>
          <w:rFonts w:eastAsia="Calibri"/>
          <w:sz w:val="28"/>
          <w:szCs w:val="28"/>
        </w:rPr>
        <w:t>, из них 2 – по заявлению родителей.</w:t>
      </w:r>
    </w:p>
    <w:p w:rsidR="00D24995" w:rsidRPr="005C1CAF" w:rsidRDefault="00306AC6" w:rsidP="00306AC6">
      <w:pPr>
        <w:ind w:firstLine="709"/>
        <w:jc w:val="both"/>
        <w:rPr>
          <w:sz w:val="28"/>
          <w:szCs w:val="28"/>
        </w:rPr>
      </w:pPr>
      <w:r w:rsidRPr="005C1CAF">
        <w:rPr>
          <w:sz w:val="28"/>
          <w:szCs w:val="28"/>
        </w:rPr>
        <w:t>В  течение  трех  месяцев 201</w:t>
      </w:r>
      <w:r w:rsidR="00C7464B">
        <w:rPr>
          <w:sz w:val="28"/>
          <w:szCs w:val="28"/>
        </w:rPr>
        <w:t>9 года</w:t>
      </w:r>
      <w:r w:rsidRPr="005C1CAF">
        <w:rPr>
          <w:sz w:val="28"/>
          <w:szCs w:val="28"/>
        </w:rPr>
        <w:t xml:space="preserve"> поставлено на учет </w:t>
      </w:r>
      <w:r w:rsidR="00BF08B4" w:rsidRPr="005C1CAF">
        <w:rPr>
          <w:sz w:val="28"/>
          <w:szCs w:val="28"/>
        </w:rPr>
        <w:t>трое</w:t>
      </w:r>
      <w:r w:rsidRPr="005C1CAF">
        <w:rPr>
          <w:sz w:val="28"/>
          <w:szCs w:val="28"/>
        </w:rPr>
        <w:t xml:space="preserve"> детей: установлена опека над </w:t>
      </w:r>
      <w:r w:rsidR="00BF08B4" w:rsidRPr="005C1CAF">
        <w:rPr>
          <w:sz w:val="28"/>
          <w:szCs w:val="28"/>
        </w:rPr>
        <w:t xml:space="preserve">3 </w:t>
      </w:r>
      <w:r w:rsidRPr="005C1CAF">
        <w:rPr>
          <w:sz w:val="28"/>
          <w:szCs w:val="28"/>
        </w:rPr>
        <w:t>малолетним</w:t>
      </w:r>
      <w:r w:rsidR="00BF08B4" w:rsidRPr="005C1CAF">
        <w:rPr>
          <w:sz w:val="28"/>
          <w:szCs w:val="28"/>
        </w:rPr>
        <w:t xml:space="preserve">и, ранее находящимися под предварительной </w:t>
      </w:r>
      <w:proofErr w:type="spellStart"/>
      <w:r w:rsidR="00BF08B4" w:rsidRPr="005C1CAF">
        <w:rPr>
          <w:sz w:val="28"/>
          <w:szCs w:val="28"/>
        </w:rPr>
        <w:t>опекой</w:t>
      </w:r>
      <w:proofErr w:type="gramStart"/>
      <w:r w:rsidR="00BF08B4" w:rsidRPr="005C1CAF">
        <w:rPr>
          <w:sz w:val="28"/>
          <w:szCs w:val="28"/>
        </w:rPr>
        <w:t>.</w:t>
      </w:r>
      <w:r w:rsidR="00D24995" w:rsidRPr="005C1CAF">
        <w:rPr>
          <w:sz w:val="28"/>
          <w:szCs w:val="28"/>
        </w:rPr>
        <w:t>С</w:t>
      </w:r>
      <w:proofErr w:type="gramEnd"/>
      <w:r w:rsidR="00D24995" w:rsidRPr="005C1CAF">
        <w:rPr>
          <w:sz w:val="28"/>
          <w:szCs w:val="28"/>
        </w:rPr>
        <w:t>нят</w:t>
      </w:r>
      <w:proofErr w:type="spellEnd"/>
      <w:r w:rsidR="00D24995" w:rsidRPr="005C1CAF">
        <w:rPr>
          <w:sz w:val="28"/>
          <w:szCs w:val="28"/>
        </w:rPr>
        <w:t xml:space="preserve"> </w:t>
      </w:r>
      <w:r w:rsidRPr="005C1CAF">
        <w:rPr>
          <w:sz w:val="28"/>
          <w:szCs w:val="28"/>
        </w:rPr>
        <w:t xml:space="preserve">с учета </w:t>
      </w:r>
      <w:r w:rsidR="00BF08B4" w:rsidRPr="005C1CAF">
        <w:rPr>
          <w:sz w:val="28"/>
          <w:szCs w:val="28"/>
        </w:rPr>
        <w:t>1</w:t>
      </w:r>
      <w:r w:rsidRPr="005C1CAF">
        <w:rPr>
          <w:sz w:val="28"/>
          <w:szCs w:val="28"/>
        </w:rPr>
        <w:t xml:space="preserve"> подопечны</w:t>
      </w:r>
      <w:r w:rsidR="00BF08B4" w:rsidRPr="005C1CAF">
        <w:rPr>
          <w:sz w:val="28"/>
          <w:szCs w:val="28"/>
        </w:rPr>
        <w:t>й по достижению совершеннолетия.</w:t>
      </w:r>
      <w:r w:rsidRPr="005C1CAF">
        <w:rPr>
          <w:sz w:val="28"/>
          <w:szCs w:val="28"/>
        </w:rPr>
        <w:t xml:space="preserve"> </w:t>
      </w:r>
    </w:p>
    <w:p w:rsidR="00306AC6" w:rsidRPr="005C1CAF" w:rsidRDefault="00306AC6" w:rsidP="00306AC6">
      <w:pPr>
        <w:ind w:firstLine="709"/>
        <w:jc w:val="both"/>
        <w:rPr>
          <w:sz w:val="28"/>
          <w:szCs w:val="28"/>
        </w:rPr>
      </w:pPr>
      <w:r w:rsidRPr="005C1CAF">
        <w:rPr>
          <w:sz w:val="28"/>
          <w:szCs w:val="28"/>
        </w:rPr>
        <w:t>В течение трех месяцев 201</w:t>
      </w:r>
      <w:r w:rsidR="00D24995" w:rsidRPr="005C1CAF">
        <w:rPr>
          <w:sz w:val="28"/>
          <w:szCs w:val="28"/>
        </w:rPr>
        <w:t>9</w:t>
      </w:r>
      <w:r w:rsidRPr="005C1CAF">
        <w:rPr>
          <w:sz w:val="28"/>
          <w:szCs w:val="28"/>
        </w:rPr>
        <w:t xml:space="preserve"> года </w:t>
      </w:r>
      <w:r w:rsidRPr="005C1CAF">
        <w:rPr>
          <w:rFonts w:eastAsia="Calibri"/>
          <w:sz w:val="28"/>
          <w:szCs w:val="28"/>
        </w:rPr>
        <w:t>было</w:t>
      </w:r>
      <w:r w:rsidRPr="005C1CAF">
        <w:rPr>
          <w:sz w:val="28"/>
          <w:szCs w:val="28"/>
        </w:rPr>
        <w:t xml:space="preserve"> проведено </w:t>
      </w:r>
      <w:r w:rsidR="00D24995" w:rsidRPr="005C1CAF">
        <w:rPr>
          <w:sz w:val="28"/>
          <w:szCs w:val="28"/>
        </w:rPr>
        <w:t>30</w:t>
      </w:r>
      <w:r w:rsidRPr="005C1CAF">
        <w:rPr>
          <w:sz w:val="28"/>
          <w:szCs w:val="28"/>
        </w:rPr>
        <w:t xml:space="preserve"> плановы</w:t>
      </w:r>
      <w:r w:rsidR="00D24995" w:rsidRPr="005C1CAF">
        <w:rPr>
          <w:sz w:val="28"/>
          <w:szCs w:val="28"/>
        </w:rPr>
        <w:t>х</w:t>
      </w:r>
      <w:r w:rsidRPr="005C1CAF">
        <w:rPr>
          <w:sz w:val="28"/>
          <w:szCs w:val="28"/>
        </w:rPr>
        <w:t xml:space="preserve"> провер</w:t>
      </w:r>
      <w:r w:rsidR="00D24995" w:rsidRPr="005C1CAF">
        <w:rPr>
          <w:sz w:val="28"/>
          <w:szCs w:val="28"/>
        </w:rPr>
        <w:t>ок</w:t>
      </w:r>
      <w:r w:rsidRPr="005C1CAF">
        <w:rPr>
          <w:sz w:val="28"/>
          <w:szCs w:val="28"/>
        </w:rPr>
        <w:t xml:space="preserve"> условий жизни подопечных,  соблюдения опекунами прав и законных интересов подопечных, обеспечения сохранности их имущества, а также выполнения опекунами требований к осуществлению своих прав и исполнению своих обязанностей</w:t>
      </w:r>
      <w:r w:rsidR="00D24995" w:rsidRPr="005C1CAF">
        <w:rPr>
          <w:sz w:val="28"/>
          <w:szCs w:val="28"/>
        </w:rPr>
        <w:t>.</w:t>
      </w:r>
    </w:p>
    <w:p w:rsidR="00306AC6" w:rsidRPr="005C1CAF" w:rsidRDefault="00306AC6" w:rsidP="00306AC6">
      <w:pPr>
        <w:jc w:val="both"/>
        <w:rPr>
          <w:sz w:val="28"/>
          <w:szCs w:val="28"/>
        </w:rPr>
      </w:pPr>
      <w:r w:rsidRPr="005C1CAF">
        <w:rPr>
          <w:sz w:val="28"/>
          <w:szCs w:val="28"/>
        </w:rPr>
        <w:t xml:space="preserve">  </w:t>
      </w:r>
      <w:r w:rsidR="00C7464B">
        <w:rPr>
          <w:sz w:val="28"/>
          <w:szCs w:val="28"/>
        </w:rPr>
        <w:t xml:space="preserve">   </w:t>
      </w:r>
      <w:r w:rsidRPr="005C1CAF">
        <w:rPr>
          <w:sz w:val="28"/>
          <w:szCs w:val="28"/>
        </w:rPr>
        <w:t xml:space="preserve">   За 1 квартал 201</w:t>
      </w:r>
      <w:r w:rsidR="00D24995" w:rsidRPr="005C1CAF">
        <w:rPr>
          <w:sz w:val="28"/>
          <w:szCs w:val="28"/>
        </w:rPr>
        <w:t>9</w:t>
      </w:r>
      <w:r w:rsidRPr="005C1CAF">
        <w:rPr>
          <w:sz w:val="28"/>
          <w:szCs w:val="28"/>
        </w:rPr>
        <w:t xml:space="preserve"> года специалистом по осуществлению опеки над совершеннолетними недееспособными лицами принято </w:t>
      </w:r>
      <w:r w:rsidR="00D24995" w:rsidRPr="005C1CAF">
        <w:rPr>
          <w:sz w:val="28"/>
          <w:szCs w:val="28"/>
        </w:rPr>
        <w:t>58</w:t>
      </w:r>
      <w:r w:rsidRPr="005C1CAF">
        <w:rPr>
          <w:sz w:val="28"/>
          <w:szCs w:val="28"/>
        </w:rPr>
        <w:t xml:space="preserve"> отчёт</w:t>
      </w:r>
      <w:r w:rsidR="00D24995" w:rsidRPr="005C1CAF">
        <w:rPr>
          <w:sz w:val="28"/>
          <w:szCs w:val="28"/>
        </w:rPr>
        <w:t>ов</w:t>
      </w:r>
      <w:r w:rsidRPr="005C1CAF">
        <w:rPr>
          <w:sz w:val="28"/>
          <w:szCs w:val="28"/>
        </w:rPr>
        <w:t xml:space="preserve"> опекунов об использовании денежных средств подопечных  за 201</w:t>
      </w:r>
      <w:r w:rsidR="00D24995" w:rsidRPr="005C1CAF">
        <w:rPr>
          <w:sz w:val="28"/>
          <w:szCs w:val="28"/>
        </w:rPr>
        <w:t>8</w:t>
      </w:r>
      <w:r w:rsidRPr="005C1CAF">
        <w:rPr>
          <w:sz w:val="28"/>
          <w:szCs w:val="28"/>
        </w:rPr>
        <w:t xml:space="preserve"> год. Установлена опека  над 2 совершеннолетними  недееспособными гражданами.</w:t>
      </w:r>
    </w:p>
    <w:p w:rsidR="00306AC6" w:rsidRPr="005C1CAF" w:rsidRDefault="00306AC6" w:rsidP="00306AC6">
      <w:pPr>
        <w:jc w:val="both"/>
        <w:rPr>
          <w:sz w:val="28"/>
          <w:szCs w:val="28"/>
        </w:rPr>
      </w:pPr>
      <w:r w:rsidRPr="005C1CAF">
        <w:rPr>
          <w:sz w:val="28"/>
          <w:szCs w:val="28"/>
        </w:rPr>
        <w:t xml:space="preserve">        Проведено </w:t>
      </w:r>
      <w:r w:rsidR="00D24995" w:rsidRPr="005C1CAF">
        <w:rPr>
          <w:sz w:val="28"/>
          <w:szCs w:val="28"/>
        </w:rPr>
        <w:t>14</w:t>
      </w:r>
      <w:r w:rsidRPr="005C1CAF">
        <w:rPr>
          <w:sz w:val="28"/>
          <w:szCs w:val="28"/>
        </w:rPr>
        <w:t xml:space="preserve"> плановых проверок  условий жизни совершеннолетних недееспособных лиц и сохранности их  имущества. </w:t>
      </w:r>
      <w:r w:rsidR="00D24995" w:rsidRPr="005C1CAF">
        <w:rPr>
          <w:sz w:val="28"/>
          <w:szCs w:val="28"/>
        </w:rPr>
        <w:t xml:space="preserve">110 плановых проверок условий жизни подопечных </w:t>
      </w:r>
      <w:r w:rsidR="00126875" w:rsidRPr="005C1CAF">
        <w:rPr>
          <w:sz w:val="28"/>
          <w:szCs w:val="28"/>
        </w:rPr>
        <w:t>п</w:t>
      </w:r>
      <w:r w:rsidR="00D24995" w:rsidRPr="005C1CAF">
        <w:rPr>
          <w:sz w:val="28"/>
          <w:szCs w:val="28"/>
        </w:rPr>
        <w:t>ансионата.</w:t>
      </w:r>
    </w:p>
    <w:p w:rsidR="00306AC6" w:rsidRPr="005C1CAF" w:rsidRDefault="00306AC6" w:rsidP="00306AC6">
      <w:pPr>
        <w:jc w:val="both"/>
        <w:rPr>
          <w:sz w:val="28"/>
          <w:szCs w:val="28"/>
        </w:rPr>
      </w:pPr>
    </w:p>
    <w:p w:rsidR="00A77825" w:rsidRDefault="00D90F71" w:rsidP="00A77825">
      <w:pPr>
        <w:autoSpaceDE w:val="0"/>
        <w:autoSpaceDN w:val="0"/>
        <w:adjustRightInd w:val="0"/>
        <w:jc w:val="center"/>
        <w:outlineLvl w:val="0"/>
        <w:rPr>
          <w:b/>
          <w:sz w:val="28"/>
          <w:szCs w:val="28"/>
        </w:rPr>
      </w:pPr>
      <w:r w:rsidRPr="005C1CAF">
        <w:rPr>
          <w:b/>
          <w:sz w:val="28"/>
          <w:szCs w:val="28"/>
        </w:rPr>
        <w:t>Пенсионное обеспечение и с</w:t>
      </w:r>
      <w:r w:rsidR="00A77825" w:rsidRPr="005C1CAF">
        <w:rPr>
          <w:b/>
          <w:sz w:val="28"/>
          <w:szCs w:val="28"/>
        </w:rPr>
        <w:t>оциальная поддержка населения</w:t>
      </w:r>
    </w:p>
    <w:p w:rsidR="00C7464B" w:rsidRPr="005C1CAF" w:rsidRDefault="00C7464B" w:rsidP="00A77825">
      <w:pPr>
        <w:autoSpaceDE w:val="0"/>
        <w:autoSpaceDN w:val="0"/>
        <w:adjustRightInd w:val="0"/>
        <w:jc w:val="center"/>
        <w:outlineLvl w:val="0"/>
        <w:rPr>
          <w:b/>
          <w:sz w:val="28"/>
          <w:szCs w:val="28"/>
        </w:rPr>
      </w:pPr>
    </w:p>
    <w:p w:rsidR="0031092E" w:rsidRPr="005C1CAF" w:rsidRDefault="00566C2E" w:rsidP="00566C2E">
      <w:pPr>
        <w:autoSpaceDE w:val="0"/>
        <w:autoSpaceDN w:val="0"/>
        <w:adjustRightInd w:val="0"/>
        <w:jc w:val="both"/>
        <w:outlineLvl w:val="0"/>
        <w:rPr>
          <w:sz w:val="28"/>
          <w:szCs w:val="28"/>
        </w:rPr>
      </w:pPr>
      <w:r w:rsidRPr="005C1CAF">
        <w:rPr>
          <w:sz w:val="28"/>
          <w:szCs w:val="28"/>
        </w:rPr>
        <w:t xml:space="preserve">         </w:t>
      </w:r>
      <w:r w:rsidR="0031092E" w:rsidRPr="005C1CAF">
        <w:rPr>
          <w:sz w:val="28"/>
          <w:szCs w:val="28"/>
        </w:rPr>
        <w:t>По состоянию на 01.04.201</w:t>
      </w:r>
      <w:r w:rsidR="00126875" w:rsidRPr="005C1CAF">
        <w:rPr>
          <w:sz w:val="28"/>
          <w:szCs w:val="28"/>
        </w:rPr>
        <w:t>9</w:t>
      </w:r>
      <w:r w:rsidR="0031092E" w:rsidRPr="005C1CAF">
        <w:rPr>
          <w:sz w:val="28"/>
          <w:szCs w:val="28"/>
        </w:rPr>
        <w:t xml:space="preserve"> на территории городского округа Похвистнево число получателей пенсий составило 9</w:t>
      </w:r>
      <w:r w:rsidR="00126875" w:rsidRPr="005C1CAF">
        <w:rPr>
          <w:sz w:val="28"/>
          <w:szCs w:val="28"/>
        </w:rPr>
        <w:t>299</w:t>
      </w:r>
      <w:r w:rsidR="0031092E" w:rsidRPr="005C1CAF">
        <w:rPr>
          <w:sz w:val="28"/>
          <w:szCs w:val="28"/>
        </w:rPr>
        <w:t xml:space="preserve"> чел., в том числе 74</w:t>
      </w:r>
      <w:r w:rsidR="00126875" w:rsidRPr="005C1CAF">
        <w:rPr>
          <w:sz w:val="28"/>
          <w:szCs w:val="28"/>
        </w:rPr>
        <w:t>17</w:t>
      </w:r>
      <w:r w:rsidR="0031092E" w:rsidRPr="005C1CAF">
        <w:rPr>
          <w:sz w:val="28"/>
          <w:szCs w:val="28"/>
        </w:rPr>
        <w:t xml:space="preserve"> чел. по старости. Средний размер пенсии по старости  составил 1</w:t>
      </w:r>
      <w:r w:rsidR="00126875" w:rsidRPr="005C1CAF">
        <w:rPr>
          <w:sz w:val="28"/>
          <w:szCs w:val="28"/>
        </w:rPr>
        <w:t>4667,5</w:t>
      </w:r>
      <w:r w:rsidR="0031092E" w:rsidRPr="005C1CAF">
        <w:rPr>
          <w:sz w:val="28"/>
          <w:szCs w:val="28"/>
        </w:rPr>
        <w:t xml:space="preserve"> руб.</w:t>
      </w:r>
      <w:r w:rsidRPr="005C1CAF">
        <w:rPr>
          <w:sz w:val="28"/>
          <w:szCs w:val="28"/>
        </w:rPr>
        <w:t xml:space="preserve"> </w:t>
      </w:r>
    </w:p>
    <w:p w:rsidR="00566C2E" w:rsidRPr="005C1CAF" w:rsidRDefault="00566C2E" w:rsidP="00566C2E">
      <w:pPr>
        <w:ind w:firstLine="709"/>
        <w:jc w:val="both"/>
        <w:rPr>
          <w:sz w:val="28"/>
          <w:szCs w:val="28"/>
        </w:rPr>
      </w:pPr>
      <w:r w:rsidRPr="005C1CAF">
        <w:rPr>
          <w:sz w:val="28"/>
          <w:szCs w:val="28"/>
        </w:rPr>
        <w:t>Численность пенсионеров, получающих доплаты  до прожиточного минимума составила 6</w:t>
      </w:r>
      <w:r w:rsidR="00126875" w:rsidRPr="005C1CAF">
        <w:rPr>
          <w:sz w:val="28"/>
          <w:szCs w:val="28"/>
        </w:rPr>
        <w:t xml:space="preserve">69 </w:t>
      </w:r>
      <w:r w:rsidRPr="005C1CAF">
        <w:rPr>
          <w:sz w:val="28"/>
          <w:szCs w:val="28"/>
        </w:rPr>
        <w:t>чел, в том числе 308 чел. по старости. Средний размер доплат до прожиточного минимума составил 1</w:t>
      </w:r>
      <w:r w:rsidR="00126875" w:rsidRPr="005C1CAF">
        <w:rPr>
          <w:sz w:val="28"/>
          <w:szCs w:val="28"/>
        </w:rPr>
        <w:t xml:space="preserve">917,5 </w:t>
      </w:r>
      <w:r w:rsidRPr="005C1CAF">
        <w:rPr>
          <w:sz w:val="28"/>
          <w:szCs w:val="28"/>
        </w:rPr>
        <w:t>руб.</w:t>
      </w:r>
    </w:p>
    <w:p w:rsidR="00566C2E" w:rsidRPr="005C1CAF" w:rsidRDefault="00566C2E" w:rsidP="00566C2E">
      <w:pPr>
        <w:ind w:firstLine="709"/>
        <w:jc w:val="both"/>
        <w:rPr>
          <w:sz w:val="28"/>
          <w:szCs w:val="28"/>
        </w:rPr>
      </w:pPr>
      <w:r w:rsidRPr="005C1CAF">
        <w:rPr>
          <w:sz w:val="28"/>
          <w:szCs w:val="28"/>
        </w:rPr>
        <w:t>В 1 квартале 201</w:t>
      </w:r>
      <w:r w:rsidR="00126875" w:rsidRPr="005C1CAF">
        <w:rPr>
          <w:sz w:val="28"/>
          <w:szCs w:val="28"/>
        </w:rPr>
        <w:t>9</w:t>
      </w:r>
      <w:r w:rsidRPr="005C1CAF">
        <w:rPr>
          <w:sz w:val="28"/>
          <w:szCs w:val="28"/>
        </w:rPr>
        <w:t xml:space="preserve"> года  выдано </w:t>
      </w:r>
      <w:r w:rsidR="00750861">
        <w:rPr>
          <w:sz w:val="28"/>
          <w:szCs w:val="28"/>
        </w:rPr>
        <w:t>27</w:t>
      </w:r>
      <w:r w:rsidRPr="005C1CAF">
        <w:rPr>
          <w:sz w:val="28"/>
          <w:szCs w:val="28"/>
        </w:rPr>
        <w:t xml:space="preserve"> сертификат</w:t>
      </w:r>
      <w:r w:rsidR="00750861">
        <w:rPr>
          <w:sz w:val="28"/>
          <w:szCs w:val="28"/>
        </w:rPr>
        <w:t>ов</w:t>
      </w:r>
      <w:r w:rsidR="00F579CE">
        <w:rPr>
          <w:sz w:val="28"/>
          <w:szCs w:val="28"/>
        </w:rPr>
        <w:t xml:space="preserve"> </w:t>
      </w:r>
      <w:r w:rsidRPr="005C1CAF">
        <w:rPr>
          <w:sz w:val="28"/>
          <w:szCs w:val="28"/>
        </w:rPr>
        <w:t xml:space="preserve"> на материнский капитал. </w:t>
      </w:r>
      <w:r w:rsidR="00F579CE">
        <w:rPr>
          <w:sz w:val="28"/>
          <w:szCs w:val="28"/>
        </w:rPr>
        <w:t xml:space="preserve"> С</w:t>
      </w:r>
      <w:r w:rsidRPr="005C1CAF">
        <w:rPr>
          <w:sz w:val="28"/>
          <w:szCs w:val="28"/>
        </w:rPr>
        <w:t xml:space="preserve">вое право на распоряжение материнским капиталом </w:t>
      </w:r>
      <w:r w:rsidR="002C127C" w:rsidRPr="005C1CAF">
        <w:rPr>
          <w:sz w:val="28"/>
          <w:szCs w:val="28"/>
        </w:rPr>
        <w:t xml:space="preserve"> с учетом ранее выданных сертификатов  в 1 квартале 201</w:t>
      </w:r>
      <w:r w:rsidR="00126875" w:rsidRPr="005C1CAF">
        <w:rPr>
          <w:sz w:val="28"/>
          <w:szCs w:val="28"/>
        </w:rPr>
        <w:t>9</w:t>
      </w:r>
      <w:r w:rsidR="00F579CE">
        <w:rPr>
          <w:sz w:val="28"/>
          <w:szCs w:val="28"/>
        </w:rPr>
        <w:t xml:space="preserve"> </w:t>
      </w:r>
      <w:r w:rsidR="002C127C" w:rsidRPr="005C1CAF">
        <w:rPr>
          <w:sz w:val="28"/>
          <w:szCs w:val="28"/>
        </w:rPr>
        <w:t xml:space="preserve">года </w:t>
      </w:r>
      <w:r w:rsidRPr="005C1CAF">
        <w:rPr>
          <w:sz w:val="28"/>
          <w:szCs w:val="28"/>
        </w:rPr>
        <w:t>реализовали</w:t>
      </w:r>
      <w:r w:rsidR="002C127C" w:rsidRPr="005C1CAF">
        <w:rPr>
          <w:sz w:val="28"/>
          <w:szCs w:val="28"/>
        </w:rPr>
        <w:t xml:space="preserve"> </w:t>
      </w:r>
      <w:r w:rsidR="00750861">
        <w:rPr>
          <w:sz w:val="28"/>
          <w:szCs w:val="28"/>
        </w:rPr>
        <w:t>2</w:t>
      </w:r>
      <w:r w:rsidR="00126875" w:rsidRPr="005C1CAF">
        <w:rPr>
          <w:sz w:val="28"/>
          <w:szCs w:val="28"/>
        </w:rPr>
        <w:t>8</w:t>
      </w:r>
      <w:r w:rsidR="002C127C" w:rsidRPr="005C1CAF">
        <w:rPr>
          <w:sz w:val="28"/>
          <w:szCs w:val="28"/>
        </w:rPr>
        <w:t xml:space="preserve"> чел., в том числе на улучшение жилищных условий </w:t>
      </w:r>
      <w:r w:rsidR="00750861">
        <w:rPr>
          <w:sz w:val="28"/>
          <w:szCs w:val="28"/>
        </w:rPr>
        <w:t>21</w:t>
      </w:r>
      <w:r w:rsidR="00191971" w:rsidRPr="005C1CAF">
        <w:rPr>
          <w:sz w:val="28"/>
          <w:szCs w:val="28"/>
        </w:rPr>
        <w:t xml:space="preserve"> </w:t>
      </w:r>
      <w:r w:rsidR="002C127C" w:rsidRPr="005C1CAF">
        <w:rPr>
          <w:sz w:val="28"/>
          <w:szCs w:val="28"/>
        </w:rPr>
        <w:t>чел.</w:t>
      </w:r>
      <w:r w:rsidR="00126875" w:rsidRPr="005C1CAF">
        <w:rPr>
          <w:sz w:val="28"/>
          <w:szCs w:val="28"/>
        </w:rPr>
        <w:t>,</w:t>
      </w:r>
      <w:r w:rsidR="002C127C" w:rsidRPr="005C1CAF">
        <w:rPr>
          <w:sz w:val="28"/>
          <w:szCs w:val="28"/>
        </w:rPr>
        <w:t xml:space="preserve"> </w:t>
      </w:r>
      <w:r w:rsidR="00750861">
        <w:rPr>
          <w:sz w:val="28"/>
          <w:szCs w:val="28"/>
        </w:rPr>
        <w:t>2</w:t>
      </w:r>
      <w:r w:rsidR="002C127C" w:rsidRPr="005C1CAF">
        <w:rPr>
          <w:sz w:val="28"/>
          <w:szCs w:val="28"/>
        </w:rPr>
        <w:t xml:space="preserve"> чел. на образование</w:t>
      </w:r>
      <w:r w:rsidR="00126875" w:rsidRPr="005C1CAF">
        <w:rPr>
          <w:sz w:val="28"/>
          <w:szCs w:val="28"/>
        </w:rPr>
        <w:t xml:space="preserve"> и развитие</w:t>
      </w:r>
      <w:r w:rsidR="002C127C" w:rsidRPr="005C1CAF">
        <w:rPr>
          <w:sz w:val="28"/>
          <w:szCs w:val="28"/>
        </w:rPr>
        <w:t xml:space="preserve"> детей.</w:t>
      </w:r>
    </w:p>
    <w:p w:rsidR="00E140DC" w:rsidRPr="005C1CAF" w:rsidRDefault="00E140DC" w:rsidP="00E140DC">
      <w:pPr>
        <w:ind w:firstLine="709"/>
        <w:jc w:val="both"/>
        <w:rPr>
          <w:sz w:val="28"/>
          <w:szCs w:val="28"/>
        </w:rPr>
      </w:pPr>
      <w:r w:rsidRPr="005C1CAF">
        <w:rPr>
          <w:sz w:val="28"/>
          <w:szCs w:val="28"/>
        </w:rPr>
        <w:t>Региональный семейный капитал в размере 100 тыс. руб. при рождении в семье третьего и последующих детей  получили 12 семей города, за соответствующий период прошлого года 10 семей.</w:t>
      </w:r>
    </w:p>
    <w:p w:rsidR="00E140DC" w:rsidRPr="005C1CAF" w:rsidRDefault="00E140DC" w:rsidP="00E140DC">
      <w:pPr>
        <w:ind w:firstLine="709"/>
        <w:jc w:val="both"/>
        <w:rPr>
          <w:sz w:val="28"/>
          <w:szCs w:val="28"/>
        </w:rPr>
      </w:pPr>
      <w:r w:rsidRPr="005C1CAF">
        <w:rPr>
          <w:sz w:val="28"/>
          <w:szCs w:val="28"/>
        </w:rPr>
        <w:t>Количество получателей ежемесячного пособия на третьего и последующего детей выросло на 9 чел. и составило 203 чел.</w:t>
      </w:r>
    </w:p>
    <w:p w:rsidR="00E140DC" w:rsidRPr="005C1CAF" w:rsidRDefault="00E140DC" w:rsidP="00E140DC">
      <w:pPr>
        <w:ind w:firstLine="709"/>
        <w:jc w:val="both"/>
        <w:rPr>
          <w:sz w:val="28"/>
          <w:szCs w:val="28"/>
        </w:rPr>
      </w:pPr>
      <w:r w:rsidRPr="005C1CAF">
        <w:rPr>
          <w:rFonts w:eastAsia="Calibri"/>
          <w:sz w:val="28"/>
          <w:szCs w:val="28"/>
        </w:rPr>
        <w:t>Количество получателей ежемесячного пособия на ребёнка сократилось на 124 чел. и составляет 2087 чел.</w:t>
      </w:r>
    </w:p>
    <w:p w:rsidR="00E140DC" w:rsidRPr="005C1CAF" w:rsidRDefault="00E140DC" w:rsidP="00E140DC">
      <w:pPr>
        <w:autoSpaceDE w:val="0"/>
        <w:autoSpaceDN w:val="0"/>
        <w:adjustRightInd w:val="0"/>
        <w:ind w:firstLine="540"/>
        <w:jc w:val="both"/>
        <w:rPr>
          <w:sz w:val="28"/>
          <w:szCs w:val="28"/>
        </w:rPr>
      </w:pPr>
      <w:r w:rsidRPr="005C1CAF">
        <w:rPr>
          <w:sz w:val="28"/>
          <w:szCs w:val="28"/>
        </w:rPr>
        <w:t xml:space="preserve"> 511 семей получали субсидии на ЖКУ, что меньше на 11,3%. Сумма начисленных субсидий составила 2927 тыс</w:t>
      </w:r>
      <w:proofErr w:type="gramStart"/>
      <w:r w:rsidRPr="005C1CAF">
        <w:rPr>
          <w:sz w:val="28"/>
          <w:szCs w:val="28"/>
        </w:rPr>
        <w:t>.р</w:t>
      </w:r>
      <w:proofErr w:type="gramEnd"/>
      <w:r w:rsidRPr="005C1CAF">
        <w:rPr>
          <w:sz w:val="28"/>
          <w:szCs w:val="28"/>
        </w:rPr>
        <w:t>уб. (1 квартал 2018 г.-3577 тыс.руб.). Средний размер субсидии составил 1875  рублей.</w:t>
      </w:r>
    </w:p>
    <w:p w:rsidR="00E140DC" w:rsidRDefault="00E140DC" w:rsidP="00E140DC">
      <w:pPr>
        <w:autoSpaceDE w:val="0"/>
        <w:autoSpaceDN w:val="0"/>
        <w:adjustRightInd w:val="0"/>
        <w:ind w:firstLine="540"/>
        <w:jc w:val="both"/>
        <w:rPr>
          <w:sz w:val="28"/>
          <w:szCs w:val="28"/>
        </w:rPr>
      </w:pPr>
      <w:r w:rsidRPr="005C1CAF">
        <w:rPr>
          <w:sz w:val="28"/>
          <w:szCs w:val="28"/>
        </w:rPr>
        <w:t xml:space="preserve"> Количество получателей компенсации части  родительской платы на содержание ребенка в дошкольном образовательном учреждении увеличилось на 16 чел</w:t>
      </w:r>
      <w:proofErr w:type="gramStart"/>
      <w:r w:rsidRPr="005C1CAF">
        <w:rPr>
          <w:sz w:val="28"/>
          <w:szCs w:val="28"/>
        </w:rPr>
        <w:t xml:space="preserve"> .</w:t>
      </w:r>
      <w:proofErr w:type="gramEnd"/>
      <w:r w:rsidRPr="005C1CAF">
        <w:rPr>
          <w:sz w:val="28"/>
          <w:szCs w:val="28"/>
        </w:rPr>
        <w:t xml:space="preserve"> и  составило 689 чел. </w:t>
      </w:r>
    </w:p>
    <w:p w:rsidR="00C7464B" w:rsidRPr="005C1CAF" w:rsidRDefault="00C7464B" w:rsidP="00E140DC">
      <w:pPr>
        <w:autoSpaceDE w:val="0"/>
        <w:autoSpaceDN w:val="0"/>
        <w:adjustRightInd w:val="0"/>
        <w:ind w:firstLine="540"/>
        <w:jc w:val="both"/>
        <w:rPr>
          <w:b/>
          <w:sz w:val="28"/>
          <w:szCs w:val="28"/>
        </w:rPr>
      </w:pPr>
    </w:p>
    <w:p w:rsidR="00E140DC" w:rsidRPr="005C1CAF" w:rsidRDefault="00E140DC" w:rsidP="00A77825">
      <w:pPr>
        <w:ind w:firstLine="709"/>
        <w:jc w:val="both"/>
        <w:rPr>
          <w:sz w:val="28"/>
          <w:szCs w:val="28"/>
        </w:rPr>
      </w:pPr>
    </w:p>
    <w:p w:rsidR="004134B0" w:rsidRPr="005C1CAF" w:rsidRDefault="004134B0" w:rsidP="004134B0">
      <w:pPr>
        <w:jc w:val="center"/>
        <w:rPr>
          <w:b/>
          <w:sz w:val="28"/>
          <w:szCs w:val="28"/>
        </w:rPr>
      </w:pPr>
      <w:r w:rsidRPr="005C1CAF">
        <w:rPr>
          <w:b/>
          <w:sz w:val="28"/>
          <w:szCs w:val="28"/>
        </w:rPr>
        <w:lastRenderedPageBreak/>
        <w:t>О</w:t>
      </w:r>
      <w:r w:rsidR="00B72564" w:rsidRPr="005C1CAF">
        <w:rPr>
          <w:b/>
          <w:sz w:val="28"/>
          <w:szCs w:val="28"/>
        </w:rPr>
        <w:t>БРАЗОВАНИЕ</w:t>
      </w:r>
    </w:p>
    <w:p w:rsidR="009D7540" w:rsidRPr="005C1CAF" w:rsidRDefault="004134B0" w:rsidP="004134B0">
      <w:pPr>
        <w:ind w:firstLine="709"/>
        <w:jc w:val="both"/>
        <w:rPr>
          <w:sz w:val="28"/>
          <w:szCs w:val="28"/>
        </w:rPr>
      </w:pPr>
      <w:r w:rsidRPr="005C1CAF">
        <w:rPr>
          <w:sz w:val="28"/>
          <w:szCs w:val="28"/>
        </w:rPr>
        <w:t xml:space="preserve">На территории городского округа Похвистнево функционируют 7 </w:t>
      </w:r>
      <w:r w:rsidR="009D7540" w:rsidRPr="005C1CAF">
        <w:rPr>
          <w:sz w:val="28"/>
          <w:szCs w:val="28"/>
        </w:rPr>
        <w:t>образовательных организаций, в том числе 6 государственных бюджетных общеобразовательных учреждений и 1 государственное профессиональное бюджетное образовательное учреждение.</w:t>
      </w:r>
    </w:p>
    <w:p w:rsidR="004134B0" w:rsidRPr="005C1CAF" w:rsidRDefault="009D7540" w:rsidP="004134B0">
      <w:pPr>
        <w:ind w:firstLine="709"/>
        <w:jc w:val="both"/>
        <w:rPr>
          <w:sz w:val="28"/>
          <w:szCs w:val="28"/>
        </w:rPr>
      </w:pPr>
      <w:r w:rsidRPr="005C1CAF">
        <w:rPr>
          <w:sz w:val="28"/>
          <w:szCs w:val="28"/>
        </w:rPr>
        <w:t xml:space="preserve">Кроме того, функционируют 12 </w:t>
      </w:r>
      <w:r w:rsidR="004134B0" w:rsidRPr="005C1CAF">
        <w:rPr>
          <w:sz w:val="28"/>
          <w:szCs w:val="28"/>
        </w:rPr>
        <w:t>структурных подразделений</w:t>
      </w:r>
      <w:r w:rsidRPr="005C1CAF">
        <w:rPr>
          <w:sz w:val="28"/>
          <w:szCs w:val="28"/>
        </w:rPr>
        <w:t xml:space="preserve"> дошкольного образования и 2 структурных подразделения дополнительного образования детей</w:t>
      </w:r>
      <w:r w:rsidR="004134B0" w:rsidRPr="005C1CAF">
        <w:rPr>
          <w:sz w:val="28"/>
          <w:szCs w:val="28"/>
        </w:rPr>
        <w:t>, подведомственных Северо-Восточному управлению министерства образования и науки Самарской области, которые реализуют программы дошкольного, общего, дополнительного и профессионального образования.</w:t>
      </w:r>
    </w:p>
    <w:p w:rsidR="004134B0" w:rsidRPr="005C1CAF" w:rsidRDefault="004134B0" w:rsidP="004134B0">
      <w:pPr>
        <w:ind w:firstLine="709"/>
        <w:jc w:val="center"/>
        <w:rPr>
          <w:b/>
          <w:sz w:val="28"/>
          <w:szCs w:val="28"/>
        </w:rPr>
      </w:pPr>
      <w:r w:rsidRPr="005C1CAF">
        <w:rPr>
          <w:b/>
          <w:sz w:val="28"/>
          <w:szCs w:val="28"/>
        </w:rPr>
        <w:t>Дошкольное образование</w:t>
      </w:r>
    </w:p>
    <w:p w:rsidR="004134B0" w:rsidRPr="005C1CAF" w:rsidRDefault="004134B0" w:rsidP="004134B0">
      <w:pPr>
        <w:ind w:firstLine="709"/>
        <w:jc w:val="both"/>
        <w:rPr>
          <w:sz w:val="28"/>
          <w:szCs w:val="28"/>
        </w:rPr>
      </w:pPr>
      <w:r w:rsidRPr="005C1CAF">
        <w:rPr>
          <w:rFonts w:eastAsia="Calibri"/>
          <w:sz w:val="28"/>
          <w:szCs w:val="28"/>
        </w:rPr>
        <w:t xml:space="preserve">Услуги дошкольного образования оказываются в 12 </w:t>
      </w:r>
      <w:r w:rsidRPr="005C1CAF">
        <w:rPr>
          <w:sz w:val="28"/>
          <w:szCs w:val="28"/>
        </w:rPr>
        <w:t xml:space="preserve">структурных подразделениях общеобразовательных учреждений города. По состоянию на 1 </w:t>
      </w:r>
      <w:r w:rsidR="009D7540" w:rsidRPr="005C1CAF">
        <w:rPr>
          <w:sz w:val="28"/>
          <w:szCs w:val="28"/>
        </w:rPr>
        <w:t>апреля</w:t>
      </w:r>
      <w:r w:rsidRPr="005C1CAF">
        <w:rPr>
          <w:sz w:val="28"/>
          <w:szCs w:val="28"/>
        </w:rPr>
        <w:t xml:space="preserve"> 201</w:t>
      </w:r>
      <w:r w:rsidR="009D7540" w:rsidRPr="005C1CAF">
        <w:rPr>
          <w:sz w:val="28"/>
          <w:szCs w:val="28"/>
        </w:rPr>
        <w:t xml:space="preserve">9 </w:t>
      </w:r>
      <w:r w:rsidRPr="005C1CAF">
        <w:rPr>
          <w:sz w:val="28"/>
          <w:szCs w:val="28"/>
        </w:rPr>
        <w:t xml:space="preserve"> года их посещает 16</w:t>
      </w:r>
      <w:r w:rsidR="009D7540" w:rsidRPr="005C1CAF">
        <w:rPr>
          <w:sz w:val="28"/>
          <w:szCs w:val="28"/>
        </w:rPr>
        <w:t>84</w:t>
      </w:r>
      <w:r w:rsidRPr="005C1CAF">
        <w:rPr>
          <w:sz w:val="28"/>
          <w:szCs w:val="28"/>
        </w:rPr>
        <w:t xml:space="preserve"> воспитанник</w:t>
      </w:r>
      <w:r w:rsidR="00D90F71" w:rsidRPr="005C1CAF">
        <w:rPr>
          <w:sz w:val="28"/>
          <w:szCs w:val="28"/>
        </w:rPr>
        <w:t>а</w:t>
      </w:r>
      <w:r w:rsidRPr="005C1CAF">
        <w:rPr>
          <w:sz w:val="28"/>
          <w:szCs w:val="28"/>
        </w:rPr>
        <w:t>. По сравнению с 2011 годом эта численность увеличилась на 43% (с 1181 до 16</w:t>
      </w:r>
      <w:r w:rsidR="009D7540" w:rsidRPr="005C1CAF">
        <w:rPr>
          <w:sz w:val="28"/>
          <w:szCs w:val="28"/>
        </w:rPr>
        <w:t>84</w:t>
      </w:r>
      <w:r w:rsidRPr="005C1CAF">
        <w:rPr>
          <w:sz w:val="28"/>
          <w:szCs w:val="28"/>
        </w:rPr>
        <w:t xml:space="preserve"> дошкольника). Это стало возможным благодаря реализации муниципальной программы «Развитие сети дошкольных образовательных учреждений в городском округе Похвистнево в 2011-2020 годах», утвержденной Постановлением Администрации </w:t>
      </w:r>
      <w:proofErr w:type="gramStart"/>
      <w:r w:rsidRPr="005C1CAF">
        <w:rPr>
          <w:sz w:val="28"/>
          <w:szCs w:val="28"/>
        </w:rPr>
        <w:t>г</w:t>
      </w:r>
      <w:proofErr w:type="gramEnd"/>
      <w:r w:rsidRPr="005C1CAF">
        <w:rPr>
          <w:sz w:val="28"/>
          <w:szCs w:val="28"/>
        </w:rPr>
        <w:t>.о. Похвистнево от 03.11.2011 г. №1670.</w:t>
      </w:r>
    </w:p>
    <w:p w:rsidR="004134B0" w:rsidRPr="005C1CAF" w:rsidRDefault="004134B0" w:rsidP="004134B0">
      <w:pPr>
        <w:ind w:firstLine="709"/>
        <w:jc w:val="both"/>
        <w:rPr>
          <w:sz w:val="28"/>
          <w:szCs w:val="28"/>
        </w:rPr>
      </w:pPr>
      <w:r w:rsidRPr="005C1CAF">
        <w:rPr>
          <w:sz w:val="28"/>
          <w:szCs w:val="28"/>
        </w:rPr>
        <w:t>Во всех детских садах городского округа проводятся плановые мероприятия по вопросам реализации Федерального государственного образовательного стандарта дошкольного образования: организация курсовой подготовки педагогов ДОО, участие детских садов городского округа в мониторингах условий реализации стандартов, игровой деятельности и т.д.</w:t>
      </w:r>
    </w:p>
    <w:p w:rsidR="009D7540" w:rsidRPr="005C1CAF" w:rsidRDefault="009D7540" w:rsidP="004134B0">
      <w:pPr>
        <w:ind w:firstLine="709"/>
        <w:jc w:val="both"/>
        <w:rPr>
          <w:sz w:val="28"/>
          <w:szCs w:val="28"/>
        </w:rPr>
      </w:pPr>
      <w:r w:rsidRPr="005C1CAF">
        <w:rPr>
          <w:sz w:val="28"/>
          <w:szCs w:val="28"/>
        </w:rPr>
        <w:t>Охват детей старше 3 лет дошкольным образованием составляет свыше 94,1% от общего количества детей данного возраста в городском округе Похвистнево.</w:t>
      </w:r>
    </w:p>
    <w:p w:rsidR="001C6B5C" w:rsidRPr="005C1CAF" w:rsidRDefault="001C6B5C" w:rsidP="001C6B5C">
      <w:pPr>
        <w:ind w:firstLine="709"/>
        <w:jc w:val="both"/>
        <w:rPr>
          <w:sz w:val="28"/>
          <w:szCs w:val="28"/>
        </w:rPr>
      </w:pPr>
      <w:r w:rsidRPr="005C1CAF">
        <w:rPr>
          <w:sz w:val="28"/>
          <w:szCs w:val="28"/>
        </w:rPr>
        <w:t>Актуальными на 201</w:t>
      </w:r>
      <w:r w:rsidR="009D7540" w:rsidRPr="005C1CAF">
        <w:rPr>
          <w:sz w:val="28"/>
          <w:szCs w:val="28"/>
        </w:rPr>
        <w:t>8</w:t>
      </w:r>
      <w:r w:rsidRPr="005C1CAF">
        <w:rPr>
          <w:sz w:val="28"/>
          <w:szCs w:val="28"/>
        </w:rPr>
        <w:t>-201</w:t>
      </w:r>
      <w:r w:rsidR="009D7540" w:rsidRPr="005C1CAF">
        <w:rPr>
          <w:sz w:val="28"/>
          <w:szCs w:val="28"/>
        </w:rPr>
        <w:t>9</w:t>
      </w:r>
      <w:r w:rsidRPr="005C1CAF">
        <w:rPr>
          <w:sz w:val="28"/>
          <w:szCs w:val="28"/>
        </w:rPr>
        <w:t xml:space="preserve"> учебный год в развитии системы дошкольного образования округа остаются следующие вопросы:</w:t>
      </w:r>
    </w:p>
    <w:p w:rsidR="001C6B5C" w:rsidRPr="005C1CAF" w:rsidRDefault="001C6B5C" w:rsidP="001C6B5C">
      <w:pPr>
        <w:pStyle w:val="Default"/>
        <w:numPr>
          <w:ilvl w:val="0"/>
          <w:numId w:val="42"/>
        </w:numPr>
        <w:tabs>
          <w:tab w:val="left" w:pos="993"/>
        </w:tabs>
        <w:ind w:left="0" w:firstLine="709"/>
        <w:jc w:val="both"/>
        <w:rPr>
          <w:i/>
          <w:color w:val="auto"/>
          <w:sz w:val="28"/>
          <w:szCs w:val="28"/>
        </w:rPr>
      </w:pPr>
      <w:r w:rsidRPr="005C1CAF">
        <w:rPr>
          <w:color w:val="auto"/>
          <w:sz w:val="28"/>
          <w:szCs w:val="28"/>
        </w:rPr>
        <w:t xml:space="preserve">проведение организационно – методических мероприятий, обеспечивающих реализацию ФГОС дошкольного образования (практико-ориентированные семинары, конкурсы профессионального мастерства, а также творческие конкурсы среди детей дошкольного возраста и проведение мониторинга условий реализации ФГОС </w:t>
      </w:r>
      <w:proofErr w:type="gramStart"/>
      <w:r w:rsidRPr="005C1CAF">
        <w:rPr>
          <w:color w:val="auto"/>
          <w:sz w:val="28"/>
          <w:szCs w:val="28"/>
        </w:rPr>
        <w:t>ДО</w:t>
      </w:r>
      <w:proofErr w:type="gramEnd"/>
      <w:r w:rsidR="00F579CE">
        <w:rPr>
          <w:color w:val="auto"/>
          <w:sz w:val="28"/>
          <w:szCs w:val="28"/>
        </w:rPr>
        <w:t>;</w:t>
      </w:r>
    </w:p>
    <w:p w:rsidR="001C6B5C" w:rsidRPr="005C1CAF" w:rsidRDefault="009D7540" w:rsidP="001C6B5C">
      <w:pPr>
        <w:ind w:firstLine="709"/>
        <w:jc w:val="both"/>
        <w:rPr>
          <w:sz w:val="28"/>
          <w:szCs w:val="28"/>
        </w:rPr>
      </w:pPr>
      <w:r w:rsidRPr="005C1CAF">
        <w:rPr>
          <w:sz w:val="28"/>
          <w:szCs w:val="28"/>
        </w:rPr>
        <w:t xml:space="preserve">- </w:t>
      </w:r>
      <w:r w:rsidR="001C6B5C" w:rsidRPr="005C1CAF">
        <w:rPr>
          <w:sz w:val="28"/>
          <w:szCs w:val="28"/>
        </w:rPr>
        <w:t xml:space="preserve">обеспечение прозрачности деятельности дошкольных образовательных организаций посредством работы дошкольного </w:t>
      </w:r>
      <w:proofErr w:type="gramStart"/>
      <w:r w:rsidR="001C6B5C" w:rsidRPr="005C1CAF">
        <w:rPr>
          <w:sz w:val="28"/>
          <w:szCs w:val="28"/>
        </w:rPr>
        <w:t>модуля автоматической системы управления региональной системы образования</w:t>
      </w:r>
      <w:proofErr w:type="gramEnd"/>
      <w:r w:rsidR="001C6B5C" w:rsidRPr="005C1CAF">
        <w:rPr>
          <w:sz w:val="28"/>
          <w:szCs w:val="28"/>
        </w:rPr>
        <w:t>.</w:t>
      </w:r>
    </w:p>
    <w:p w:rsidR="00267C40" w:rsidRPr="005C1CAF" w:rsidRDefault="00267C40" w:rsidP="001C6B5C">
      <w:pPr>
        <w:ind w:firstLine="709"/>
        <w:jc w:val="both"/>
        <w:rPr>
          <w:sz w:val="28"/>
          <w:szCs w:val="28"/>
        </w:rPr>
      </w:pPr>
      <w:r w:rsidRPr="005C1CAF">
        <w:rPr>
          <w:sz w:val="28"/>
          <w:szCs w:val="28"/>
        </w:rPr>
        <w:t>С 9 по 12 марта 2019 года на базе СП «Детский сад Планета детства» ГБОУ СОШ №7 города Похвистнево проведен окружной этап регионального конкурса детского творчества «Талантики-2019».</w:t>
      </w:r>
    </w:p>
    <w:p w:rsidR="00267C40" w:rsidRPr="005C1CAF" w:rsidRDefault="00267C40" w:rsidP="001C6B5C">
      <w:pPr>
        <w:ind w:firstLine="709"/>
        <w:jc w:val="both"/>
        <w:rPr>
          <w:sz w:val="28"/>
          <w:szCs w:val="28"/>
        </w:rPr>
      </w:pPr>
      <w:r w:rsidRPr="005C1CAF">
        <w:rPr>
          <w:sz w:val="28"/>
          <w:szCs w:val="28"/>
        </w:rPr>
        <w:t>В номинациях «Изобразительное творчество», «Архитектура и конструирование» и «Мультипликация» воспитанники детских садов г.о</w:t>
      </w:r>
      <w:proofErr w:type="gramStart"/>
      <w:r w:rsidRPr="005C1CAF">
        <w:rPr>
          <w:sz w:val="28"/>
          <w:szCs w:val="28"/>
        </w:rPr>
        <w:t>.П</w:t>
      </w:r>
      <w:proofErr w:type="gramEnd"/>
      <w:r w:rsidRPr="005C1CAF">
        <w:rPr>
          <w:sz w:val="28"/>
          <w:szCs w:val="28"/>
        </w:rPr>
        <w:t>охвистнево заняли 1 места.</w:t>
      </w:r>
    </w:p>
    <w:p w:rsidR="00267C40" w:rsidRPr="005C1CAF" w:rsidRDefault="00267C40" w:rsidP="00267C40">
      <w:pPr>
        <w:ind w:firstLine="709"/>
        <w:jc w:val="both"/>
        <w:rPr>
          <w:sz w:val="28"/>
          <w:szCs w:val="28"/>
        </w:rPr>
      </w:pPr>
      <w:r w:rsidRPr="005C1CAF">
        <w:rPr>
          <w:sz w:val="28"/>
          <w:szCs w:val="28"/>
        </w:rPr>
        <w:t xml:space="preserve">31 января 2019 года на базе СП «Детский сад </w:t>
      </w:r>
      <w:proofErr w:type="spellStart"/>
      <w:r w:rsidRPr="005C1CAF">
        <w:rPr>
          <w:sz w:val="28"/>
          <w:szCs w:val="28"/>
        </w:rPr>
        <w:t>Аленушка</w:t>
      </w:r>
      <w:proofErr w:type="spellEnd"/>
      <w:r w:rsidRPr="005C1CAF">
        <w:rPr>
          <w:sz w:val="28"/>
          <w:szCs w:val="28"/>
        </w:rPr>
        <w:t xml:space="preserve">» ГБОУ СОШ №3 города Похвистнево проведен окружной (очный) этап областного конкурса профессионального мастерства «Воспитатель года-2019». </w:t>
      </w:r>
      <w:proofErr w:type="gramStart"/>
      <w:r w:rsidRPr="005C1CAF">
        <w:rPr>
          <w:sz w:val="28"/>
          <w:szCs w:val="28"/>
        </w:rPr>
        <w:t xml:space="preserve">Участники </w:t>
      </w:r>
      <w:r w:rsidRPr="005C1CAF">
        <w:rPr>
          <w:sz w:val="28"/>
          <w:szCs w:val="28"/>
        </w:rPr>
        <w:lastRenderedPageBreak/>
        <w:t>конкурса в ходе непосредственно образовательной деятельности провели занятия в средней, старшей и подготовительной группах детского сада.</w:t>
      </w:r>
      <w:proofErr w:type="gramEnd"/>
      <w:r w:rsidRPr="005C1CAF">
        <w:rPr>
          <w:sz w:val="28"/>
          <w:szCs w:val="28"/>
        </w:rPr>
        <w:t xml:space="preserve"> Темы занятий: речевое, социально-коммуникативное и художественно-эстетическое развитие дошкольников.</w:t>
      </w:r>
    </w:p>
    <w:p w:rsidR="004134B0" w:rsidRPr="005C1CAF" w:rsidRDefault="004134B0" w:rsidP="004134B0">
      <w:pPr>
        <w:ind w:firstLine="709"/>
        <w:jc w:val="center"/>
        <w:rPr>
          <w:b/>
          <w:sz w:val="28"/>
          <w:szCs w:val="28"/>
        </w:rPr>
      </w:pPr>
      <w:r w:rsidRPr="005C1CAF">
        <w:rPr>
          <w:b/>
          <w:sz w:val="28"/>
          <w:szCs w:val="28"/>
        </w:rPr>
        <w:t>Общее образование</w:t>
      </w:r>
    </w:p>
    <w:p w:rsidR="004134B0" w:rsidRPr="005C1CAF" w:rsidRDefault="004134B0" w:rsidP="004134B0">
      <w:pPr>
        <w:ind w:firstLine="709"/>
        <w:jc w:val="both"/>
        <w:rPr>
          <w:rFonts w:eastAsia="Calibri"/>
          <w:sz w:val="28"/>
          <w:szCs w:val="28"/>
        </w:rPr>
      </w:pPr>
      <w:r w:rsidRPr="005C1CAF">
        <w:rPr>
          <w:rFonts w:eastAsia="Calibri"/>
          <w:sz w:val="28"/>
          <w:szCs w:val="28"/>
        </w:rPr>
        <w:t>Реализация программ общего образования в городском округе осуществляется в 6 образовательных организациях.</w:t>
      </w:r>
    </w:p>
    <w:p w:rsidR="004134B0" w:rsidRPr="005C1CAF" w:rsidRDefault="004134B0" w:rsidP="004134B0">
      <w:pPr>
        <w:ind w:firstLine="709"/>
        <w:jc w:val="both"/>
        <w:rPr>
          <w:sz w:val="28"/>
          <w:szCs w:val="28"/>
        </w:rPr>
      </w:pPr>
      <w:proofErr w:type="gramStart"/>
      <w:r w:rsidRPr="005C1CAF">
        <w:rPr>
          <w:sz w:val="28"/>
          <w:szCs w:val="28"/>
        </w:rPr>
        <w:t>Численность обучающихся в общеобразовательных учреждениях городского округа Похвистнево в 201</w:t>
      </w:r>
      <w:r w:rsidR="00267C40" w:rsidRPr="005C1CAF">
        <w:rPr>
          <w:sz w:val="28"/>
          <w:szCs w:val="28"/>
        </w:rPr>
        <w:t>8</w:t>
      </w:r>
      <w:r w:rsidRPr="005C1CAF">
        <w:rPr>
          <w:sz w:val="28"/>
          <w:szCs w:val="28"/>
        </w:rPr>
        <w:t>-201</w:t>
      </w:r>
      <w:r w:rsidR="00267C40" w:rsidRPr="005C1CAF">
        <w:rPr>
          <w:sz w:val="28"/>
          <w:szCs w:val="28"/>
        </w:rPr>
        <w:t>9</w:t>
      </w:r>
      <w:r w:rsidRPr="005C1CAF">
        <w:rPr>
          <w:sz w:val="28"/>
          <w:szCs w:val="28"/>
        </w:rPr>
        <w:t xml:space="preserve"> учебном году составила </w:t>
      </w:r>
      <w:r w:rsidR="00267C40" w:rsidRPr="005C1CAF">
        <w:rPr>
          <w:sz w:val="28"/>
          <w:szCs w:val="28"/>
        </w:rPr>
        <w:t>2740</w:t>
      </w:r>
      <w:r w:rsidRPr="005C1CAF">
        <w:rPr>
          <w:sz w:val="28"/>
          <w:szCs w:val="28"/>
        </w:rPr>
        <w:t xml:space="preserve"> человека (в  201</w:t>
      </w:r>
      <w:r w:rsidR="00267C40" w:rsidRPr="005C1CAF">
        <w:rPr>
          <w:sz w:val="28"/>
          <w:szCs w:val="28"/>
        </w:rPr>
        <w:t>7</w:t>
      </w:r>
      <w:r w:rsidRPr="005C1CAF">
        <w:rPr>
          <w:sz w:val="28"/>
          <w:szCs w:val="28"/>
        </w:rPr>
        <w:t>-201</w:t>
      </w:r>
      <w:r w:rsidR="00267C40" w:rsidRPr="005C1CAF">
        <w:rPr>
          <w:sz w:val="28"/>
          <w:szCs w:val="28"/>
        </w:rPr>
        <w:t>8</w:t>
      </w:r>
      <w:r w:rsidRPr="005C1CAF">
        <w:rPr>
          <w:sz w:val="28"/>
          <w:szCs w:val="28"/>
        </w:rPr>
        <w:t xml:space="preserve"> учебном году – 2</w:t>
      </w:r>
      <w:r w:rsidR="001C6B5C" w:rsidRPr="005C1CAF">
        <w:rPr>
          <w:sz w:val="28"/>
          <w:szCs w:val="28"/>
        </w:rPr>
        <w:t>6</w:t>
      </w:r>
      <w:r w:rsidR="00267C40" w:rsidRPr="005C1CAF">
        <w:rPr>
          <w:sz w:val="28"/>
          <w:szCs w:val="28"/>
        </w:rPr>
        <w:t>9</w:t>
      </w:r>
      <w:r w:rsidR="001C6B5C" w:rsidRPr="005C1CAF">
        <w:rPr>
          <w:sz w:val="28"/>
          <w:szCs w:val="28"/>
        </w:rPr>
        <w:t>6</w:t>
      </w:r>
      <w:r w:rsidRPr="005C1CAF">
        <w:rPr>
          <w:sz w:val="28"/>
          <w:szCs w:val="28"/>
        </w:rPr>
        <w:t xml:space="preserve"> человека).</w:t>
      </w:r>
      <w:proofErr w:type="gramEnd"/>
    </w:p>
    <w:p w:rsidR="00EF6711" w:rsidRPr="005C1CAF" w:rsidRDefault="00EF6711" w:rsidP="00EF6711">
      <w:pPr>
        <w:ind w:firstLine="709"/>
        <w:jc w:val="both"/>
        <w:rPr>
          <w:sz w:val="28"/>
          <w:szCs w:val="28"/>
        </w:rPr>
      </w:pPr>
      <w:r w:rsidRPr="005C1CAF">
        <w:rPr>
          <w:sz w:val="28"/>
          <w:szCs w:val="28"/>
        </w:rPr>
        <w:t>Проблемой для городского округа является то, что образовательный процесс в ГБОУ гимназии имени С.В.</w:t>
      </w:r>
      <w:r w:rsidR="00267C40" w:rsidRPr="005C1CAF">
        <w:rPr>
          <w:sz w:val="28"/>
          <w:szCs w:val="28"/>
        </w:rPr>
        <w:t xml:space="preserve"> </w:t>
      </w:r>
      <w:proofErr w:type="spellStart"/>
      <w:r w:rsidRPr="005C1CAF">
        <w:rPr>
          <w:sz w:val="28"/>
          <w:szCs w:val="28"/>
        </w:rPr>
        <w:t>Байменова</w:t>
      </w:r>
      <w:proofErr w:type="spellEnd"/>
      <w:r w:rsidRPr="005C1CAF">
        <w:rPr>
          <w:sz w:val="28"/>
          <w:szCs w:val="28"/>
        </w:rPr>
        <w:t xml:space="preserve"> в течение многих лет осуществляется в две смены. Ежегодно определенное количество обучающихся в ГБОУ гимназии имени С.В.</w:t>
      </w:r>
      <w:r w:rsidR="00267C40" w:rsidRPr="005C1CAF">
        <w:rPr>
          <w:sz w:val="28"/>
          <w:szCs w:val="28"/>
        </w:rPr>
        <w:t xml:space="preserve"> </w:t>
      </w:r>
      <w:proofErr w:type="spellStart"/>
      <w:r w:rsidRPr="005C1CAF">
        <w:rPr>
          <w:sz w:val="28"/>
          <w:szCs w:val="28"/>
        </w:rPr>
        <w:t>Байменова</w:t>
      </w:r>
      <w:proofErr w:type="spellEnd"/>
      <w:r w:rsidRPr="005C1CAF">
        <w:rPr>
          <w:sz w:val="28"/>
          <w:szCs w:val="28"/>
        </w:rPr>
        <w:t xml:space="preserve"> занимаются во вторую смену, в этом году – 1</w:t>
      </w:r>
      <w:r w:rsidR="00267C40" w:rsidRPr="005C1CAF">
        <w:rPr>
          <w:sz w:val="28"/>
          <w:szCs w:val="28"/>
        </w:rPr>
        <w:t>29</w:t>
      </w:r>
      <w:r w:rsidRPr="005C1CAF">
        <w:rPr>
          <w:sz w:val="28"/>
          <w:szCs w:val="28"/>
        </w:rPr>
        <w:t xml:space="preserve"> из</w:t>
      </w:r>
      <w:r w:rsidR="00267C40" w:rsidRPr="005C1CAF">
        <w:rPr>
          <w:sz w:val="28"/>
          <w:szCs w:val="28"/>
        </w:rPr>
        <w:t xml:space="preserve"> 732 человек (в прошлом году – 130</w:t>
      </w:r>
      <w:r w:rsidRPr="005C1CAF">
        <w:rPr>
          <w:sz w:val="28"/>
          <w:szCs w:val="28"/>
        </w:rPr>
        <w:t xml:space="preserve"> из </w:t>
      </w:r>
      <w:r w:rsidR="00267C40" w:rsidRPr="005C1CAF">
        <w:rPr>
          <w:sz w:val="28"/>
          <w:szCs w:val="28"/>
        </w:rPr>
        <w:t>709</w:t>
      </w:r>
      <w:r w:rsidRPr="005C1CAF">
        <w:rPr>
          <w:sz w:val="28"/>
          <w:szCs w:val="28"/>
        </w:rPr>
        <w:t xml:space="preserve"> человек). Подготовлена проектно-техническая документация на строительство </w:t>
      </w:r>
      <w:proofErr w:type="spellStart"/>
      <w:r w:rsidRPr="005C1CAF">
        <w:rPr>
          <w:sz w:val="28"/>
          <w:szCs w:val="28"/>
        </w:rPr>
        <w:t>пристроя</w:t>
      </w:r>
      <w:proofErr w:type="spellEnd"/>
      <w:r w:rsidRPr="005C1CAF">
        <w:rPr>
          <w:sz w:val="28"/>
          <w:szCs w:val="28"/>
        </w:rPr>
        <w:t xml:space="preserve"> к гимназии, но из-за отсутствия финансирования строительство отложено на неопределенный срок.</w:t>
      </w:r>
    </w:p>
    <w:p w:rsidR="00BB046D" w:rsidRPr="005C1CAF" w:rsidRDefault="00BB046D" w:rsidP="00BB046D">
      <w:pPr>
        <w:ind w:firstLine="709"/>
        <w:jc w:val="both"/>
        <w:rPr>
          <w:sz w:val="28"/>
          <w:szCs w:val="28"/>
        </w:rPr>
      </w:pPr>
      <w:r w:rsidRPr="005C1CAF">
        <w:rPr>
          <w:sz w:val="28"/>
          <w:szCs w:val="28"/>
        </w:rPr>
        <w:t xml:space="preserve">За отчетный период в системе общего образования </w:t>
      </w:r>
      <w:proofErr w:type="gramStart"/>
      <w:r w:rsidRPr="005C1CAF">
        <w:rPr>
          <w:sz w:val="28"/>
          <w:szCs w:val="28"/>
        </w:rPr>
        <w:t>г</w:t>
      </w:r>
      <w:proofErr w:type="gramEnd"/>
      <w:r w:rsidRPr="005C1CAF">
        <w:rPr>
          <w:sz w:val="28"/>
          <w:szCs w:val="28"/>
        </w:rPr>
        <w:t>.о. Похвистнево проведены значимые мероприятия.</w:t>
      </w:r>
    </w:p>
    <w:p w:rsidR="00BB046D" w:rsidRPr="005C1CAF" w:rsidRDefault="00BB046D" w:rsidP="00BB046D">
      <w:pPr>
        <w:ind w:firstLine="709"/>
        <w:jc w:val="both"/>
        <w:rPr>
          <w:sz w:val="28"/>
          <w:szCs w:val="28"/>
        </w:rPr>
      </w:pPr>
      <w:r w:rsidRPr="005C1CAF">
        <w:rPr>
          <w:sz w:val="28"/>
          <w:szCs w:val="28"/>
        </w:rPr>
        <w:t xml:space="preserve">26 января 2019 года на базе ГБОУ СОШ </w:t>
      </w:r>
      <w:proofErr w:type="spellStart"/>
      <w:r w:rsidRPr="005C1CAF">
        <w:rPr>
          <w:sz w:val="28"/>
          <w:szCs w:val="28"/>
        </w:rPr>
        <w:t>им.М.К.Овсянникова</w:t>
      </w:r>
      <w:proofErr w:type="spellEnd"/>
      <w:r w:rsidRPr="005C1CAF">
        <w:rPr>
          <w:sz w:val="28"/>
          <w:szCs w:val="28"/>
        </w:rPr>
        <w:t xml:space="preserve"> </w:t>
      </w:r>
      <w:proofErr w:type="spellStart"/>
      <w:r w:rsidRPr="005C1CAF">
        <w:rPr>
          <w:sz w:val="28"/>
          <w:szCs w:val="28"/>
        </w:rPr>
        <w:t>с</w:t>
      </w:r>
      <w:proofErr w:type="gramStart"/>
      <w:r w:rsidRPr="005C1CAF">
        <w:rPr>
          <w:sz w:val="28"/>
          <w:szCs w:val="28"/>
        </w:rPr>
        <w:t>.И</w:t>
      </w:r>
      <w:proofErr w:type="gramEnd"/>
      <w:r w:rsidRPr="005C1CAF">
        <w:rPr>
          <w:sz w:val="28"/>
          <w:szCs w:val="28"/>
        </w:rPr>
        <w:t>саклы</w:t>
      </w:r>
      <w:proofErr w:type="spellEnd"/>
      <w:r w:rsidRPr="005C1CAF">
        <w:rPr>
          <w:sz w:val="28"/>
          <w:szCs w:val="28"/>
        </w:rPr>
        <w:t xml:space="preserve"> состоялось торжественное подведение итогов окружного этапа областного конкурса профессионального мастерства «Учитель года-2019».</w:t>
      </w:r>
    </w:p>
    <w:p w:rsidR="00E14A09" w:rsidRPr="005C1CAF" w:rsidRDefault="00E14A09" w:rsidP="00E14A09">
      <w:pPr>
        <w:pStyle w:val="Style3"/>
        <w:widowControl/>
        <w:spacing w:line="240" w:lineRule="auto"/>
        <w:ind w:firstLine="709"/>
        <w:rPr>
          <w:sz w:val="28"/>
          <w:szCs w:val="28"/>
        </w:rPr>
      </w:pPr>
      <w:r w:rsidRPr="005C1CAF">
        <w:rPr>
          <w:sz w:val="28"/>
          <w:szCs w:val="28"/>
        </w:rPr>
        <w:t xml:space="preserve">Из числа педагогических работников городских школ победителем в конкурсе </w:t>
      </w:r>
      <w:r w:rsidRPr="005C1CAF">
        <w:rPr>
          <w:sz w:val="28"/>
          <w:szCs w:val="28"/>
          <w:shd w:val="clear" w:color="auto" w:fill="FFFFFF"/>
        </w:rPr>
        <w:t xml:space="preserve">в номинации «Признание» </w:t>
      </w:r>
      <w:r w:rsidRPr="005C1CAF">
        <w:rPr>
          <w:sz w:val="28"/>
          <w:szCs w:val="28"/>
        </w:rPr>
        <w:t xml:space="preserve">стала </w:t>
      </w:r>
      <w:r w:rsidRPr="005C1CAF">
        <w:rPr>
          <w:sz w:val="28"/>
          <w:szCs w:val="28"/>
          <w:shd w:val="clear" w:color="auto" w:fill="FFFFFF"/>
        </w:rPr>
        <w:t xml:space="preserve">Зуева Татьяна Ивановна, учитель начальных классов ГБОУ СОШ №1 города Похвистнево. Лауреатом конкурса стала </w:t>
      </w:r>
      <w:r w:rsidRPr="005C1CAF">
        <w:rPr>
          <w:sz w:val="28"/>
          <w:szCs w:val="28"/>
        </w:rPr>
        <w:t>Малкина Татьяна Николаевна, учитель истории и обществознания  ГБОУ гимназии им.С.В.</w:t>
      </w:r>
      <w:r w:rsidR="000A73CC" w:rsidRPr="005C1CAF">
        <w:rPr>
          <w:sz w:val="28"/>
          <w:szCs w:val="28"/>
        </w:rPr>
        <w:t xml:space="preserve"> </w:t>
      </w:r>
      <w:proofErr w:type="spellStart"/>
      <w:r w:rsidRPr="005C1CAF">
        <w:rPr>
          <w:sz w:val="28"/>
          <w:szCs w:val="28"/>
        </w:rPr>
        <w:t>Байменова</w:t>
      </w:r>
      <w:proofErr w:type="spellEnd"/>
      <w:r w:rsidRPr="005C1CAF">
        <w:rPr>
          <w:sz w:val="28"/>
          <w:szCs w:val="28"/>
        </w:rPr>
        <w:t xml:space="preserve"> города Похвистнево. Также в конкурсе приняла участие </w:t>
      </w:r>
      <w:proofErr w:type="spellStart"/>
      <w:r w:rsidRPr="005C1CAF">
        <w:rPr>
          <w:sz w:val="28"/>
          <w:szCs w:val="28"/>
        </w:rPr>
        <w:t>Кучерова</w:t>
      </w:r>
      <w:proofErr w:type="spellEnd"/>
      <w:r w:rsidRPr="005C1CAF">
        <w:rPr>
          <w:sz w:val="28"/>
          <w:szCs w:val="28"/>
        </w:rPr>
        <w:t xml:space="preserve"> Лидия Павловна, учитель математики и информатики ГБОУ СОШ №7 города Похвистнево.</w:t>
      </w:r>
    </w:p>
    <w:p w:rsidR="00BB046D" w:rsidRPr="005C1CAF" w:rsidRDefault="00BB046D" w:rsidP="00E14A09">
      <w:pPr>
        <w:pStyle w:val="a6"/>
        <w:spacing w:after="0"/>
        <w:ind w:left="0" w:firstLine="709"/>
        <w:jc w:val="both"/>
        <w:rPr>
          <w:sz w:val="28"/>
          <w:szCs w:val="28"/>
        </w:rPr>
      </w:pPr>
      <w:r w:rsidRPr="005C1CAF">
        <w:rPr>
          <w:sz w:val="28"/>
          <w:szCs w:val="28"/>
        </w:rPr>
        <w:t>В целях патриотического воспитания подрастающего поколения городского округа Похвистнево среди учащихся общеобразовательных учреждений городского округа Похвистнево 1-5 и 6-10 классов проводятся региональные соревнования зимнего этапа военно-спортивной игры «Зарница».</w:t>
      </w:r>
    </w:p>
    <w:p w:rsidR="00E14A09" w:rsidRPr="005C1CAF" w:rsidRDefault="00E14A09" w:rsidP="00E14A09">
      <w:pPr>
        <w:pStyle w:val="a6"/>
        <w:spacing w:after="0"/>
        <w:ind w:left="0" w:firstLine="709"/>
        <w:jc w:val="both"/>
        <w:rPr>
          <w:sz w:val="28"/>
          <w:szCs w:val="28"/>
        </w:rPr>
      </w:pPr>
      <w:r w:rsidRPr="005C1CAF">
        <w:rPr>
          <w:sz w:val="28"/>
          <w:szCs w:val="28"/>
        </w:rPr>
        <w:t>22 февраля 2019 года на базе структурного подразделения «Пируэт» ГБОУ гимназии им. С.В.</w:t>
      </w:r>
      <w:r w:rsidR="000A73CC" w:rsidRPr="005C1CAF">
        <w:rPr>
          <w:sz w:val="28"/>
          <w:szCs w:val="28"/>
        </w:rPr>
        <w:t xml:space="preserve"> </w:t>
      </w:r>
      <w:proofErr w:type="spellStart"/>
      <w:r w:rsidRPr="005C1CAF">
        <w:rPr>
          <w:sz w:val="28"/>
          <w:szCs w:val="28"/>
        </w:rPr>
        <w:t>Байменова</w:t>
      </w:r>
      <w:proofErr w:type="spellEnd"/>
      <w:r w:rsidRPr="005C1CAF">
        <w:rPr>
          <w:sz w:val="28"/>
          <w:szCs w:val="28"/>
        </w:rPr>
        <w:t xml:space="preserve"> города Похвистнево проведены городские соревнования зимнего этапа военно-спортивной игры «Зарница». В Игре приняли участие обучающиеся ГБОУ гимназии им. С.В.</w:t>
      </w:r>
      <w:r w:rsidR="000A73CC" w:rsidRPr="005C1CAF">
        <w:rPr>
          <w:sz w:val="28"/>
          <w:szCs w:val="28"/>
        </w:rPr>
        <w:t xml:space="preserve"> </w:t>
      </w:r>
      <w:proofErr w:type="spellStart"/>
      <w:r w:rsidRPr="005C1CAF">
        <w:rPr>
          <w:sz w:val="28"/>
          <w:szCs w:val="28"/>
        </w:rPr>
        <w:t>Байменова</w:t>
      </w:r>
      <w:proofErr w:type="spellEnd"/>
      <w:r w:rsidRPr="005C1CAF">
        <w:rPr>
          <w:sz w:val="28"/>
          <w:szCs w:val="28"/>
        </w:rPr>
        <w:t xml:space="preserve"> города Похвистнево, ГБОУ СОШ №1 города Похвистнево, ГБОУ СОШ №3 города Похвистнево, ГБОУ СОШ пос</w:t>
      </w:r>
      <w:proofErr w:type="gramStart"/>
      <w:r w:rsidRPr="005C1CAF">
        <w:rPr>
          <w:sz w:val="28"/>
          <w:szCs w:val="28"/>
        </w:rPr>
        <w:t>.О</w:t>
      </w:r>
      <w:proofErr w:type="gramEnd"/>
      <w:r w:rsidRPr="005C1CAF">
        <w:rPr>
          <w:sz w:val="28"/>
          <w:szCs w:val="28"/>
        </w:rPr>
        <w:t>ктябрьский г.о.</w:t>
      </w:r>
      <w:r w:rsidR="002938EE" w:rsidRPr="005C1CAF">
        <w:rPr>
          <w:sz w:val="28"/>
          <w:szCs w:val="28"/>
        </w:rPr>
        <w:t xml:space="preserve"> </w:t>
      </w:r>
      <w:r w:rsidRPr="005C1CAF">
        <w:rPr>
          <w:sz w:val="28"/>
          <w:szCs w:val="28"/>
        </w:rPr>
        <w:t>Похвистнево. 1 место заняла команда младшей возрастной группы «Десантники» ГБОУ СОШ №1 города Похвистнево.</w:t>
      </w:r>
    </w:p>
    <w:p w:rsidR="004134B0" w:rsidRPr="005C1CAF" w:rsidRDefault="004134B0" w:rsidP="004134B0">
      <w:pPr>
        <w:ind w:firstLine="709"/>
        <w:jc w:val="center"/>
        <w:rPr>
          <w:b/>
          <w:sz w:val="28"/>
          <w:szCs w:val="28"/>
        </w:rPr>
      </w:pPr>
      <w:r w:rsidRPr="005C1CAF">
        <w:rPr>
          <w:b/>
          <w:sz w:val="28"/>
          <w:szCs w:val="28"/>
        </w:rPr>
        <w:t>Дополнительное образование</w:t>
      </w:r>
    </w:p>
    <w:p w:rsidR="00EF6711" w:rsidRPr="005C1CAF" w:rsidRDefault="00EF6711" w:rsidP="00D74FF3">
      <w:pPr>
        <w:ind w:firstLine="709"/>
        <w:jc w:val="both"/>
        <w:rPr>
          <w:sz w:val="28"/>
          <w:szCs w:val="28"/>
        </w:rPr>
      </w:pPr>
      <w:r w:rsidRPr="005C1CAF">
        <w:rPr>
          <w:rFonts w:eastAsia="Calibri"/>
          <w:sz w:val="28"/>
          <w:szCs w:val="28"/>
        </w:rPr>
        <w:t>В городском округе программы дополнительного образования реализуются в 2 учреждениях:</w:t>
      </w:r>
      <w:r w:rsidRPr="005C1CAF">
        <w:rPr>
          <w:sz w:val="28"/>
          <w:szCs w:val="28"/>
        </w:rPr>
        <w:t xml:space="preserve"> СП ЦДТ «Пируэт» ГБОУ гимназии им. </w:t>
      </w:r>
      <w:proofErr w:type="spellStart"/>
      <w:r w:rsidRPr="005C1CAF">
        <w:rPr>
          <w:sz w:val="28"/>
          <w:szCs w:val="28"/>
        </w:rPr>
        <w:t>С.В.Байменова</w:t>
      </w:r>
      <w:proofErr w:type="spellEnd"/>
      <w:r w:rsidRPr="005C1CAF">
        <w:rPr>
          <w:sz w:val="28"/>
          <w:szCs w:val="28"/>
        </w:rPr>
        <w:t xml:space="preserve"> (численность занимающихся составляет </w:t>
      </w:r>
      <w:r w:rsidR="00E14A09" w:rsidRPr="005C1CAF">
        <w:rPr>
          <w:sz w:val="28"/>
          <w:szCs w:val="28"/>
        </w:rPr>
        <w:t>2611</w:t>
      </w:r>
      <w:r w:rsidRPr="005C1CAF">
        <w:rPr>
          <w:sz w:val="28"/>
          <w:szCs w:val="28"/>
        </w:rPr>
        <w:t xml:space="preserve"> человек) и СП </w:t>
      </w:r>
      <w:r w:rsidRPr="005C1CAF">
        <w:rPr>
          <w:sz w:val="28"/>
          <w:szCs w:val="28"/>
        </w:rPr>
        <w:lastRenderedPageBreak/>
        <w:t>ДЮСШ ГБОУ СОШ №1 города Похвистнево (численность занимающихся составляет 1</w:t>
      </w:r>
      <w:r w:rsidR="00E14A09" w:rsidRPr="005C1CAF">
        <w:rPr>
          <w:sz w:val="28"/>
          <w:szCs w:val="28"/>
        </w:rPr>
        <w:t>551</w:t>
      </w:r>
      <w:r w:rsidRPr="005C1CAF">
        <w:rPr>
          <w:sz w:val="28"/>
          <w:szCs w:val="28"/>
        </w:rPr>
        <w:t xml:space="preserve"> человек).</w:t>
      </w:r>
    </w:p>
    <w:p w:rsidR="00EF6711" w:rsidRPr="005C1CAF" w:rsidRDefault="00EF6711" w:rsidP="00D74FF3">
      <w:pPr>
        <w:ind w:firstLine="709"/>
        <w:jc w:val="both"/>
        <w:rPr>
          <w:sz w:val="28"/>
          <w:szCs w:val="28"/>
        </w:rPr>
      </w:pPr>
      <w:r w:rsidRPr="005C1CAF">
        <w:rPr>
          <w:sz w:val="28"/>
          <w:szCs w:val="28"/>
        </w:rPr>
        <w:t xml:space="preserve">Удельный вес детей в возрасте от 5 до 18 лет, получающих услуги по дополнительному образованию в организациях различной организационно-правовой формы, в общей численности детей данного возрастного диапазона, проживающих на территории </w:t>
      </w:r>
      <w:proofErr w:type="gramStart"/>
      <w:r w:rsidRPr="005C1CAF">
        <w:rPr>
          <w:sz w:val="28"/>
          <w:szCs w:val="28"/>
        </w:rPr>
        <w:t>г</w:t>
      </w:r>
      <w:proofErr w:type="gramEnd"/>
      <w:r w:rsidRPr="005C1CAF">
        <w:rPr>
          <w:sz w:val="28"/>
          <w:szCs w:val="28"/>
        </w:rPr>
        <w:t xml:space="preserve">.о. Похвистнево, составляет </w:t>
      </w:r>
      <w:r w:rsidR="00E14A09" w:rsidRPr="005C1CAF">
        <w:rPr>
          <w:sz w:val="28"/>
          <w:szCs w:val="28"/>
        </w:rPr>
        <w:t>62,1</w:t>
      </w:r>
      <w:r w:rsidRPr="005C1CAF">
        <w:rPr>
          <w:sz w:val="28"/>
          <w:szCs w:val="28"/>
        </w:rPr>
        <w:t xml:space="preserve">% (в данном показателе дети учитываются один раз). По данным Областной статистики на территории городского округа проживает </w:t>
      </w:r>
      <w:r w:rsidR="00E14A09" w:rsidRPr="005C1CAF">
        <w:rPr>
          <w:sz w:val="28"/>
          <w:szCs w:val="28"/>
        </w:rPr>
        <w:t>4210</w:t>
      </w:r>
      <w:r w:rsidRPr="005C1CAF">
        <w:rPr>
          <w:sz w:val="28"/>
          <w:szCs w:val="28"/>
        </w:rPr>
        <w:t xml:space="preserve"> детей в возрасте от 5 до 18 лет, из них обучается в СП «Пируэт» ГБОУ гимназии им. </w:t>
      </w:r>
      <w:proofErr w:type="spellStart"/>
      <w:r w:rsidRPr="005C1CAF">
        <w:rPr>
          <w:sz w:val="28"/>
          <w:szCs w:val="28"/>
        </w:rPr>
        <w:t>С.В.Байменова</w:t>
      </w:r>
      <w:proofErr w:type="spellEnd"/>
      <w:r w:rsidRPr="005C1CAF">
        <w:rPr>
          <w:sz w:val="28"/>
          <w:szCs w:val="28"/>
        </w:rPr>
        <w:t xml:space="preserve"> – 1049 детей, в СП ДЮСШ ГБОУ СОШ №1 города Похвистнево – 1551 ребенок. В данном показателе учитывается занятость детей только в учреждениях образования.</w:t>
      </w:r>
    </w:p>
    <w:p w:rsidR="00E14A09" w:rsidRPr="005C1CAF" w:rsidRDefault="00E14A09" w:rsidP="00E14A09">
      <w:pPr>
        <w:ind w:firstLine="709"/>
        <w:jc w:val="both"/>
        <w:rPr>
          <w:rStyle w:val="27"/>
        </w:rPr>
      </w:pPr>
      <w:r w:rsidRPr="005C1CAF">
        <w:rPr>
          <w:sz w:val="28"/>
          <w:szCs w:val="28"/>
        </w:rPr>
        <w:t>В системе дополнительного образования детей реализуются программы развития одаренности, адаптации и социализации детей, в том числе детей с ограниченными возможностями, детей группы риска. В системе дополнительного образования дети осваивают опыт гражданского поведения, основы демократической культуры, осознанного выбора профессии, здорового образа жизни, приобщения к искусству, получают квалифицированную педагогическую помощь по различным аспектам общественной жизни. А</w:t>
      </w:r>
      <w:r w:rsidRPr="005C1CAF">
        <w:rPr>
          <w:rStyle w:val="27"/>
        </w:rPr>
        <w:t>ктуальным направлением является развитие у детей духовно-нравственных качеств, гражданско-патриотическое воспитание.</w:t>
      </w:r>
    </w:p>
    <w:p w:rsidR="00E14A09" w:rsidRPr="005C1CAF" w:rsidRDefault="00E14A09" w:rsidP="00E14A09">
      <w:pPr>
        <w:ind w:firstLine="709"/>
        <w:jc w:val="both"/>
        <w:rPr>
          <w:sz w:val="28"/>
          <w:szCs w:val="28"/>
        </w:rPr>
      </w:pPr>
      <w:r w:rsidRPr="005C1CAF">
        <w:rPr>
          <w:sz w:val="28"/>
          <w:szCs w:val="28"/>
        </w:rPr>
        <w:t>Во всех учреждениях действуют детские общественные организации и органы ученического самоуправления, которые способствуют формированию социальных компетентностей и гражданского становления учащихся.</w:t>
      </w:r>
    </w:p>
    <w:p w:rsidR="00E14A09" w:rsidRPr="005C1CAF" w:rsidRDefault="00E14A09" w:rsidP="00E14A09">
      <w:pPr>
        <w:ind w:firstLine="709"/>
        <w:jc w:val="both"/>
        <w:rPr>
          <w:sz w:val="28"/>
          <w:szCs w:val="28"/>
        </w:rPr>
      </w:pPr>
      <w:r w:rsidRPr="005C1CAF">
        <w:rPr>
          <w:sz w:val="28"/>
          <w:szCs w:val="28"/>
        </w:rPr>
        <w:t xml:space="preserve">В ГБОУ гимназия имени Заслуженного Учителя Российской Федерации </w:t>
      </w:r>
      <w:proofErr w:type="spellStart"/>
      <w:r w:rsidRPr="005C1CAF">
        <w:rPr>
          <w:sz w:val="28"/>
          <w:szCs w:val="28"/>
        </w:rPr>
        <w:t>С.В.Байменова</w:t>
      </w:r>
      <w:proofErr w:type="spellEnd"/>
      <w:r w:rsidRPr="005C1CAF">
        <w:rPr>
          <w:sz w:val="28"/>
          <w:szCs w:val="28"/>
        </w:rPr>
        <w:t>, ГБОУ СОШ №3 города Похвистнево и ГБОУ СОШ № 1 города Похвистнево сформированы и действуют кадетские классы.</w:t>
      </w:r>
    </w:p>
    <w:p w:rsidR="00E14A09" w:rsidRPr="005C1CAF" w:rsidRDefault="00E14A09" w:rsidP="00E14A09">
      <w:pPr>
        <w:ind w:firstLine="709"/>
        <w:jc w:val="both"/>
        <w:rPr>
          <w:sz w:val="28"/>
          <w:szCs w:val="28"/>
        </w:rPr>
      </w:pPr>
      <w:r w:rsidRPr="005C1CAF">
        <w:rPr>
          <w:sz w:val="28"/>
          <w:szCs w:val="28"/>
        </w:rPr>
        <w:t xml:space="preserve">Во всех общеобразовательных учреждениях городского округа Похвистнево созданы отряды </w:t>
      </w:r>
      <w:proofErr w:type="spellStart"/>
      <w:r w:rsidRPr="005C1CAF">
        <w:rPr>
          <w:sz w:val="28"/>
          <w:szCs w:val="28"/>
        </w:rPr>
        <w:t>Юнармии</w:t>
      </w:r>
      <w:proofErr w:type="spellEnd"/>
      <w:r w:rsidRPr="005C1CAF">
        <w:rPr>
          <w:sz w:val="28"/>
          <w:szCs w:val="28"/>
        </w:rPr>
        <w:t xml:space="preserve">, которые насчитывают 259 человек. </w:t>
      </w:r>
    </w:p>
    <w:p w:rsidR="00EF6711" w:rsidRPr="005C1CAF" w:rsidRDefault="00EF6711" w:rsidP="00D74FF3">
      <w:pPr>
        <w:ind w:firstLine="709"/>
        <w:jc w:val="both"/>
        <w:rPr>
          <w:sz w:val="28"/>
          <w:szCs w:val="28"/>
        </w:rPr>
      </w:pPr>
      <w:r w:rsidRPr="005C1CAF">
        <w:rPr>
          <w:sz w:val="28"/>
          <w:szCs w:val="28"/>
        </w:rPr>
        <w:t>Северо-Восточным управлением министерства образования и науки Самарской области ежегодно проводятся конкурсные мероприятия, способствующие выявлению и стимулированию к творчеству и науке одаренных учащихся.</w:t>
      </w:r>
    </w:p>
    <w:p w:rsidR="00EC5432" w:rsidRPr="005C1CAF" w:rsidRDefault="00E14A09" w:rsidP="00E14A09">
      <w:pPr>
        <w:ind w:firstLine="709"/>
        <w:jc w:val="both"/>
        <w:rPr>
          <w:sz w:val="28"/>
          <w:szCs w:val="28"/>
        </w:rPr>
      </w:pPr>
      <w:r w:rsidRPr="005C1CAF">
        <w:rPr>
          <w:sz w:val="28"/>
          <w:szCs w:val="28"/>
        </w:rPr>
        <w:t>За 1 квартал 2019 года учащиеся СП ДЮСШ ГБОУ СОШ №1 города Похвистнево неоднократно принимали участие в спортивных соревнованиях различного уровня:</w:t>
      </w:r>
    </w:p>
    <w:p w:rsidR="00EC5432" w:rsidRPr="005C1CAF" w:rsidRDefault="00EC5432" w:rsidP="00E14A09">
      <w:pPr>
        <w:ind w:firstLine="709"/>
        <w:jc w:val="both"/>
        <w:rPr>
          <w:sz w:val="28"/>
          <w:szCs w:val="28"/>
        </w:rPr>
      </w:pPr>
      <w:r w:rsidRPr="005C1CAF">
        <w:rPr>
          <w:sz w:val="28"/>
          <w:szCs w:val="28"/>
        </w:rPr>
        <w:t>-</w:t>
      </w:r>
      <w:r w:rsidR="00E14A09" w:rsidRPr="005C1CAF">
        <w:rPr>
          <w:sz w:val="28"/>
          <w:szCs w:val="28"/>
        </w:rPr>
        <w:t xml:space="preserve"> </w:t>
      </w:r>
      <w:proofErr w:type="gramStart"/>
      <w:r w:rsidR="00E14A09" w:rsidRPr="005C1CAF">
        <w:rPr>
          <w:sz w:val="28"/>
          <w:szCs w:val="28"/>
        </w:rPr>
        <w:t>Первенстве</w:t>
      </w:r>
      <w:proofErr w:type="gramEnd"/>
      <w:r w:rsidR="00E14A09" w:rsidRPr="005C1CAF">
        <w:rPr>
          <w:sz w:val="28"/>
          <w:szCs w:val="28"/>
        </w:rPr>
        <w:t xml:space="preserve"> Оренбургской области по лыжным гонкам</w:t>
      </w:r>
      <w:r w:rsidRPr="005C1CAF">
        <w:rPr>
          <w:sz w:val="28"/>
          <w:szCs w:val="28"/>
        </w:rPr>
        <w:t>;</w:t>
      </w:r>
    </w:p>
    <w:p w:rsidR="00EC5432" w:rsidRPr="005C1CAF" w:rsidRDefault="00EC5432" w:rsidP="00E14A09">
      <w:pPr>
        <w:ind w:firstLine="709"/>
        <w:jc w:val="both"/>
        <w:rPr>
          <w:sz w:val="28"/>
          <w:szCs w:val="28"/>
        </w:rPr>
      </w:pPr>
      <w:r w:rsidRPr="005C1CAF">
        <w:rPr>
          <w:sz w:val="28"/>
          <w:szCs w:val="28"/>
        </w:rPr>
        <w:t xml:space="preserve">-областных соревнованиях по лыжным гонкам сборной команды  </w:t>
      </w:r>
      <w:proofErr w:type="spellStart"/>
      <w:r w:rsidR="00E14A09" w:rsidRPr="005C1CAF">
        <w:rPr>
          <w:sz w:val="28"/>
          <w:szCs w:val="28"/>
        </w:rPr>
        <w:t>с</w:t>
      </w:r>
      <w:proofErr w:type="gramStart"/>
      <w:r w:rsidR="00E14A09" w:rsidRPr="005C1CAF">
        <w:rPr>
          <w:sz w:val="28"/>
          <w:szCs w:val="28"/>
        </w:rPr>
        <w:t>.К</w:t>
      </w:r>
      <w:proofErr w:type="gramEnd"/>
      <w:r w:rsidR="00E14A09" w:rsidRPr="005C1CAF">
        <w:rPr>
          <w:sz w:val="28"/>
          <w:szCs w:val="28"/>
        </w:rPr>
        <w:t>инель-Черкассы</w:t>
      </w:r>
      <w:proofErr w:type="spellEnd"/>
      <w:r w:rsidRPr="005C1CAF">
        <w:rPr>
          <w:sz w:val="28"/>
          <w:szCs w:val="28"/>
        </w:rPr>
        <w:t>;</w:t>
      </w:r>
    </w:p>
    <w:p w:rsidR="00EC5432" w:rsidRPr="005C1CAF" w:rsidRDefault="00EC5432" w:rsidP="00EC5432">
      <w:pPr>
        <w:ind w:firstLine="709"/>
        <w:jc w:val="both"/>
        <w:rPr>
          <w:sz w:val="28"/>
          <w:szCs w:val="28"/>
        </w:rPr>
      </w:pPr>
      <w:r w:rsidRPr="005C1CAF">
        <w:rPr>
          <w:sz w:val="28"/>
          <w:szCs w:val="28"/>
        </w:rPr>
        <w:t xml:space="preserve">- областных </w:t>
      </w:r>
      <w:proofErr w:type="gramStart"/>
      <w:r w:rsidRPr="005C1CAF">
        <w:rPr>
          <w:sz w:val="28"/>
          <w:szCs w:val="28"/>
        </w:rPr>
        <w:t>соревнованиях</w:t>
      </w:r>
      <w:proofErr w:type="gramEnd"/>
      <w:r w:rsidRPr="005C1CAF">
        <w:rPr>
          <w:sz w:val="28"/>
          <w:szCs w:val="28"/>
        </w:rPr>
        <w:t xml:space="preserve"> по лыжным гонкам «Сергиевская лыжня».</w:t>
      </w:r>
    </w:p>
    <w:p w:rsidR="00EC5432" w:rsidRPr="005C1CAF" w:rsidRDefault="00E14A09" w:rsidP="00EC5432">
      <w:pPr>
        <w:jc w:val="both"/>
        <w:rPr>
          <w:sz w:val="28"/>
          <w:szCs w:val="28"/>
        </w:rPr>
      </w:pPr>
      <w:r w:rsidRPr="005C1CAF">
        <w:rPr>
          <w:sz w:val="28"/>
          <w:szCs w:val="28"/>
        </w:rPr>
        <w:t>п</w:t>
      </w:r>
      <w:proofErr w:type="gramStart"/>
      <w:r w:rsidRPr="005C1CAF">
        <w:rPr>
          <w:sz w:val="28"/>
          <w:szCs w:val="28"/>
        </w:rPr>
        <w:t>.С</w:t>
      </w:r>
      <w:proofErr w:type="gramEnd"/>
      <w:r w:rsidRPr="005C1CAF">
        <w:rPr>
          <w:sz w:val="28"/>
          <w:szCs w:val="28"/>
        </w:rPr>
        <w:t>ерноводск</w:t>
      </w:r>
      <w:r w:rsidR="00EC5432" w:rsidRPr="005C1CAF">
        <w:rPr>
          <w:sz w:val="28"/>
          <w:szCs w:val="28"/>
        </w:rPr>
        <w:t>;</w:t>
      </w:r>
    </w:p>
    <w:p w:rsidR="00EC5432" w:rsidRPr="005C1CAF" w:rsidRDefault="00EC5432" w:rsidP="00EC5432">
      <w:pPr>
        <w:ind w:firstLine="709"/>
        <w:jc w:val="both"/>
        <w:rPr>
          <w:sz w:val="28"/>
          <w:szCs w:val="28"/>
        </w:rPr>
      </w:pPr>
      <w:r w:rsidRPr="005C1CAF">
        <w:rPr>
          <w:sz w:val="28"/>
          <w:szCs w:val="28"/>
        </w:rPr>
        <w:t>- в Открытом Первенстве по лыжным гонкам (</w:t>
      </w:r>
      <w:r w:rsidR="00E14A09" w:rsidRPr="005C1CAF">
        <w:rPr>
          <w:sz w:val="28"/>
          <w:szCs w:val="28"/>
        </w:rPr>
        <w:t>с</w:t>
      </w:r>
      <w:proofErr w:type="gramStart"/>
      <w:r w:rsidR="00E14A09" w:rsidRPr="005C1CAF">
        <w:rPr>
          <w:sz w:val="28"/>
          <w:szCs w:val="28"/>
        </w:rPr>
        <w:t>.Б</w:t>
      </w:r>
      <w:proofErr w:type="gramEnd"/>
      <w:r w:rsidR="00E14A09" w:rsidRPr="005C1CAF">
        <w:rPr>
          <w:sz w:val="28"/>
          <w:szCs w:val="28"/>
        </w:rPr>
        <w:t>ольшой Толкай</w:t>
      </w:r>
      <w:r w:rsidRPr="005C1CAF">
        <w:rPr>
          <w:sz w:val="28"/>
          <w:szCs w:val="28"/>
        </w:rPr>
        <w:t>)</w:t>
      </w:r>
      <w:r w:rsidR="00E14A09" w:rsidRPr="005C1CAF">
        <w:rPr>
          <w:sz w:val="28"/>
          <w:szCs w:val="28"/>
        </w:rPr>
        <w:t>,</w:t>
      </w:r>
    </w:p>
    <w:p w:rsidR="00E14A09" w:rsidRPr="005C1CAF" w:rsidRDefault="00EC5432" w:rsidP="00E14A09">
      <w:pPr>
        <w:ind w:firstLine="709"/>
        <w:jc w:val="both"/>
        <w:rPr>
          <w:sz w:val="28"/>
          <w:szCs w:val="28"/>
        </w:rPr>
      </w:pPr>
      <w:r w:rsidRPr="005C1CAF">
        <w:rPr>
          <w:sz w:val="28"/>
          <w:szCs w:val="28"/>
        </w:rPr>
        <w:t>-</w:t>
      </w:r>
      <w:r w:rsidR="00E14A09" w:rsidRPr="005C1CAF">
        <w:rPr>
          <w:sz w:val="28"/>
          <w:szCs w:val="28"/>
        </w:rPr>
        <w:t xml:space="preserve"> Всероссийской массовой лыжной гонке "Лыжня России" Самарской области сборной команды</w:t>
      </w:r>
      <w:r w:rsidRPr="005C1CAF">
        <w:rPr>
          <w:sz w:val="28"/>
          <w:szCs w:val="28"/>
        </w:rPr>
        <w:t xml:space="preserve"> ( г</w:t>
      </w:r>
      <w:proofErr w:type="gramStart"/>
      <w:r w:rsidRPr="005C1CAF">
        <w:rPr>
          <w:sz w:val="28"/>
          <w:szCs w:val="28"/>
        </w:rPr>
        <w:t>.С</w:t>
      </w:r>
      <w:proofErr w:type="gramEnd"/>
      <w:r w:rsidRPr="005C1CAF">
        <w:rPr>
          <w:sz w:val="28"/>
          <w:szCs w:val="28"/>
        </w:rPr>
        <w:t>амара, учебно-спортивный центр "Чайка");</w:t>
      </w:r>
    </w:p>
    <w:p w:rsidR="00E14A09" w:rsidRPr="005C1CAF" w:rsidRDefault="00EC5432" w:rsidP="00E14A09">
      <w:pPr>
        <w:ind w:firstLine="709"/>
        <w:jc w:val="both"/>
        <w:rPr>
          <w:sz w:val="28"/>
          <w:szCs w:val="28"/>
        </w:rPr>
      </w:pPr>
      <w:r w:rsidRPr="005C1CAF">
        <w:rPr>
          <w:sz w:val="28"/>
          <w:szCs w:val="28"/>
        </w:rPr>
        <w:t>-о</w:t>
      </w:r>
      <w:r w:rsidR="00E14A09" w:rsidRPr="005C1CAF">
        <w:rPr>
          <w:sz w:val="28"/>
          <w:szCs w:val="28"/>
        </w:rPr>
        <w:t xml:space="preserve">бластной </w:t>
      </w:r>
      <w:proofErr w:type="spellStart"/>
      <w:r w:rsidR="00E14A09" w:rsidRPr="005C1CAF">
        <w:rPr>
          <w:sz w:val="28"/>
          <w:szCs w:val="28"/>
        </w:rPr>
        <w:t>спаркакиаде</w:t>
      </w:r>
      <w:proofErr w:type="spellEnd"/>
      <w:r w:rsidR="00E14A09" w:rsidRPr="005C1CAF">
        <w:rPr>
          <w:sz w:val="28"/>
          <w:szCs w:val="28"/>
        </w:rPr>
        <w:t xml:space="preserve"> обучающихся общеобразовательных учреждений по лыжным гонкам среди команд юношей и девушек 2001-2002гг.р. и моложе</w:t>
      </w:r>
      <w:r w:rsidRPr="005C1CAF">
        <w:rPr>
          <w:sz w:val="28"/>
          <w:szCs w:val="28"/>
        </w:rPr>
        <w:t xml:space="preserve"> ( г</w:t>
      </w:r>
      <w:proofErr w:type="gramStart"/>
      <w:r w:rsidRPr="005C1CAF">
        <w:rPr>
          <w:sz w:val="28"/>
          <w:szCs w:val="28"/>
        </w:rPr>
        <w:t>.С</w:t>
      </w:r>
      <w:proofErr w:type="gramEnd"/>
      <w:r w:rsidRPr="005C1CAF">
        <w:rPr>
          <w:sz w:val="28"/>
          <w:szCs w:val="28"/>
        </w:rPr>
        <w:t>амара);</w:t>
      </w:r>
    </w:p>
    <w:p w:rsidR="00EC5432" w:rsidRPr="005C1CAF" w:rsidRDefault="00EC5432" w:rsidP="00E14A09">
      <w:pPr>
        <w:ind w:firstLine="709"/>
        <w:jc w:val="both"/>
        <w:rPr>
          <w:sz w:val="28"/>
          <w:szCs w:val="28"/>
        </w:rPr>
      </w:pPr>
      <w:r w:rsidRPr="005C1CAF">
        <w:rPr>
          <w:sz w:val="28"/>
          <w:szCs w:val="28"/>
        </w:rPr>
        <w:lastRenderedPageBreak/>
        <w:t>- окружной спартакиаде работников образования (</w:t>
      </w:r>
      <w:proofErr w:type="spellStart"/>
      <w:r w:rsidR="00E14A09" w:rsidRPr="005C1CAF">
        <w:rPr>
          <w:sz w:val="28"/>
          <w:szCs w:val="28"/>
        </w:rPr>
        <w:t>с</w:t>
      </w:r>
      <w:proofErr w:type="gramStart"/>
      <w:r w:rsidR="00E14A09" w:rsidRPr="005C1CAF">
        <w:rPr>
          <w:sz w:val="28"/>
          <w:szCs w:val="28"/>
        </w:rPr>
        <w:t>.И</w:t>
      </w:r>
      <w:proofErr w:type="gramEnd"/>
      <w:r w:rsidR="00E14A09" w:rsidRPr="005C1CAF">
        <w:rPr>
          <w:sz w:val="28"/>
          <w:szCs w:val="28"/>
        </w:rPr>
        <w:t>саклы</w:t>
      </w:r>
      <w:proofErr w:type="spellEnd"/>
      <w:r w:rsidRPr="005C1CAF">
        <w:rPr>
          <w:sz w:val="28"/>
          <w:szCs w:val="28"/>
        </w:rPr>
        <w:t>);</w:t>
      </w:r>
    </w:p>
    <w:p w:rsidR="00EC5432" w:rsidRPr="005C1CAF" w:rsidRDefault="00EC5432" w:rsidP="00E14A09">
      <w:pPr>
        <w:ind w:firstLine="709"/>
        <w:jc w:val="both"/>
        <w:rPr>
          <w:sz w:val="28"/>
          <w:szCs w:val="28"/>
        </w:rPr>
      </w:pPr>
      <w:r w:rsidRPr="005C1CAF">
        <w:rPr>
          <w:sz w:val="28"/>
          <w:szCs w:val="28"/>
        </w:rPr>
        <w:t>- в региональном этапе Всероссийских соревнований юных хоккеистов "Золотая шайба" имени А.В.Тарасова (г</w:t>
      </w:r>
      <w:proofErr w:type="gramStart"/>
      <w:r w:rsidRPr="005C1CAF">
        <w:rPr>
          <w:sz w:val="28"/>
          <w:szCs w:val="28"/>
        </w:rPr>
        <w:t>.С</w:t>
      </w:r>
      <w:proofErr w:type="gramEnd"/>
      <w:r w:rsidRPr="005C1CAF">
        <w:rPr>
          <w:sz w:val="28"/>
          <w:szCs w:val="28"/>
        </w:rPr>
        <w:t>амара, учебно-спортивный центр "Чайка").</w:t>
      </w:r>
    </w:p>
    <w:p w:rsidR="00E14A09" w:rsidRPr="005C1CAF" w:rsidRDefault="00EC5432" w:rsidP="00E14A09">
      <w:pPr>
        <w:ind w:firstLine="709"/>
        <w:jc w:val="both"/>
        <w:rPr>
          <w:sz w:val="28"/>
          <w:szCs w:val="28"/>
        </w:rPr>
      </w:pPr>
      <w:r w:rsidRPr="005C1CAF">
        <w:rPr>
          <w:sz w:val="28"/>
          <w:szCs w:val="28"/>
        </w:rPr>
        <w:t xml:space="preserve">- </w:t>
      </w:r>
      <w:r w:rsidR="00E14A09" w:rsidRPr="005C1CAF">
        <w:rPr>
          <w:sz w:val="28"/>
          <w:szCs w:val="28"/>
        </w:rPr>
        <w:t>в областном первенстве Самарской области по пулевой стрельбе среди воспитанников военно-патриотических объединений</w:t>
      </w:r>
      <w:r w:rsidRPr="005C1CAF">
        <w:rPr>
          <w:sz w:val="28"/>
          <w:szCs w:val="28"/>
        </w:rPr>
        <w:t xml:space="preserve"> (</w:t>
      </w:r>
      <w:r w:rsidR="00E14A09" w:rsidRPr="005C1CAF">
        <w:rPr>
          <w:sz w:val="28"/>
          <w:szCs w:val="28"/>
        </w:rPr>
        <w:t>Ц</w:t>
      </w:r>
      <w:r w:rsidRPr="005C1CAF">
        <w:rPr>
          <w:sz w:val="28"/>
          <w:szCs w:val="28"/>
        </w:rPr>
        <w:t>ДТ</w:t>
      </w:r>
      <w:r w:rsidR="00E14A09" w:rsidRPr="005C1CAF">
        <w:rPr>
          <w:sz w:val="28"/>
          <w:szCs w:val="28"/>
        </w:rPr>
        <w:t xml:space="preserve"> "Металлург"</w:t>
      </w:r>
      <w:r w:rsidRPr="005C1CAF">
        <w:rPr>
          <w:sz w:val="28"/>
          <w:szCs w:val="28"/>
        </w:rPr>
        <w:t xml:space="preserve"> г</w:t>
      </w:r>
      <w:proofErr w:type="gramStart"/>
      <w:r w:rsidRPr="005C1CAF">
        <w:rPr>
          <w:sz w:val="28"/>
          <w:szCs w:val="28"/>
        </w:rPr>
        <w:t>.С</w:t>
      </w:r>
      <w:proofErr w:type="gramEnd"/>
      <w:r w:rsidRPr="005C1CAF">
        <w:rPr>
          <w:sz w:val="28"/>
          <w:szCs w:val="28"/>
        </w:rPr>
        <w:t>амара)</w:t>
      </w:r>
      <w:r w:rsidR="00E14A09" w:rsidRPr="005C1CAF">
        <w:rPr>
          <w:sz w:val="28"/>
          <w:szCs w:val="28"/>
        </w:rPr>
        <w:t>.</w:t>
      </w:r>
    </w:p>
    <w:p w:rsidR="004134B0" w:rsidRPr="005C1CAF" w:rsidRDefault="004134B0" w:rsidP="00D74FF3">
      <w:pPr>
        <w:ind w:firstLine="709"/>
        <w:jc w:val="center"/>
        <w:rPr>
          <w:b/>
          <w:sz w:val="28"/>
          <w:szCs w:val="28"/>
        </w:rPr>
      </w:pPr>
      <w:r w:rsidRPr="005C1CAF">
        <w:rPr>
          <w:b/>
          <w:sz w:val="28"/>
          <w:szCs w:val="28"/>
        </w:rPr>
        <w:t>Профессиональное образование</w:t>
      </w:r>
    </w:p>
    <w:p w:rsidR="00EF6711" w:rsidRPr="005C1CAF" w:rsidRDefault="00EF6711" w:rsidP="00EF6711">
      <w:pPr>
        <w:ind w:firstLine="709"/>
        <w:jc w:val="both"/>
        <w:rPr>
          <w:sz w:val="28"/>
          <w:szCs w:val="28"/>
        </w:rPr>
      </w:pPr>
      <w:r w:rsidRPr="005C1CAF">
        <w:rPr>
          <w:sz w:val="28"/>
          <w:szCs w:val="28"/>
        </w:rPr>
        <w:t xml:space="preserve">На территории города функционирует 1 учреждение среднего профессионального образования – государственное бюджетное профессиональное образовательное учреждение Самарской области «Губернский колледж города Похвистнево». Это многоуровневое и многопрофильное учреждение, осуществляющее подготовку специалистов среднего звена, квалифицированных рабочих и служащих. </w:t>
      </w:r>
      <w:proofErr w:type="gramStart"/>
      <w:r w:rsidRPr="005C1CAF">
        <w:rPr>
          <w:rFonts w:eastAsia="Calibri"/>
          <w:sz w:val="28"/>
          <w:szCs w:val="28"/>
        </w:rPr>
        <w:t xml:space="preserve">Реализация образовательных программ осуществляется на базе основного общего и среднего общего образования по очной и </w:t>
      </w:r>
      <w:proofErr w:type="spellStart"/>
      <w:r w:rsidRPr="005C1CAF">
        <w:rPr>
          <w:rFonts w:eastAsia="Calibri"/>
          <w:sz w:val="28"/>
          <w:szCs w:val="28"/>
        </w:rPr>
        <w:t>очно-заочной</w:t>
      </w:r>
      <w:proofErr w:type="spellEnd"/>
      <w:r w:rsidRPr="005C1CAF">
        <w:rPr>
          <w:rFonts w:eastAsia="Calibri"/>
          <w:sz w:val="28"/>
          <w:szCs w:val="28"/>
        </w:rPr>
        <w:t xml:space="preserve"> формам обучения.</w:t>
      </w:r>
      <w:proofErr w:type="gramEnd"/>
      <w:r w:rsidRPr="005C1CAF">
        <w:rPr>
          <w:rFonts w:eastAsia="Calibri"/>
          <w:sz w:val="28"/>
          <w:szCs w:val="28"/>
        </w:rPr>
        <w:t xml:space="preserve"> </w:t>
      </w:r>
      <w:r w:rsidRPr="005C1CAF">
        <w:rPr>
          <w:sz w:val="28"/>
          <w:szCs w:val="28"/>
        </w:rPr>
        <w:t xml:space="preserve">Численность обучающихся в Губернском колледже города Похвистнево по состоянию на 1 </w:t>
      </w:r>
      <w:r w:rsidR="00E14A09" w:rsidRPr="005C1CAF">
        <w:rPr>
          <w:sz w:val="28"/>
          <w:szCs w:val="28"/>
        </w:rPr>
        <w:t>января</w:t>
      </w:r>
      <w:r w:rsidRPr="005C1CAF">
        <w:rPr>
          <w:sz w:val="28"/>
          <w:szCs w:val="28"/>
        </w:rPr>
        <w:t xml:space="preserve"> 201</w:t>
      </w:r>
      <w:r w:rsidR="00E14A09" w:rsidRPr="005C1CAF">
        <w:rPr>
          <w:sz w:val="28"/>
          <w:szCs w:val="28"/>
        </w:rPr>
        <w:t>9</w:t>
      </w:r>
      <w:r w:rsidRPr="005C1CAF">
        <w:rPr>
          <w:sz w:val="28"/>
          <w:szCs w:val="28"/>
        </w:rPr>
        <w:t xml:space="preserve"> года составила</w:t>
      </w:r>
      <w:r w:rsidR="00012670" w:rsidRPr="005C1CAF">
        <w:rPr>
          <w:sz w:val="28"/>
          <w:szCs w:val="28"/>
        </w:rPr>
        <w:t xml:space="preserve"> </w:t>
      </w:r>
      <w:r w:rsidR="00C65FD9" w:rsidRPr="005C1CAF">
        <w:rPr>
          <w:sz w:val="28"/>
          <w:szCs w:val="28"/>
        </w:rPr>
        <w:t>587</w:t>
      </w:r>
      <w:r w:rsidR="00012670" w:rsidRPr="005C1CAF">
        <w:rPr>
          <w:sz w:val="28"/>
          <w:szCs w:val="28"/>
        </w:rPr>
        <w:t xml:space="preserve"> чел., в т.ч.</w:t>
      </w:r>
      <w:r w:rsidRPr="005C1CAF">
        <w:rPr>
          <w:sz w:val="28"/>
          <w:szCs w:val="28"/>
        </w:rPr>
        <w:t xml:space="preserve"> 5</w:t>
      </w:r>
      <w:r w:rsidR="00C65FD9" w:rsidRPr="005C1CAF">
        <w:rPr>
          <w:sz w:val="28"/>
          <w:szCs w:val="28"/>
        </w:rPr>
        <w:t>66</w:t>
      </w:r>
      <w:r w:rsidRPr="005C1CAF">
        <w:rPr>
          <w:sz w:val="28"/>
          <w:szCs w:val="28"/>
        </w:rPr>
        <w:t xml:space="preserve"> человек (бюджет) и </w:t>
      </w:r>
      <w:r w:rsidR="00C65FD9" w:rsidRPr="005C1CAF">
        <w:rPr>
          <w:sz w:val="28"/>
          <w:szCs w:val="28"/>
        </w:rPr>
        <w:t>21</w:t>
      </w:r>
      <w:r w:rsidRPr="005C1CAF">
        <w:rPr>
          <w:sz w:val="28"/>
          <w:szCs w:val="28"/>
        </w:rPr>
        <w:t xml:space="preserve"> человек (</w:t>
      </w:r>
      <w:proofErr w:type="spellStart"/>
      <w:r w:rsidRPr="005C1CAF">
        <w:rPr>
          <w:sz w:val="28"/>
          <w:szCs w:val="28"/>
        </w:rPr>
        <w:t>внебюджет</w:t>
      </w:r>
      <w:proofErr w:type="spellEnd"/>
      <w:r w:rsidRPr="005C1CAF">
        <w:rPr>
          <w:sz w:val="28"/>
          <w:szCs w:val="28"/>
        </w:rPr>
        <w:t xml:space="preserve">). </w:t>
      </w:r>
      <w:r w:rsidR="00012670" w:rsidRPr="005C1CAF">
        <w:rPr>
          <w:sz w:val="28"/>
          <w:szCs w:val="28"/>
        </w:rPr>
        <w:t>П</w:t>
      </w:r>
      <w:r w:rsidRPr="005C1CAF">
        <w:rPr>
          <w:sz w:val="28"/>
          <w:szCs w:val="28"/>
        </w:rPr>
        <w:t xml:space="preserve">о очной форме обучения </w:t>
      </w:r>
      <w:r w:rsidR="00012670" w:rsidRPr="005C1CAF">
        <w:rPr>
          <w:sz w:val="28"/>
          <w:szCs w:val="28"/>
        </w:rPr>
        <w:t xml:space="preserve"> занимается </w:t>
      </w:r>
      <w:r w:rsidR="00C65FD9" w:rsidRPr="005C1CAF">
        <w:rPr>
          <w:sz w:val="28"/>
          <w:szCs w:val="28"/>
        </w:rPr>
        <w:t>538</w:t>
      </w:r>
      <w:r w:rsidRPr="005C1CAF">
        <w:rPr>
          <w:sz w:val="28"/>
          <w:szCs w:val="28"/>
        </w:rPr>
        <w:t xml:space="preserve"> человек, </w:t>
      </w:r>
      <w:r w:rsidR="00C65FD9" w:rsidRPr="005C1CAF">
        <w:rPr>
          <w:sz w:val="28"/>
          <w:szCs w:val="28"/>
        </w:rPr>
        <w:t xml:space="preserve">по </w:t>
      </w:r>
      <w:proofErr w:type="spellStart"/>
      <w:r w:rsidR="00C65FD9" w:rsidRPr="005C1CAF">
        <w:rPr>
          <w:sz w:val="28"/>
          <w:szCs w:val="28"/>
        </w:rPr>
        <w:t>очно-заочной</w:t>
      </w:r>
      <w:proofErr w:type="spellEnd"/>
      <w:r w:rsidR="00C65FD9" w:rsidRPr="005C1CAF">
        <w:rPr>
          <w:sz w:val="28"/>
          <w:szCs w:val="28"/>
        </w:rPr>
        <w:t xml:space="preserve"> форме обучения 49</w:t>
      </w:r>
      <w:r w:rsidRPr="005C1CAF">
        <w:rPr>
          <w:sz w:val="28"/>
          <w:szCs w:val="28"/>
        </w:rPr>
        <w:t xml:space="preserve"> человек.</w:t>
      </w:r>
    </w:p>
    <w:p w:rsidR="00EF6711" w:rsidRPr="005C1CAF" w:rsidRDefault="00EF6711" w:rsidP="00EF6711">
      <w:pPr>
        <w:ind w:firstLine="709"/>
        <w:jc w:val="both"/>
        <w:rPr>
          <w:sz w:val="28"/>
          <w:szCs w:val="28"/>
        </w:rPr>
      </w:pPr>
      <w:r w:rsidRPr="005C1CAF">
        <w:rPr>
          <w:sz w:val="28"/>
          <w:szCs w:val="28"/>
        </w:rPr>
        <w:t xml:space="preserve">Обучающиеся и педагоги Губернского колледжа города Похвистнево ежегодно принимают участие в чемпионатах профессионального мастерства в формате </w:t>
      </w:r>
      <w:r w:rsidRPr="005C1CAF">
        <w:rPr>
          <w:sz w:val="28"/>
          <w:szCs w:val="28"/>
          <w:lang w:val="en-US"/>
        </w:rPr>
        <w:t>World</w:t>
      </w:r>
      <w:r w:rsidRPr="005C1CAF">
        <w:rPr>
          <w:sz w:val="28"/>
          <w:szCs w:val="28"/>
        </w:rPr>
        <w:t xml:space="preserve"> </w:t>
      </w:r>
      <w:r w:rsidRPr="005C1CAF">
        <w:rPr>
          <w:sz w:val="28"/>
          <w:szCs w:val="28"/>
          <w:lang w:val="en-US"/>
        </w:rPr>
        <w:t>Skills</w:t>
      </w:r>
      <w:r w:rsidRPr="005C1CAF">
        <w:rPr>
          <w:sz w:val="28"/>
          <w:szCs w:val="28"/>
        </w:rPr>
        <w:t xml:space="preserve"> по таким компетенциям, как: «Преподавание в начальных классах», «Сестринское дело», «Сварочные технологии», «Сельскохозяйственные машины», «Поварское дело».</w:t>
      </w:r>
    </w:p>
    <w:p w:rsidR="00C65FD9" w:rsidRPr="005C1CAF" w:rsidRDefault="00C65FD9" w:rsidP="00C65FD9">
      <w:pPr>
        <w:ind w:firstLine="709"/>
        <w:jc w:val="both"/>
        <w:rPr>
          <w:sz w:val="28"/>
          <w:szCs w:val="28"/>
        </w:rPr>
      </w:pPr>
      <w:r w:rsidRPr="005C1CAF">
        <w:rPr>
          <w:sz w:val="28"/>
          <w:szCs w:val="28"/>
        </w:rPr>
        <w:t xml:space="preserve">Участие в олимпиадном движении «Молодые профессионалы» </w:t>
      </w:r>
      <w:proofErr w:type="spellStart"/>
      <w:r w:rsidRPr="005C1CAF">
        <w:rPr>
          <w:sz w:val="28"/>
          <w:szCs w:val="28"/>
        </w:rPr>
        <w:t>WorldSkills</w:t>
      </w:r>
      <w:proofErr w:type="spellEnd"/>
      <w:r w:rsidRPr="005C1CAF">
        <w:rPr>
          <w:sz w:val="28"/>
          <w:szCs w:val="28"/>
        </w:rPr>
        <w:t xml:space="preserve"> </w:t>
      </w:r>
      <w:proofErr w:type="spellStart"/>
      <w:r w:rsidRPr="005C1CAF">
        <w:rPr>
          <w:sz w:val="28"/>
          <w:szCs w:val="28"/>
        </w:rPr>
        <w:t>Russia</w:t>
      </w:r>
      <w:proofErr w:type="spellEnd"/>
      <w:r w:rsidRPr="005C1CAF">
        <w:rPr>
          <w:sz w:val="28"/>
          <w:szCs w:val="28"/>
        </w:rPr>
        <w:t xml:space="preserve"> является одним из показателей подготовки высококвалифицированных кадров образовательными учреждениями, а именно, участие в чемпионатах WSR позволяет выявить наиболее компетентных и конкурентоспособных молодых специалистов. </w:t>
      </w:r>
    </w:p>
    <w:p w:rsidR="00EF6711" w:rsidRPr="005C1CAF" w:rsidRDefault="00EF6711" w:rsidP="00EF6711">
      <w:pPr>
        <w:pStyle w:val="9"/>
        <w:shd w:val="clear" w:color="auto" w:fill="auto"/>
        <w:spacing w:before="0" w:line="240" w:lineRule="auto"/>
        <w:ind w:firstLine="709"/>
        <w:rPr>
          <w:rFonts w:ascii="Times New Roman" w:hAnsi="Times New Roman" w:cs="Times New Roman"/>
          <w:sz w:val="28"/>
          <w:szCs w:val="28"/>
        </w:rPr>
      </w:pPr>
      <w:r w:rsidRPr="005C1CAF">
        <w:rPr>
          <w:rFonts w:ascii="Times New Roman" w:hAnsi="Times New Roman" w:cs="Times New Roman"/>
          <w:sz w:val="28"/>
          <w:szCs w:val="28"/>
        </w:rPr>
        <w:t>Рассмотрение отзывов от социальных партнеров о качестве подготовки выпускников Губернского колледжа города Похвистнево показывает, что подготовка выпускников осуществляется на должном уровне. Работодатели отмечают хороший уровень теоретической и практической подготовки выпускников, умение работать в команде, дисциплинированность, инициативность и коммуникабельность, умение оперативно справляться с выполнением заданий.</w:t>
      </w:r>
    </w:p>
    <w:p w:rsidR="00C65FD9" w:rsidRPr="005C1CAF" w:rsidRDefault="00C65FD9" w:rsidP="00EF6711">
      <w:pPr>
        <w:pStyle w:val="9"/>
        <w:shd w:val="clear" w:color="auto" w:fill="auto"/>
        <w:spacing w:before="0" w:line="240" w:lineRule="auto"/>
        <w:ind w:firstLine="709"/>
        <w:rPr>
          <w:rFonts w:ascii="Times New Roman" w:hAnsi="Times New Roman" w:cs="Times New Roman"/>
          <w:sz w:val="28"/>
          <w:szCs w:val="28"/>
          <w:bdr w:val="none" w:sz="0" w:space="0" w:color="auto" w:frame="1"/>
        </w:rPr>
      </w:pPr>
      <w:r w:rsidRPr="005C1CAF">
        <w:rPr>
          <w:rFonts w:ascii="Times New Roman" w:hAnsi="Times New Roman" w:cs="Times New Roman"/>
          <w:sz w:val="28"/>
          <w:szCs w:val="28"/>
        </w:rPr>
        <w:t xml:space="preserve">14 февраля 2019 года на базе ГБПОУ «Губернский колледж города Похвистнево проведен </w:t>
      </w:r>
      <w:r w:rsidRPr="005C1CAF">
        <w:rPr>
          <w:rFonts w:ascii="Times New Roman" w:hAnsi="Times New Roman" w:cs="Times New Roman"/>
          <w:sz w:val="28"/>
          <w:szCs w:val="28"/>
          <w:bdr w:val="none" w:sz="0" w:space="0" w:color="auto" w:frame="1"/>
        </w:rPr>
        <w:t>Открытый городской конкурс «И жизнь, и слёзы и любовь…» – соревновательное мероприятие по чтению вслух (декламации) стихотворений, отрывков из поэтических произведений А.С. Пушкина любовной тематики.</w:t>
      </w:r>
    </w:p>
    <w:p w:rsidR="00C65FD9" w:rsidRPr="005C1CAF" w:rsidRDefault="00C65FD9" w:rsidP="00C65FD9">
      <w:pPr>
        <w:pStyle w:val="af8"/>
        <w:shd w:val="clear" w:color="auto" w:fill="FFFFFF"/>
        <w:spacing w:before="0" w:beforeAutospacing="0" w:after="0" w:afterAutospacing="0"/>
        <w:ind w:firstLine="709"/>
        <w:jc w:val="both"/>
        <w:textAlignment w:val="baseline"/>
        <w:rPr>
          <w:sz w:val="28"/>
          <w:szCs w:val="28"/>
          <w:shd w:val="clear" w:color="auto" w:fill="FFFFFF"/>
        </w:rPr>
      </w:pPr>
      <w:r w:rsidRPr="005C1CAF">
        <w:rPr>
          <w:sz w:val="28"/>
          <w:szCs w:val="28"/>
          <w:bdr w:val="none" w:sz="0" w:space="0" w:color="auto" w:frame="1"/>
        </w:rPr>
        <w:t xml:space="preserve">В Конкурсе приняли участие студенты 1-2 курсов колледжа, учащиеся 9-11 классов общеобразовательных школ городского округа Похвистнево и </w:t>
      </w:r>
      <w:proofErr w:type="spellStart"/>
      <w:r w:rsidRPr="005C1CAF">
        <w:rPr>
          <w:sz w:val="28"/>
          <w:szCs w:val="28"/>
          <w:bdr w:val="none" w:sz="0" w:space="0" w:color="auto" w:frame="1"/>
        </w:rPr>
        <w:t>Похвистневского</w:t>
      </w:r>
      <w:proofErr w:type="spellEnd"/>
      <w:r w:rsidRPr="005C1CAF">
        <w:rPr>
          <w:sz w:val="28"/>
          <w:szCs w:val="28"/>
          <w:bdr w:val="none" w:sz="0" w:space="0" w:color="auto" w:frame="1"/>
        </w:rPr>
        <w:t xml:space="preserve"> района. Организатором Конкурса является </w:t>
      </w:r>
      <w:r w:rsidRPr="005C1CAF">
        <w:rPr>
          <w:sz w:val="28"/>
          <w:szCs w:val="28"/>
        </w:rPr>
        <w:t>Губернский колледж города Похвистнево.</w:t>
      </w:r>
    </w:p>
    <w:p w:rsidR="00012670" w:rsidRPr="005C1CAF" w:rsidRDefault="00012670" w:rsidP="00C65FD9">
      <w:pPr>
        <w:tabs>
          <w:tab w:val="left" w:pos="4480"/>
        </w:tabs>
        <w:rPr>
          <w:b/>
          <w:sz w:val="28"/>
          <w:szCs w:val="28"/>
        </w:rPr>
      </w:pPr>
    </w:p>
    <w:p w:rsidR="00720A07" w:rsidRPr="005C1CAF" w:rsidRDefault="00720A07" w:rsidP="00720A07">
      <w:pPr>
        <w:tabs>
          <w:tab w:val="left" w:pos="4480"/>
        </w:tabs>
        <w:ind w:firstLine="709"/>
        <w:jc w:val="center"/>
        <w:rPr>
          <w:b/>
          <w:sz w:val="28"/>
          <w:szCs w:val="28"/>
        </w:rPr>
      </w:pPr>
      <w:r w:rsidRPr="005C1CAF">
        <w:rPr>
          <w:b/>
          <w:sz w:val="28"/>
          <w:szCs w:val="28"/>
        </w:rPr>
        <w:lastRenderedPageBreak/>
        <w:t xml:space="preserve">Состояние преступности </w:t>
      </w:r>
      <w:r w:rsidR="00656BE7" w:rsidRPr="005C1CAF">
        <w:rPr>
          <w:b/>
          <w:sz w:val="28"/>
          <w:szCs w:val="28"/>
        </w:rPr>
        <w:t xml:space="preserve"> и правонарушения</w:t>
      </w:r>
    </w:p>
    <w:p w:rsidR="004D777E" w:rsidRPr="005C1CAF" w:rsidRDefault="004D777E" w:rsidP="003D6AA4">
      <w:pPr>
        <w:tabs>
          <w:tab w:val="left" w:pos="4480"/>
        </w:tabs>
        <w:jc w:val="both"/>
        <w:rPr>
          <w:sz w:val="28"/>
          <w:szCs w:val="28"/>
        </w:rPr>
      </w:pPr>
      <w:r w:rsidRPr="005C1CAF">
        <w:rPr>
          <w:sz w:val="28"/>
          <w:szCs w:val="28"/>
        </w:rPr>
        <w:t xml:space="preserve">   </w:t>
      </w:r>
      <w:r w:rsidR="009D5D15" w:rsidRPr="005C1CAF">
        <w:rPr>
          <w:sz w:val="28"/>
          <w:szCs w:val="28"/>
        </w:rPr>
        <w:t xml:space="preserve">     </w:t>
      </w:r>
      <w:r w:rsidRPr="005C1CAF">
        <w:rPr>
          <w:sz w:val="28"/>
          <w:szCs w:val="28"/>
        </w:rPr>
        <w:t xml:space="preserve">  </w:t>
      </w:r>
      <w:r w:rsidR="009D5D15" w:rsidRPr="005C1CAF">
        <w:rPr>
          <w:sz w:val="28"/>
          <w:szCs w:val="28"/>
        </w:rPr>
        <w:t>З</w:t>
      </w:r>
      <w:r w:rsidRPr="005C1CAF">
        <w:rPr>
          <w:sz w:val="28"/>
          <w:szCs w:val="28"/>
        </w:rPr>
        <w:t>а 1 квартал  201</w:t>
      </w:r>
      <w:r w:rsidR="009D5D15" w:rsidRPr="005C1CAF">
        <w:rPr>
          <w:sz w:val="28"/>
          <w:szCs w:val="28"/>
        </w:rPr>
        <w:t>8</w:t>
      </w:r>
      <w:r w:rsidRPr="005C1CAF">
        <w:rPr>
          <w:sz w:val="28"/>
          <w:szCs w:val="28"/>
        </w:rPr>
        <w:t xml:space="preserve"> года на территории городского округа </w:t>
      </w:r>
      <w:r w:rsidR="00B72564" w:rsidRPr="005C1CAF">
        <w:rPr>
          <w:sz w:val="28"/>
          <w:szCs w:val="28"/>
        </w:rPr>
        <w:t xml:space="preserve"> </w:t>
      </w:r>
      <w:r w:rsidRPr="005C1CAF">
        <w:rPr>
          <w:sz w:val="28"/>
          <w:szCs w:val="28"/>
        </w:rPr>
        <w:t xml:space="preserve">Похвистнево и </w:t>
      </w:r>
      <w:r w:rsidR="009D5D15" w:rsidRPr="005C1CAF">
        <w:rPr>
          <w:sz w:val="28"/>
          <w:szCs w:val="28"/>
        </w:rPr>
        <w:t xml:space="preserve"> </w:t>
      </w:r>
      <w:r w:rsidRPr="005C1CAF">
        <w:rPr>
          <w:sz w:val="28"/>
          <w:szCs w:val="28"/>
        </w:rPr>
        <w:t>муниципального</w:t>
      </w:r>
      <w:r w:rsidR="009D5D15" w:rsidRPr="005C1CAF">
        <w:rPr>
          <w:sz w:val="28"/>
          <w:szCs w:val="28"/>
        </w:rPr>
        <w:t xml:space="preserve"> </w:t>
      </w:r>
      <w:r w:rsidRPr="005C1CAF">
        <w:rPr>
          <w:sz w:val="28"/>
          <w:szCs w:val="28"/>
        </w:rPr>
        <w:t xml:space="preserve"> района </w:t>
      </w:r>
      <w:r w:rsidR="00B72564" w:rsidRPr="005C1CAF">
        <w:rPr>
          <w:sz w:val="28"/>
          <w:szCs w:val="28"/>
        </w:rPr>
        <w:t xml:space="preserve"> </w:t>
      </w:r>
      <w:proofErr w:type="spellStart"/>
      <w:r w:rsidRPr="005C1CAF">
        <w:rPr>
          <w:sz w:val="28"/>
          <w:szCs w:val="28"/>
        </w:rPr>
        <w:t>Похвистневский</w:t>
      </w:r>
      <w:proofErr w:type="spellEnd"/>
      <w:r w:rsidR="009D5D15" w:rsidRPr="005C1CAF">
        <w:rPr>
          <w:sz w:val="28"/>
          <w:szCs w:val="28"/>
        </w:rPr>
        <w:t xml:space="preserve"> </w:t>
      </w:r>
      <w:r w:rsidRPr="005C1CAF">
        <w:rPr>
          <w:sz w:val="28"/>
          <w:szCs w:val="28"/>
        </w:rPr>
        <w:t xml:space="preserve"> зарегистрировано </w:t>
      </w:r>
      <w:r w:rsidR="009D5D15" w:rsidRPr="005C1CAF">
        <w:rPr>
          <w:sz w:val="28"/>
          <w:szCs w:val="28"/>
        </w:rPr>
        <w:t xml:space="preserve"> </w:t>
      </w:r>
      <w:r w:rsidRPr="005C1CAF">
        <w:rPr>
          <w:sz w:val="28"/>
          <w:szCs w:val="28"/>
        </w:rPr>
        <w:t>1</w:t>
      </w:r>
      <w:r w:rsidR="00265118" w:rsidRPr="005C1CAF">
        <w:rPr>
          <w:sz w:val="28"/>
          <w:szCs w:val="28"/>
        </w:rPr>
        <w:t>4</w:t>
      </w:r>
      <w:r w:rsidR="009D5D15" w:rsidRPr="005C1CAF">
        <w:rPr>
          <w:sz w:val="28"/>
          <w:szCs w:val="28"/>
        </w:rPr>
        <w:t>5 преступлений. При</w:t>
      </w:r>
      <w:r w:rsidRPr="005C1CAF">
        <w:rPr>
          <w:sz w:val="28"/>
          <w:szCs w:val="28"/>
        </w:rPr>
        <w:t xml:space="preserve"> этом доля </w:t>
      </w:r>
      <w:r w:rsidR="00B72564" w:rsidRPr="005C1CAF">
        <w:rPr>
          <w:sz w:val="28"/>
          <w:szCs w:val="28"/>
        </w:rPr>
        <w:t>расследованных преступлений</w:t>
      </w:r>
      <w:r w:rsidRPr="005C1CAF">
        <w:rPr>
          <w:sz w:val="28"/>
          <w:szCs w:val="28"/>
        </w:rPr>
        <w:t xml:space="preserve"> составила </w:t>
      </w:r>
      <w:r w:rsidR="00265118" w:rsidRPr="005C1CAF">
        <w:rPr>
          <w:sz w:val="28"/>
          <w:szCs w:val="28"/>
        </w:rPr>
        <w:t>83,7</w:t>
      </w:r>
      <w:r w:rsidRPr="005C1CAF">
        <w:rPr>
          <w:sz w:val="28"/>
          <w:szCs w:val="28"/>
        </w:rPr>
        <w:t>%</w:t>
      </w:r>
      <w:r w:rsidR="00265118" w:rsidRPr="005C1CAF">
        <w:rPr>
          <w:sz w:val="28"/>
          <w:szCs w:val="28"/>
        </w:rPr>
        <w:t xml:space="preserve">. </w:t>
      </w:r>
      <w:r w:rsidR="00E71880" w:rsidRPr="005C1CAF">
        <w:rPr>
          <w:sz w:val="28"/>
          <w:szCs w:val="28"/>
        </w:rPr>
        <w:t xml:space="preserve">За соответствующий период прошлого года было совершено </w:t>
      </w:r>
      <w:r w:rsidR="00265118" w:rsidRPr="005C1CAF">
        <w:rPr>
          <w:sz w:val="28"/>
          <w:szCs w:val="28"/>
        </w:rPr>
        <w:t>155</w:t>
      </w:r>
      <w:r w:rsidR="00E71880" w:rsidRPr="005C1CAF">
        <w:rPr>
          <w:sz w:val="28"/>
          <w:szCs w:val="28"/>
        </w:rPr>
        <w:t xml:space="preserve"> преступлени</w:t>
      </w:r>
      <w:r w:rsidR="00265118" w:rsidRPr="005C1CAF">
        <w:rPr>
          <w:sz w:val="28"/>
          <w:szCs w:val="28"/>
        </w:rPr>
        <w:t>й</w:t>
      </w:r>
      <w:r w:rsidR="00E71880" w:rsidRPr="005C1CAF">
        <w:rPr>
          <w:sz w:val="28"/>
          <w:szCs w:val="28"/>
        </w:rPr>
        <w:t xml:space="preserve"> или </w:t>
      </w:r>
      <w:r w:rsidR="00265118" w:rsidRPr="005C1CAF">
        <w:rPr>
          <w:sz w:val="28"/>
          <w:szCs w:val="28"/>
        </w:rPr>
        <w:t>снижение</w:t>
      </w:r>
      <w:r w:rsidR="00E71880" w:rsidRPr="005C1CAF">
        <w:rPr>
          <w:sz w:val="28"/>
          <w:szCs w:val="28"/>
        </w:rPr>
        <w:t xml:space="preserve"> на </w:t>
      </w:r>
      <w:r w:rsidR="00265118" w:rsidRPr="005C1CAF">
        <w:rPr>
          <w:sz w:val="28"/>
          <w:szCs w:val="28"/>
        </w:rPr>
        <w:t>6,5</w:t>
      </w:r>
      <w:r w:rsidR="00E71880" w:rsidRPr="005C1CAF">
        <w:rPr>
          <w:sz w:val="28"/>
          <w:szCs w:val="28"/>
        </w:rPr>
        <w:t>%.</w:t>
      </w:r>
      <w:r w:rsidRPr="005C1CAF">
        <w:rPr>
          <w:sz w:val="28"/>
          <w:szCs w:val="28"/>
        </w:rPr>
        <w:t> </w:t>
      </w:r>
    </w:p>
    <w:p w:rsidR="009D5D15" w:rsidRPr="005C1CAF" w:rsidRDefault="004D777E" w:rsidP="004D777E">
      <w:pPr>
        <w:ind w:firstLine="567"/>
        <w:jc w:val="both"/>
        <w:rPr>
          <w:sz w:val="28"/>
          <w:szCs w:val="28"/>
        </w:rPr>
      </w:pPr>
      <w:r w:rsidRPr="005C1CAF">
        <w:rPr>
          <w:sz w:val="28"/>
          <w:szCs w:val="28"/>
        </w:rPr>
        <w:t>Доминирующим видом преступлений по-прежнему остаются кражи чужого имущества</w:t>
      </w:r>
      <w:r w:rsidR="009D5D15" w:rsidRPr="005C1CAF">
        <w:rPr>
          <w:sz w:val="28"/>
          <w:szCs w:val="28"/>
        </w:rPr>
        <w:t>- 3</w:t>
      </w:r>
      <w:r w:rsidR="00265118" w:rsidRPr="005C1CAF">
        <w:rPr>
          <w:sz w:val="28"/>
          <w:szCs w:val="28"/>
        </w:rPr>
        <w:t>9</w:t>
      </w:r>
      <w:r w:rsidR="009D5D15" w:rsidRPr="005C1CAF">
        <w:rPr>
          <w:sz w:val="28"/>
          <w:szCs w:val="28"/>
        </w:rPr>
        <w:t>, из них расследовано -</w:t>
      </w:r>
      <w:r w:rsidR="00265118" w:rsidRPr="005C1CAF">
        <w:rPr>
          <w:sz w:val="28"/>
          <w:szCs w:val="28"/>
        </w:rPr>
        <w:t>3</w:t>
      </w:r>
      <w:r w:rsidR="009D5D15" w:rsidRPr="005C1CAF">
        <w:rPr>
          <w:sz w:val="28"/>
          <w:szCs w:val="28"/>
        </w:rPr>
        <w:t>5.</w:t>
      </w:r>
    </w:p>
    <w:p w:rsidR="009D5D15" w:rsidRPr="005C1CAF" w:rsidRDefault="009D5D15" w:rsidP="00E71880">
      <w:pPr>
        <w:jc w:val="both"/>
        <w:rPr>
          <w:sz w:val="28"/>
          <w:szCs w:val="28"/>
        </w:rPr>
      </w:pPr>
      <w:r w:rsidRPr="005C1CAF">
        <w:t xml:space="preserve">    </w:t>
      </w:r>
      <w:r w:rsidR="00126875" w:rsidRPr="005C1CAF">
        <w:t xml:space="preserve">       </w:t>
      </w:r>
      <w:r w:rsidRPr="005C1CAF">
        <w:t xml:space="preserve">  </w:t>
      </w:r>
      <w:r w:rsidRPr="005C1CAF">
        <w:rPr>
          <w:sz w:val="28"/>
          <w:szCs w:val="28"/>
        </w:rPr>
        <w:t xml:space="preserve">За </w:t>
      </w:r>
      <w:r w:rsidR="00265118" w:rsidRPr="005C1CAF">
        <w:rPr>
          <w:sz w:val="28"/>
          <w:szCs w:val="28"/>
        </w:rPr>
        <w:t xml:space="preserve">1 квартал </w:t>
      </w:r>
      <w:r w:rsidRPr="005C1CAF">
        <w:rPr>
          <w:sz w:val="28"/>
          <w:szCs w:val="28"/>
        </w:rPr>
        <w:t>201</w:t>
      </w:r>
      <w:r w:rsidR="00265118" w:rsidRPr="005C1CAF">
        <w:rPr>
          <w:sz w:val="28"/>
          <w:szCs w:val="28"/>
        </w:rPr>
        <w:t>9</w:t>
      </w:r>
      <w:r w:rsidRPr="005C1CAF">
        <w:rPr>
          <w:sz w:val="28"/>
          <w:szCs w:val="28"/>
        </w:rPr>
        <w:t xml:space="preserve"> год сотрудниками МО МВД России «</w:t>
      </w:r>
      <w:proofErr w:type="spellStart"/>
      <w:r w:rsidRPr="005C1CAF">
        <w:rPr>
          <w:sz w:val="28"/>
          <w:szCs w:val="28"/>
        </w:rPr>
        <w:t>Похвистневский</w:t>
      </w:r>
      <w:proofErr w:type="spellEnd"/>
      <w:r w:rsidRPr="005C1CAF">
        <w:rPr>
          <w:sz w:val="28"/>
          <w:szCs w:val="28"/>
        </w:rPr>
        <w:t>» выявлено 1</w:t>
      </w:r>
      <w:r w:rsidR="00265118" w:rsidRPr="005C1CAF">
        <w:rPr>
          <w:sz w:val="28"/>
          <w:szCs w:val="28"/>
        </w:rPr>
        <w:t xml:space="preserve">8 </w:t>
      </w:r>
      <w:r w:rsidRPr="005C1CAF">
        <w:rPr>
          <w:sz w:val="28"/>
          <w:szCs w:val="28"/>
        </w:rPr>
        <w:t xml:space="preserve"> преступлений, связанных с незаконным оборотом наркотиков, в том числе фактов сбыта наркотических средств – </w:t>
      </w:r>
      <w:r w:rsidR="00265118" w:rsidRPr="005C1CAF">
        <w:rPr>
          <w:sz w:val="28"/>
          <w:szCs w:val="28"/>
        </w:rPr>
        <w:t>7</w:t>
      </w:r>
      <w:r w:rsidRPr="005C1CAF">
        <w:rPr>
          <w:sz w:val="28"/>
          <w:szCs w:val="28"/>
        </w:rPr>
        <w:t>.</w:t>
      </w:r>
    </w:p>
    <w:p w:rsidR="009D5D15" w:rsidRPr="005C1CAF" w:rsidRDefault="009D5D15" w:rsidP="00E71880">
      <w:pPr>
        <w:jc w:val="both"/>
        <w:rPr>
          <w:sz w:val="28"/>
          <w:szCs w:val="28"/>
        </w:rPr>
      </w:pPr>
      <w:r w:rsidRPr="005C1CAF">
        <w:rPr>
          <w:sz w:val="28"/>
          <w:szCs w:val="28"/>
        </w:rPr>
        <w:t xml:space="preserve">    </w:t>
      </w:r>
      <w:r w:rsidR="00126875" w:rsidRPr="005C1CAF">
        <w:rPr>
          <w:sz w:val="28"/>
          <w:szCs w:val="28"/>
        </w:rPr>
        <w:t xml:space="preserve">     </w:t>
      </w:r>
      <w:r w:rsidRPr="005C1CAF">
        <w:rPr>
          <w:sz w:val="28"/>
          <w:szCs w:val="28"/>
        </w:rPr>
        <w:t xml:space="preserve"> Выявлено </w:t>
      </w:r>
      <w:r w:rsidR="00265118" w:rsidRPr="005C1CAF">
        <w:rPr>
          <w:sz w:val="28"/>
          <w:szCs w:val="28"/>
        </w:rPr>
        <w:t>15</w:t>
      </w:r>
      <w:r w:rsidRPr="005C1CAF">
        <w:rPr>
          <w:sz w:val="28"/>
          <w:szCs w:val="28"/>
        </w:rPr>
        <w:t xml:space="preserve"> преступлени</w:t>
      </w:r>
      <w:r w:rsidR="00265118" w:rsidRPr="005C1CAF">
        <w:rPr>
          <w:sz w:val="28"/>
          <w:szCs w:val="28"/>
        </w:rPr>
        <w:t>й</w:t>
      </w:r>
      <w:r w:rsidRPr="005C1CAF">
        <w:rPr>
          <w:sz w:val="28"/>
          <w:szCs w:val="28"/>
        </w:rPr>
        <w:t xml:space="preserve"> экономической направленности, в том числе коррупционной направленности – </w:t>
      </w:r>
      <w:r w:rsidR="00265118" w:rsidRPr="005C1CAF">
        <w:rPr>
          <w:sz w:val="28"/>
          <w:szCs w:val="28"/>
        </w:rPr>
        <w:t>4</w:t>
      </w:r>
      <w:r w:rsidRPr="005C1CAF">
        <w:rPr>
          <w:sz w:val="28"/>
          <w:szCs w:val="28"/>
        </w:rPr>
        <w:t xml:space="preserve">. </w:t>
      </w:r>
    </w:p>
    <w:p w:rsidR="009D5D15" w:rsidRPr="005C1CAF" w:rsidRDefault="00E71880" w:rsidP="00E71880">
      <w:pPr>
        <w:jc w:val="both"/>
        <w:rPr>
          <w:sz w:val="28"/>
          <w:szCs w:val="28"/>
        </w:rPr>
      </w:pPr>
      <w:r w:rsidRPr="005C1CAF">
        <w:rPr>
          <w:sz w:val="28"/>
          <w:szCs w:val="28"/>
        </w:rPr>
        <w:t xml:space="preserve">  </w:t>
      </w:r>
      <w:r w:rsidR="00126875" w:rsidRPr="005C1CAF">
        <w:rPr>
          <w:sz w:val="28"/>
          <w:szCs w:val="28"/>
        </w:rPr>
        <w:t xml:space="preserve">     </w:t>
      </w:r>
      <w:r w:rsidRPr="005C1CAF">
        <w:rPr>
          <w:sz w:val="28"/>
          <w:szCs w:val="28"/>
        </w:rPr>
        <w:t xml:space="preserve">  </w:t>
      </w:r>
      <w:r w:rsidR="009D5D15" w:rsidRPr="005C1CAF">
        <w:rPr>
          <w:sz w:val="28"/>
          <w:szCs w:val="28"/>
        </w:rPr>
        <w:t>Участковыми уполномоченными полиции за 1 квартал  201</w:t>
      </w:r>
      <w:r w:rsidR="00265118" w:rsidRPr="005C1CAF">
        <w:rPr>
          <w:sz w:val="28"/>
          <w:szCs w:val="28"/>
        </w:rPr>
        <w:t>9</w:t>
      </w:r>
      <w:r w:rsidR="009D5D15" w:rsidRPr="005C1CAF">
        <w:rPr>
          <w:sz w:val="28"/>
          <w:szCs w:val="28"/>
        </w:rPr>
        <w:t xml:space="preserve"> года выявлено и </w:t>
      </w:r>
      <w:proofErr w:type="spellStart"/>
      <w:r w:rsidR="009D5D15" w:rsidRPr="005C1CAF">
        <w:rPr>
          <w:sz w:val="28"/>
          <w:szCs w:val="28"/>
        </w:rPr>
        <w:t>задокументировано</w:t>
      </w:r>
      <w:proofErr w:type="spellEnd"/>
      <w:r w:rsidR="009D5D15" w:rsidRPr="005C1CAF">
        <w:rPr>
          <w:sz w:val="28"/>
          <w:szCs w:val="28"/>
        </w:rPr>
        <w:t xml:space="preserve"> </w:t>
      </w:r>
      <w:r w:rsidR="00265118" w:rsidRPr="005C1CAF">
        <w:rPr>
          <w:sz w:val="28"/>
          <w:szCs w:val="28"/>
        </w:rPr>
        <w:t>398</w:t>
      </w:r>
      <w:r w:rsidR="009D5D15" w:rsidRPr="005C1CAF">
        <w:rPr>
          <w:sz w:val="28"/>
          <w:szCs w:val="28"/>
        </w:rPr>
        <w:t xml:space="preserve"> административн</w:t>
      </w:r>
      <w:r w:rsidR="00265118" w:rsidRPr="005C1CAF">
        <w:rPr>
          <w:sz w:val="28"/>
          <w:szCs w:val="28"/>
        </w:rPr>
        <w:t>ых</w:t>
      </w:r>
      <w:r w:rsidR="009D5D15" w:rsidRPr="005C1CAF">
        <w:rPr>
          <w:sz w:val="28"/>
          <w:szCs w:val="28"/>
        </w:rPr>
        <w:t xml:space="preserve"> правонарушени</w:t>
      </w:r>
      <w:r w:rsidR="00265118" w:rsidRPr="005C1CAF">
        <w:rPr>
          <w:sz w:val="28"/>
          <w:szCs w:val="28"/>
        </w:rPr>
        <w:t>й</w:t>
      </w:r>
      <w:r w:rsidR="009D5D15" w:rsidRPr="005C1CAF">
        <w:rPr>
          <w:sz w:val="28"/>
          <w:szCs w:val="28"/>
        </w:rPr>
        <w:t xml:space="preserve">. </w:t>
      </w:r>
    </w:p>
    <w:p w:rsidR="00E71880" w:rsidRPr="005C1CAF" w:rsidRDefault="009D5D15" w:rsidP="00E71880">
      <w:pPr>
        <w:jc w:val="both"/>
        <w:rPr>
          <w:sz w:val="28"/>
          <w:szCs w:val="28"/>
        </w:rPr>
      </w:pPr>
      <w:r w:rsidRPr="005C1CAF">
        <w:rPr>
          <w:sz w:val="28"/>
          <w:szCs w:val="28"/>
        </w:rPr>
        <w:t xml:space="preserve">   </w:t>
      </w:r>
      <w:r w:rsidR="00126875" w:rsidRPr="005C1CAF">
        <w:rPr>
          <w:sz w:val="28"/>
          <w:szCs w:val="28"/>
        </w:rPr>
        <w:t xml:space="preserve">     </w:t>
      </w:r>
      <w:r w:rsidRPr="005C1CAF">
        <w:rPr>
          <w:sz w:val="28"/>
          <w:szCs w:val="28"/>
        </w:rPr>
        <w:t xml:space="preserve"> В сфере организации борьбы с правонарушениями на потребительском рынке и исполнения административного законодательства сотрудниками МО МВД за истекший период 201</w:t>
      </w:r>
      <w:r w:rsidR="00133032" w:rsidRPr="005C1CAF">
        <w:rPr>
          <w:sz w:val="28"/>
          <w:szCs w:val="28"/>
        </w:rPr>
        <w:t>9</w:t>
      </w:r>
      <w:r w:rsidRPr="005C1CAF">
        <w:rPr>
          <w:sz w:val="28"/>
          <w:szCs w:val="28"/>
        </w:rPr>
        <w:t xml:space="preserve"> года было выявлено 311 административных правонарушений, из них за употребление алкогольной продукции в местах, запрещенных федеральным законом – </w:t>
      </w:r>
      <w:r w:rsidR="00133032" w:rsidRPr="005C1CAF">
        <w:rPr>
          <w:sz w:val="28"/>
          <w:szCs w:val="28"/>
        </w:rPr>
        <w:t>34</w:t>
      </w:r>
      <w:r w:rsidRPr="005C1CAF">
        <w:rPr>
          <w:sz w:val="28"/>
          <w:szCs w:val="28"/>
        </w:rPr>
        <w:t xml:space="preserve">, за появление в общественных местах в состоянии опьянения – </w:t>
      </w:r>
      <w:r w:rsidR="00133032" w:rsidRPr="005C1CAF">
        <w:rPr>
          <w:sz w:val="28"/>
          <w:szCs w:val="28"/>
        </w:rPr>
        <w:t>112</w:t>
      </w:r>
      <w:r w:rsidRPr="005C1CAF">
        <w:rPr>
          <w:sz w:val="28"/>
          <w:szCs w:val="28"/>
        </w:rPr>
        <w:t xml:space="preserve">.  </w:t>
      </w:r>
      <w:r w:rsidR="00133032" w:rsidRPr="005C1CAF">
        <w:rPr>
          <w:sz w:val="28"/>
          <w:szCs w:val="28"/>
        </w:rPr>
        <w:t>К</w:t>
      </w:r>
      <w:r w:rsidRPr="005C1CAF">
        <w:rPr>
          <w:sz w:val="28"/>
          <w:szCs w:val="28"/>
        </w:rPr>
        <w:t xml:space="preserve">  административной ответственности  привлечено  </w:t>
      </w:r>
      <w:r w:rsidR="00133032" w:rsidRPr="005C1CAF">
        <w:rPr>
          <w:sz w:val="28"/>
          <w:szCs w:val="28"/>
        </w:rPr>
        <w:t>5</w:t>
      </w:r>
      <w:r w:rsidRPr="005C1CAF">
        <w:rPr>
          <w:sz w:val="28"/>
          <w:szCs w:val="28"/>
        </w:rPr>
        <w:t xml:space="preserve"> несовершеннолетних</w:t>
      </w:r>
      <w:r w:rsidR="00133032" w:rsidRPr="005C1CAF">
        <w:rPr>
          <w:sz w:val="28"/>
          <w:szCs w:val="28"/>
        </w:rPr>
        <w:t>.</w:t>
      </w:r>
      <w:r w:rsidRPr="005C1CAF">
        <w:rPr>
          <w:sz w:val="28"/>
          <w:szCs w:val="28"/>
        </w:rPr>
        <w:t xml:space="preserve"> На родителей составлено 2</w:t>
      </w:r>
      <w:r w:rsidR="00133032" w:rsidRPr="005C1CAF">
        <w:rPr>
          <w:sz w:val="28"/>
          <w:szCs w:val="28"/>
        </w:rPr>
        <w:t>8</w:t>
      </w:r>
      <w:r w:rsidRPr="005C1CAF">
        <w:rPr>
          <w:sz w:val="28"/>
          <w:szCs w:val="28"/>
        </w:rPr>
        <w:t xml:space="preserve"> административных  протоколов</w:t>
      </w:r>
      <w:r w:rsidR="00E71880" w:rsidRPr="005C1CAF">
        <w:rPr>
          <w:sz w:val="28"/>
          <w:szCs w:val="28"/>
        </w:rPr>
        <w:t xml:space="preserve"> за </w:t>
      </w:r>
      <w:r w:rsidR="00133032" w:rsidRPr="005C1CAF">
        <w:rPr>
          <w:sz w:val="28"/>
          <w:szCs w:val="28"/>
        </w:rPr>
        <w:t xml:space="preserve">ненадлежащее исполнение, либо </w:t>
      </w:r>
      <w:r w:rsidRPr="005C1CAF">
        <w:rPr>
          <w:sz w:val="28"/>
          <w:szCs w:val="28"/>
        </w:rPr>
        <w:t>неисполнение обязанностей по воспитанию несовершеннолетних</w:t>
      </w:r>
      <w:r w:rsidR="00133032" w:rsidRPr="005C1CAF">
        <w:rPr>
          <w:sz w:val="28"/>
          <w:szCs w:val="28"/>
        </w:rPr>
        <w:t>.</w:t>
      </w:r>
      <w:r w:rsidR="00E71880" w:rsidRPr="005C1CAF">
        <w:rPr>
          <w:sz w:val="28"/>
          <w:szCs w:val="28"/>
        </w:rPr>
        <w:t xml:space="preserve"> </w:t>
      </w:r>
    </w:p>
    <w:p w:rsidR="009D5D15" w:rsidRPr="005C1CAF" w:rsidRDefault="009D5D15" w:rsidP="00E71880">
      <w:pPr>
        <w:jc w:val="both"/>
        <w:rPr>
          <w:sz w:val="28"/>
          <w:szCs w:val="28"/>
        </w:rPr>
      </w:pPr>
      <w:r w:rsidRPr="005C1CAF">
        <w:rPr>
          <w:sz w:val="28"/>
          <w:szCs w:val="28"/>
        </w:rPr>
        <w:t xml:space="preserve">  </w:t>
      </w:r>
      <w:r w:rsidR="00126875" w:rsidRPr="005C1CAF">
        <w:rPr>
          <w:sz w:val="28"/>
          <w:szCs w:val="28"/>
        </w:rPr>
        <w:t xml:space="preserve">      </w:t>
      </w:r>
      <w:r w:rsidRPr="005C1CAF">
        <w:rPr>
          <w:sz w:val="28"/>
          <w:szCs w:val="28"/>
        </w:rPr>
        <w:t xml:space="preserve">  По рассмотренным ОВД административным делам было наложено штрафов на сумму </w:t>
      </w:r>
      <w:r w:rsidR="00133032" w:rsidRPr="005C1CAF">
        <w:rPr>
          <w:sz w:val="28"/>
          <w:szCs w:val="28"/>
        </w:rPr>
        <w:t>63,2</w:t>
      </w:r>
      <w:r w:rsidR="00E71880" w:rsidRPr="005C1CAF">
        <w:rPr>
          <w:sz w:val="28"/>
          <w:szCs w:val="28"/>
        </w:rPr>
        <w:t xml:space="preserve"> тыс.</w:t>
      </w:r>
      <w:r w:rsidRPr="005C1CAF">
        <w:rPr>
          <w:sz w:val="28"/>
          <w:szCs w:val="28"/>
        </w:rPr>
        <w:t xml:space="preserve"> руб</w:t>
      </w:r>
      <w:r w:rsidR="00E71880" w:rsidRPr="005C1CAF">
        <w:rPr>
          <w:sz w:val="28"/>
          <w:szCs w:val="28"/>
        </w:rPr>
        <w:t>.</w:t>
      </w:r>
      <w:r w:rsidRPr="005C1CAF">
        <w:rPr>
          <w:sz w:val="28"/>
          <w:szCs w:val="28"/>
        </w:rPr>
        <w:t xml:space="preserve">, взыскано – </w:t>
      </w:r>
      <w:r w:rsidR="00133032" w:rsidRPr="005C1CAF">
        <w:rPr>
          <w:sz w:val="28"/>
          <w:szCs w:val="28"/>
        </w:rPr>
        <w:t>50,8</w:t>
      </w:r>
      <w:r w:rsidRPr="005C1CAF">
        <w:rPr>
          <w:sz w:val="28"/>
          <w:szCs w:val="28"/>
        </w:rPr>
        <w:t xml:space="preserve"> </w:t>
      </w:r>
      <w:r w:rsidR="00E71880" w:rsidRPr="005C1CAF">
        <w:rPr>
          <w:sz w:val="28"/>
          <w:szCs w:val="28"/>
        </w:rPr>
        <w:t xml:space="preserve"> тыс</w:t>
      </w:r>
      <w:proofErr w:type="gramStart"/>
      <w:r w:rsidR="00E71880" w:rsidRPr="005C1CAF">
        <w:rPr>
          <w:sz w:val="28"/>
          <w:szCs w:val="28"/>
        </w:rPr>
        <w:t>.</w:t>
      </w:r>
      <w:r w:rsidRPr="005C1CAF">
        <w:rPr>
          <w:sz w:val="28"/>
          <w:szCs w:val="28"/>
        </w:rPr>
        <w:t>р</w:t>
      </w:r>
      <w:proofErr w:type="gramEnd"/>
      <w:r w:rsidRPr="005C1CAF">
        <w:rPr>
          <w:sz w:val="28"/>
          <w:szCs w:val="28"/>
        </w:rPr>
        <w:t>уб</w:t>
      </w:r>
      <w:r w:rsidR="00E71880" w:rsidRPr="005C1CAF">
        <w:rPr>
          <w:sz w:val="28"/>
          <w:szCs w:val="28"/>
        </w:rPr>
        <w:t>.</w:t>
      </w:r>
      <w:r w:rsidRPr="005C1CAF">
        <w:rPr>
          <w:sz w:val="28"/>
          <w:szCs w:val="28"/>
        </w:rPr>
        <w:t xml:space="preserve">, </w:t>
      </w:r>
      <w:proofErr w:type="spellStart"/>
      <w:r w:rsidRPr="005C1CAF">
        <w:rPr>
          <w:sz w:val="28"/>
          <w:szCs w:val="28"/>
        </w:rPr>
        <w:t>взыскаемость</w:t>
      </w:r>
      <w:proofErr w:type="spellEnd"/>
      <w:r w:rsidRPr="005C1CAF">
        <w:rPr>
          <w:sz w:val="28"/>
          <w:szCs w:val="28"/>
        </w:rPr>
        <w:t xml:space="preserve"> составила </w:t>
      </w:r>
      <w:r w:rsidR="00133032" w:rsidRPr="005C1CAF">
        <w:rPr>
          <w:sz w:val="28"/>
          <w:szCs w:val="28"/>
        </w:rPr>
        <w:t>81</w:t>
      </w:r>
      <w:r w:rsidRPr="005C1CAF">
        <w:rPr>
          <w:sz w:val="28"/>
          <w:szCs w:val="28"/>
        </w:rPr>
        <w:t xml:space="preserve"> %. </w:t>
      </w:r>
    </w:p>
    <w:p w:rsidR="009D5D15" w:rsidRPr="005C1CAF" w:rsidRDefault="00E71880" w:rsidP="00E71880">
      <w:pPr>
        <w:jc w:val="both"/>
        <w:rPr>
          <w:sz w:val="28"/>
          <w:szCs w:val="28"/>
        </w:rPr>
      </w:pPr>
      <w:r w:rsidRPr="005C1CAF">
        <w:rPr>
          <w:sz w:val="28"/>
          <w:szCs w:val="28"/>
        </w:rPr>
        <w:t xml:space="preserve">  </w:t>
      </w:r>
      <w:r w:rsidR="009D5D15" w:rsidRPr="005C1CAF">
        <w:rPr>
          <w:sz w:val="28"/>
          <w:szCs w:val="28"/>
        </w:rPr>
        <w:t xml:space="preserve">  </w:t>
      </w:r>
      <w:r w:rsidR="00126875" w:rsidRPr="005C1CAF">
        <w:rPr>
          <w:sz w:val="28"/>
          <w:szCs w:val="28"/>
        </w:rPr>
        <w:t xml:space="preserve">     </w:t>
      </w:r>
      <w:r w:rsidR="009D5D15" w:rsidRPr="005C1CAF">
        <w:rPr>
          <w:sz w:val="28"/>
          <w:szCs w:val="28"/>
        </w:rPr>
        <w:t xml:space="preserve"> Лицами в состоянии опьянения совершено 5</w:t>
      </w:r>
      <w:r w:rsidR="00133032" w:rsidRPr="005C1CAF">
        <w:rPr>
          <w:sz w:val="28"/>
          <w:szCs w:val="28"/>
        </w:rPr>
        <w:t>3</w:t>
      </w:r>
      <w:r w:rsidR="009D5D15" w:rsidRPr="005C1CAF">
        <w:rPr>
          <w:sz w:val="28"/>
          <w:szCs w:val="28"/>
        </w:rPr>
        <w:t xml:space="preserve"> преступлени</w:t>
      </w:r>
      <w:r w:rsidR="00133032" w:rsidRPr="005C1CAF">
        <w:rPr>
          <w:sz w:val="28"/>
          <w:szCs w:val="28"/>
        </w:rPr>
        <w:t>я</w:t>
      </w:r>
      <w:r w:rsidR="009D5D15" w:rsidRPr="005C1CAF">
        <w:rPr>
          <w:sz w:val="28"/>
          <w:szCs w:val="28"/>
        </w:rPr>
        <w:t xml:space="preserve">, ранее совершавшими преступления – </w:t>
      </w:r>
      <w:r w:rsidR="00133032" w:rsidRPr="005C1CAF">
        <w:rPr>
          <w:sz w:val="28"/>
          <w:szCs w:val="28"/>
        </w:rPr>
        <w:t>78</w:t>
      </w:r>
      <w:r w:rsidR="009D5D15" w:rsidRPr="005C1CAF">
        <w:rPr>
          <w:sz w:val="28"/>
          <w:szCs w:val="28"/>
        </w:rPr>
        <w:t>.</w:t>
      </w:r>
    </w:p>
    <w:p w:rsidR="009D5D15" w:rsidRPr="005C1CAF" w:rsidRDefault="00126875" w:rsidP="00126875">
      <w:pPr>
        <w:jc w:val="both"/>
        <w:rPr>
          <w:sz w:val="28"/>
          <w:szCs w:val="28"/>
        </w:rPr>
      </w:pPr>
      <w:r w:rsidRPr="005C1CAF">
        <w:rPr>
          <w:sz w:val="28"/>
          <w:szCs w:val="28"/>
        </w:rPr>
        <w:t xml:space="preserve">       </w:t>
      </w:r>
      <w:r w:rsidR="00133032" w:rsidRPr="005C1CAF">
        <w:rPr>
          <w:sz w:val="28"/>
          <w:szCs w:val="28"/>
        </w:rPr>
        <w:t xml:space="preserve">   В 1 квартале</w:t>
      </w:r>
      <w:r w:rsidR="009D5D15" w:rsidRPr="005C1CAF">
        <w:rPr>
          <w:sz w:val="28"/>
          <w:szCs w:val="28"/>
        </w:rPr>
        <w:t xml:space="preserve">  201</w:t>
      </w:r>
      <w:r w:rsidR="00133032" w:rsidRPr="005C1CAF">
        <w:rPr>
          <w:sz w:val="28"/>
          <w:szCs w:val="28"/>
        </w:rPr>
        <w:t>9</w:t>
      </w:r>
      <w:r w:rsidR="009D5D15" w:rsidRPr="005C1CAF">
        <w:rPr>
          <w:sz w:val="28"/>
          <w:szCs w:val="28"/>
        </w:rPr>
        <w:t xml:space="preserve"> год</w:t>
      </w:r>
      <w:r w:rsidR="00133032" w:rsidRPr="005C1CAF">
        <w:rPr>
          <w:sz w:val="28"/>
          <w:szCs w:val="28"/>
        </w:rPr>
        <w:t>а</w:t>
      </w:r>
      <w:r w:rsidR="009D5D15" w:rsidRPr="005C1CAF">
        <w:rPr>
          <w:sz w:val="28"/>
          <w:szCs w:val="28"/>
        </w:rPr>
        <w:t xml:space="preserve"> в общественных местах городского округа Похвистнево и муниципального района </w:t>
      </w:r>
      <w:proofErr w:type="spellStart"/>
      <w:r w:rsidR="009D5D15" w:rsidRPr="005C1CAF">
        <w:rPr>
          <w:sz w:val="28"/>
          <w:szCs w:val="28"/>
        </w:rPr>
        <w:t>Похвистневский</w:t>
      </w:r>
      <w:proofErr w:type="spellEnd"/>
      <w:r w:rsidR="009D5D15" w:rsidRPr="005C1CAF">
        <w:rPr>
          <w:sz w:val="28"/>
          <w:szCs w:val="28"/>
        </w:rPr>
        <w:t xml:space="preserve"> совершено – </w:t>
      </w:r>
      <w:r w:rsidR="00133032" w:rsidRPr="005C1CAF">
        <w:rPr>
          <w:sz w:val="28"/>
          <w:szCs w:val="28"/>
        </w:rPr>
        <w:t>41</w:t>
      </w:r>
      <w:r w:rsidR="009D5D15" w:rsidRPr="005C1CAF">
        <w:rPr>
          <w:sz w:val="28"/>
          <w:szCs w:val="28"/>
        </w:rPr>
        <w:t xml:space="preserve"> преступлени</w:t>
      </w:r>
      <w:r w:rsidR="00133032" w:rsidRPr="005C1CAF">
        <w:rPr>
          <w:sz w:val="28"/>
          <w:szCs w:val="28"/>
        </w:rPr>
        <w:t>е</w:t>
      </w:r>
      <w:r w:rsidR="009D5D15" w:rsidRPr="005C1CAF">
        <w:rPr>
          <w:sz w:val="28"/>
          <w:szCs w:val="28"/>
        </w:rPr>
        <w:t>, в том числе на улицах города и района – 26.</w:t>
      </w:r>
    </w:p>
    <w:p w:rsidR="00D12407" w:rsidRPr="005C1CAF" w:rsidRDefault="00D12407" w:rsidP="00E71880">
      <w:pPr>
        <w:jc w:val="both"/>
        <w:rPr>
          <w:sz w:val="28"/>
          <w:szCs w:val="28"/>
        </w:rPr>
      </w:pPr>
      <w:r w:rsidRPr="005C1CAF">
        <w:rPr>
          <w:sz w:val="28"/>
          <w:szCs w:val="28"/>
        </w:rPr>
        <w:t>Зарегистрировано 5 дорожно-транспортных происшествий, в результате которых погибли 2 человека и 8 получили ранения различной степени тяжести.</w:t>
      </w:r>
    </w:p>
    <w:p w:rsidR="00D12407" w:rsidRPr="005C1CAF" w:rsidRDefault="00126875" w:rsidP="00E71880">
      <w:pPr>
        <w:jc w:val="both"/>
        <w:rPr>
          <w:sz w:val="28"/>
          <w:szCs w:val="28"/>
        </w:rPr>
      </w:pPr>
      <w:r w:rsidRPr="005C1CAF">
        <w:rPr>
          <w:sz w:val="28"/>
          <w:szCs w:val="28"/>
        </w:rPr>
        <w:t xml:space="preserve">           </w:t>
      </w:r>
      <w:r w:rsidR="00D12407" w:rsidRPr="005C1CAF">
        <w:rPr>
          <w:sz w:val="28"/>
          <w:szCs w:val="28"/>
        </w:rPr>
        <w:t>Сотрудниками отделения Государственной инспекции безопасности дорожного движения было выявлено 1287 нарушений Правил дорожного движения, которые были привлечены к административной ответственности.</w:t>
      </w:r>
    </w:p>
    <w:p w:rsidR="003D6AA4" w:rsidRPr="005C1CAF" w:rsidRDefault="00D12407" w:rsidP="00E71880">
      <w:pPr>
        <w:jc w:val="both"/>
        <w:rPr>
          <w:sz w:val="28"/>
          <w:szCs w:val="28"/>
        </w:rPr>
      </w:pPr>
      <w:r w:rsidRPr="005C1CAF">
        <w:rPr>
          <w:sz w:val="28"/>
          <w:szCs w:val="28"/>
        </w:rPr>
        <w:t xml:space="preserve">Территорию городского округа Похвистнево и муниципального района </w:t>
      </w:r>
      <w:proofErr w:type="spellStart"/>
      <w:r w:rsidRPr="005C1CAF">
        <w:rPr>
          <w:sz w:val="28"/>
          <w:szCs w:val="28"/>
        </w:rPr>
        <w:t>Похвистневский</w:t>
      </w:r>
      <w:proofErr w:type="spellEnd"/>
      <w:r w:rsidRPr="005C1CAF">
        <w:rPr>
          <w:sz w:val="28"/>
          <w:szCs w:val="28"/>
        </w:rPr>
        <w:t xml:space="preserve"> обслуживают 23участковых уполномоченных полиции, которыми проведена профилактическая работа с 2133 </w:t>
      </w:r>
      <w:proofErr w:type="spellStart"/>
      <w:r w:rsidRPr="005C1CAF">
        <w:rPr>
          <w:sz w:val="28"/>
          <w:szCs w:val="28"/>
        </w:rPr>
        <w:t>лицами</w:t>
      </w:r>
      <w:proofErr w:type="gramStart"/>
      <w:r w:rsidRPr="005C1CAF">
        <w:rPr>
          <w:sz w:val="28"/>
          <w:szCs w:val="28"/>
        </w:rPr>
        <w:t>.</w:t>
      </w:r>
      <w:r w:rsidR="003D6AA4" w:rsidRPr="005C1CAF">
        <w:rPr>
          <w:sz w:val="28"/>
          <w:szCs w:val="28"/>
        </w:rPr>
        <w:t>Ч</w:t>
      </w:r>
      <w:proofErr w:type="gramEnd"/>
      <w:r w:rsidR="003D6AA4" w:rsidRPr="005C1CAF">
        <w:rPr>
          <w:sz w:val="28"/>
          <w:szCs w:val="28"/>
        </w:rPr>
        <w:t>исленность</w:t>
      </w:r>
      <w:proofErr w:type="spellEnd"/>
      <w:r w:rsidR="003D6AA4" w:rsidRPr="005C1CAF">
        <w:rPr>
          <w:sz w:val="28"/>
          <w:szCs w:val="28"/>
        </w:rPr>
        <w:t xml:space="preserve"> представителей добровольной народной дружины составляет 81 человек.</w:t>
      </w:r>
    </w:p>
    <w:p w:rsidR="00D12407" w:rsidRPr="005C1CAF" w:rsidRDefault="00D12407" w:rsidP="00E71880">
      <w:pPr>
        <w:jc w:val="both"/>
        <w:rPr>
          <w:sz w:val="28"/>
          <w:szCs w:val="28"/>
        </w:rPr>
      </w:pPr>
    </w:p>
    <w:p w:rsidR="005677E6" w:rsidRPr="005C1CAF" w:rsidRDefault="005677E6" w:rsidP="00621186">
      <w:pPr>
        <w:ind w:hanging="142"/>
        <w:rPr>
          <w:b/>
          <w:sz w:val="28"/>
          <w:szCs w:val="28"/>
        </w:rPr>
      </w:pPr>
      <w:r w:rsidRPr="005C1CAF">
        <w:rPr>
          <w:b/>
          <w:sz w:val="28"/>
          <w:szCs w:val="28"/>
        </w:rPr>
        <w:t xml:space="preserve">Заместитель Главы </w:t>
      </w:r>
      <w:r w:rsidR="00E71880" w:rsidRPr="005C1CAF">
        <w:rPr>
          <w:b/>
          <w:sz w:val="28"/>
          <w:szCs w:val="28"/>
        </w:rPr>
        <w:t xml:space="preserve">городского округа </w:t>
      </w:r>
    </w:p>
    <w:p w:rsidR="00012670" w:rsidRPr="005C1CAF" w:rsidRDefault="005677E6" w:rsidP="009C1802">
      <w:pPr>
        <w:ind w:hanging="142"/>
      </w:pPr>
      <w:r w:rsidRPr="005C1CAF">
        <w:rPr>
          <w:b/>
          <w:sz w:val="28"/>
          <w:szCs w:val="28"/>
        </w:rPr>
        <w:t xml:space="preserve">по экономике и финансам                                 </w:t>
      </w:r>
      <w:r w:rsidR="00012670" w:rsidRPr="005C1CAF">
        <w:rPr>
          <w:b/>
          <w:sz w:val="28"/>
          <w:szCs w:val="28"/>
        </w:rPr>
        <w:t xml:space="preserve">      </w:t>
      </w:r>
      <w:r w:rsidRPr="005C1CAF">
        <w:rPr>
          <w:b/>
          <w:sz w:val="28"/>
          <w:szCs w:val="28"/>
        </w:rPr>
        <w:t xml:space="preserve">            </w:t>
      </w:r>
      <w:r w:rsidR="004134B0" w:rsidRPr="005C1CAF">
        <w:rPr>
          <w:b/>
          <w:sz w:val="28"/>
          <w:szCs w:val="28"/>
        </w:rPr>
        <w:t>С.Н.</w:t>
      </w:r>
      <w:r w:rsidR="00D12407" w:rsidRPr="005C1CAF">
        <w:rPr>
          <w:b/>
          <w:sz w:val="28"/>
          <w:szCs w:val="28"/>
        </w:rPr>
        <w:t xml:space="preserve"> </w:t>
      </w:r>
      <w:proofErr w:type="spellStart"/>
      <w:r w:rsidR="004134B0" w:rsidRPr="005C1CAF">
        <w:rPr>
          <w:b/>
          <w:sz w:val="28"/>
          <w:szCs w:val="28"/>
        </w:rPr>
        <w:t>Герасимичева</w:t>
      </w:r>
      <w:proofErr w:type="spellEnd"/>
      <w:r w:rsidR="009C1802" w:rsidRPr="005C1CAF">
        <w:rPr>
          <w:b/>
          <w:sz w:val="28"/>
          <w:szCs w:val="28"/>
        </w:rPr>
        <w:t>.</w:t>
      </w:r>
    </w:p>
    <w:p w:rsidR="00012670" w:rsidRPr="005C1CAF" w:rsidRDefault="00012670" w:rsidP="005677E6">
      <w:pPr>
        <w:ind w:firstLine="567"/>
      </w:pPr>
    </w:p>
    <w:p w:rsidR="00B72564" w:rsidRPr="005C1CAF" w:rsidRDefault="004134B0" w:rsidP="003C031E">
      <w:pPr>
        <w:ind w:hanging="142"/>
      </w:pPr>
      <w:proofErr w:type="spellStart"/>
      <w:r w:rsidRPr="005C1CAF">
        <w:t>С</w:t>
      </w:r>
      <w:r w:rsidR="005677E6" w:rsidRPr="005C1CAF">
        <w:t>порняк</w:t>
      </w:r>
      <w:proofErr w:type="spellEnd"/>
      <w:r w:rsidR="005677E6" w:rsidRPr="005C1CAF">
        <w:t xml:space="preserve"> В.В.</w:t>
      </w:r>
      <w:r w:rsidR="00053FF2" w:rsidRPr="005C1CAF">
        <w:t xml:space="preserve"> </w:t>
      </w:r>
    </w:p>
    <w:p w:rsidR="005677E6" w:rsidRPr="005C1CAF" w:rsidRDefault="005677E6" w:rsidP="003C031E">
      <w:pPr>
        <w:ind w:hanging="142"/>
      </w:pPr>
      <w:r w:rsidRPr="005C1CAF">
        <w:t>21124</w:t>
      </w:r>
    </w:p>
    <w:sectPr w:rsidR="005677E6" w:rsidRPr="005C1CAF" w:rsidSect="000B69C1">
      <w:pgSz w:w="11906" w:h="16838"/>
      <w:pgMar w:top="709" w:right="707"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ndale Sans UI">
    <w:charset w:val="00"/>
    <w:family w:val="auto"/>
    <w:pitch w:val="variable"/>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F4A18"/>
    <w:multiLevelType w:val="hybridMultilevel"/>
    <w:tmpl w:val="68062A46"/>
    <w:lvl w:ilvl="0" w:tplc="F74A85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2CB62E3"/>
    <w:multiLevelType w:val="multilevel"/>
    <w:tmpl w:val="D78A47D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3D701F1"/>
    <w:multiLevelType w:val="hybridMultilevel"/>
    <w:tmpl w:val="69682AA8"/>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043479F6"/>
    <w:multiLevelType w:val="hybridMultilevel"/>
    <w:tmpl w:val="816441C6"/>
    <w:lvl w:ilvl="0" w:tplc="99B065FA">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
    <w:nsid w:val="05024266"/>
    <w:multiLevelType w:val="hybridMultilevel"/>
    <w:tmpl w:val="19DC7D0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070C17B8"/>
    <w:multiLevelType w:val="hybridMultilevel"/>
    <w:tmpl w:val="BDBA306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9955AF6"/>
    <w:multiLevelType w:val="hybridMultilevel"/>
    <w:tmpl w:val="28744E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B587392"/>
    <w:multiLevelType w:val="hybridMultilevel"/>
    <w:tmpl w:val="7BB8D3C6"/>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0F32314D"/>
    <w:multiLevelType w:val="hybridMultilevel"/>
    <w:tmpl w:val="31003F1C"/>
    <w:lvl w:ilvl="0" w:tplc="4922F0D2">
      <w:numFmt w:val="bullet"/>
      <w:lvlText w:val="–"/>
      <w:lvlJc w:val="left"/>
      <w:pPr>
        <w:ind w:left="720" w:hanging="360"/>
      </w:pPr>
      <w:rPr>
        <w:rFonts w:ascii="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3C472DD"/>
    <w:multiLevelType w:val="hybridMultilevel"/>
    <w:tmpl w:val="73445086"/>
    <w:lvl w:ilvl="0" w:tplc="04190001">
      <w:start w:val="1"/>
      <w:numFmt w:val="bullet"/>
      <w:lvlText w:val=""/>
      <w:lvlJc w:val="left"/>
      <w:pPr>
        <w:ind w:left="800" w:hanging="360"/>
      </w:pPr>
      <w:rPr>
        <w:rFonts w:ascii="Symbol" w:hAnsi="Symbol" w:hint="default"/>
      </w:rPr>
    </w:lvl>
    <w:lvl w:ilvl="1" w:tplc="04190003" w:tentative="1">
      <w:start w:val="1"/>
      <w:numFmt w:val="bullet"/>
      <w:lvlText w:val="o"/>
      <w:lvlJc w:val="left"/>
      <w:pPr>
        <w:ind w:left="1520" w:hanging="360"/>
      </w:pPr>
      <w:rPr>
        <w:rFonts w:ascii="Courier New" w:hAnsi="Courier New" w:cs="Courier New" w:hint="default"/>
      </w:rPr>
    </w:lvl>
    <w:lvl w:ilvl="2" w:tplc="04190005" w:tentative="1">
      <w:start w:val="1"/>
      <w:numFmt w:val="bullet"/>
      <w:lvlText w:val=""/>
      <w:lvlJc w:val="left"/>
      <w:pPr>
        <w:ind w:left="2240" w:hanging="360"/>
      </w:pPr>
      <w:rPr>
        <w:rFonts w:ascii="Wingdings" w:hAnsi="Wingdings" w:hint="default"/>
      </w:rPr>
    </w:lvl>
    <w:lvl w:ilvl="3" w:tplc="04190001" w:tentative="1">
      <w:start w:val="1"/>
      <w:numFmt w:val="bullet"/>
      <w:lvlText w:val=""/>
      <w:lvlJc w:val="left"/>
      <w:pPr>
        <w:ind w:left="2960" w:hanging="360"/>
      </w:pPr>
      <w:rPr>
        <w:rFonts w:ascii="Symbol" w:hAnsi="Symbol" w:hint="default"/>
      </w:rPr>
    </w:lvl>
    <w:lvl w:ilvl="4" w:tplc="04190003" w:tentative="1">
      <w:start w:val="1"/>
      <w:numFmt w:val="bullet"/>
      <w:lvlText w:val="o"/>
      <w:lvlJc w:val="left"/>
      <w:pPr>
        <w:ind w:left="3680" w:hanging="360"/>
      </w:pPr>
      <w:rPr>
        <w:rFonts w:ascii="Courier New" w:hAnsi="Courier New" w:cs="Courier New" w:hint="default"/>
      </w:rPr>
    </w:lvl>
    <w:lvl w:ilvl="5" w:tplc="04190005" w:tentative="1">
      <w:start w:val="1"/>
      <w:numFmt w:val="bullet"/>
      <w:lvlText w:val=""/>
      <w:lvlJc w:val="left"/>
      <w:pPr>
        <w:ind w:left="4400" w:hanging="360"/>
      </w:pPr>
      <w:rPr>
        <w:rFonts w:ascii="Wingdings" w:hAnsi="Wingdings" w:hint="default"/>
      </w:rPr>
    </w:lvl>
    <w:lvl w:ilvl="6" w:tplc="04190001" w:tentative="1">
      <w:start w:val="1"/>
      <w:numFmt w:val="bullet"/>
      <w:lvlText w:val=""/>
      <w:lvlJc w:val="left"/>
      <w:pPr>
        <w:ind w:left="5120" w:hanging="360"/>
      </w:pPr>
      <w:rPr>
        <w:rFonts w:ascii="Symbol" w:hAnsi="Symbol" w:hint="default"/>
      </w:rPr>
    </w:lvl>
    <w:lvl w:ilvl="7" w:tplc="04190003" w:tentative="1">
      <w:start w:val="1"/>
      <w:numFmt w:val="bullet"/>
      <w:lvlText w:val="o"/>
      <w:lvlJc w:val="left"/>
      <w:pPr>
        <w:ind w:left="5840" w:hanging="360"/>
      </w:pPr>
      <w:rPr>
        <w:rFonts w:ascii="Courier New" w:hAnsi="Courier New" w:cs="Courier New" w:hint="default"/>
      </w:rPr>
    </w:lvl>
    <w:lvl w:ilvl="8" w:tplc="04190005" w:tentative="1">
      <w:start w:val="1"/>
      <w:numFmt w:val="bullet"/>
      <w:lvlText w:val=""/>
      <w:lvlJc w:val="left"/>
      <w:pPr>
        <w:ind w:left="6560" w:hanging="360"/>
      </w:pPr>
      <w:rPr>
        <w:rFonts w:ascii="Wingdings" w:hAnsi="Wingdings" w:hint="default"/>
      </w:rPr>
    </w:lvl>
  </w:abstractNum>
  <w:abstractNum w:abstractNumId="10">
    <w:nsid w:val="1864667B"/>
    <w:multiLevelType w:val="hybridMultilevel"/>
    <w:tmpl w:val="6BDAF8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8BF0FDB"/>
    <w:multiLevelType w:val="hybridMultilevel"/>
    <w:tmpl w:val="8B326CDC"/>
    <w:lvl w:ilvl="0" w:tplc="0419000F">
      <w:start w:val="1"/>
      <w:numFmt w:val="decimal"/>
      <w:lvlText w:val="%1."/>
      <w:lvlJc w:val="left"/>
      <w:pPr>
        <w:ind w:left="720" w:hanging="360"/>
      </w:pPr>
      <w:rPr>
        <w:rFonts w:hint="default"/>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C727221"/>
    <w:multiLevelType w:val="hybridMultilevel"/>
    <w:tmpl w:val="F7E47368"/>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E7A607F"/>
    <w:multiLevelType w:val="hybridMultilevel"/>
    <w:tmpl w:val="40D6D6E4"/>
    <w:lvl w:ilvl="0" w:tplc="78805698">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4">
    <w:nsid w:val="1E875F0D"/>
    <w:multiLevelType w:val="hybridMultilevel"/>
    <w:tmpl w:val="C5D2ABD0"/>
    <w:lvl w:ilvl="0" w:tplc="C6C2953C">
      <w:start w:val="1"/>
      <w:numFmt w:val="bullet"/>
      <w:lvlText w:val="-"/>
      <w:lvlJc w:val="left"/>
      <w:pPr>
        <w:tabs>
          <w:tab w:val="num" w:pos="644"/>
        </w:tabs>
        <w:ind w:left="644"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227C2B67"/>
    <w:multiLevelType w:val="hybridMultilevel"/>
    <w:tmpl w:val="7EF4F0CE"/>
    <w:lvl w:ilvl="0" w:tplc="97E0D81A">
      <w:start w:val="1"/>
      <w:numFmt w:val="decimal"/>
      <w:lvlText w:val="%1."/>
      <w:lvlJc w:val="left"/>
      <w:pPr>
        <w:ind w:left="644" w:hanging="360"/>
      </w:pPr>
      <w:rPr>
        <w:rFonts w:ascii="Times New Roman" w:eastAsia="Times New Roman" w:hAnsi="Times New Roman" w:cs="Times New Roman"/>
        <w:i w:val="0"/>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6">
    <w:nsid w:val="246501C4"/>
    <w:multiLevelType w:val="hybridMultilevel"/>
    <w:tmpl w:val="A6220A6A"/>
    <w:lvl w:ilvl="0" w:tplc="81F4F5A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nsid w:val="2FD371C2"/>
    <w:multiLevelType w:val="hybridMultilevel"/>
    <w:tmpl w:val="D3562604"/>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3C565C7E"/>
    <w:multiLevelType w:val="hybridMultilevel"/>
    <w:tmpl w:val="8520C502"/>
    <w:lvl w:ilvl="0" w:tplc="04190011">
      <w:start w:val="1"/>
      <w:numFmt w:val="decimal"/>
      <w:lvlText w:val="%1)"/>
      <w:lvlJc w:val="left"/>
      <w:pPr>
        <w:ind w:left="1292" w:hanging="360"/>
      </w:pPr>
    </w:lvl>
    <w:lvl w:ilvl="1" w:tplc="04190019" w:tentative="1">
      <w:start w:val="1"/>
      <w:numFmt w:val="lowerLetter"/>
      <w:lvlText w:val="%2."/>
      <w:lvlJc w:val="left"/>
      <w:pPr>
        <w:ind w:left="2012" w:hanging="360"/>
      </w:pPr>
    </w:lvl>
    <w:lvl w:ilvl="2" w:tplc="0419001B" w:tentative="1">
      <w:start w:val="1"/>
      <w:numFmt w:val="lowerRoman"/>
      <w:lvlText w:val="%3."/>
      <w:lvlJc w:val="right"/>
      <w:pPr>
        <w:ind w:left="2732" w:hanging="180"/>
      </w:pPr>
    </w:lvl>
    <w:lvl w:ilvl="3" w:tplc="0419000F" w:tentative="1">
      <w:start w:val="1"/>
      <w:numFmt w:val="decimal"/>
      <w:lvlText w:val="%4."/>
      <w:lvlJc w:val="left"/>
      <w:pPr>
        <w:ind w:left="3452" w:hanging="360"/>
      </w:pPr>
    </w:lvl>
    <w:lvl w:ilvl="4" w:tplc="04190019" w:tentative="1">
      <w:start w:val="1"/>
      <w:numFmt w:val="lowerLetter"/>
      <w:lvlText w:val="%5."/>
      <w:lvlJc w:val="left"/>
      <w:pPr>
        <w:ind w:left="4172" w:hanging="360"/>
      </w:pPr>
    </w:lvl>
    <w:lvl w:ilvl="5" w:tplc="0419001B" w:tentative="1">
      <w:start w:val="1"/>
      <w:numFmt w:val="lowerRoman"/>
      <w:lvlText w:val="%6."/>
      <w:lvlJc w:val="right"/>
      <w:pPr>
        <w:ind w:left="4892" w:hanging="180"/>
      </w:pPr>
    </w:lvl>
    <w:lvl w:ilvl="6" w:tplc="0419000F" w:tentative="1">
      <w:start w:val="1"/>
      <w:numFmt w:val="decimal"/>
      <w:lvlText w:val="%7."/>
      <w:lvlJc w:val="left"/>
      <w:pPr>
        <w:ind w:left="5612" w:hanging="360"/>
      </w:pPr>
    </w:lvl>
    <w:lvl w:ilvl="7" w:tplc="04190019" w:tentative="1">
      <w:start w:val="1"/>
      <w:numFmt w:val="lowerLetter"/>
      <w:lvlText w:val="%8."/>
      <w:lvlJc w:val="left"/>
      <w:pPr>
        <w:ind w:left="6332" w:hanging="360"/>
      </w:pPr>
    </w:lvl>
    <w:lvl w:ilvl="8" w:tplc="0419001B" w:tentative="1">
      <w:start w:val="1"/>
      <w:numFmt w:val="lowerRoman"/>
      <w:lvlText w:val="%9."/>
      <w:lvlJc w:val="right"/>
      <w:pPr>
        <w:ind w:left="7052" w:hanging="180"/>
      </w:pPr>
    </w:lvl>
  </w:abstractNum>
  <w:abstractNum w:abstractNumId="19">
    <w:nsid w:val="42533A4E"/>
    <w:multiLevelType w:val="hybridMultilevel"/>
    <w:tmpl w:val="ECAC39DA"/>
    <w:lvl w:ilvl="0" w:tplc="C6C2953C">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350297D"/>
    <w:multiLevelType w:val="hybridMultilevel"/>
    <w:tmpl w:val="88C69400"/>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455643D8"/>
    <w:multiLevelType w:val="hybridMultilevel"/>
    <w:tmpl w:val="D78A47D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5F345F8"/>
    <w:multiLevelType w:val="hybridMultilevel"/>
    <w:tmpl w:val="E7A0A47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4D1030F2"/>
    <w:multiLevelType w:val="singleLevel"/>
    <w:tmpl w:val="0736E11E"/>
    <w:lvl w:ilvl="0">
      <w:numFmt w:val="bullet"/>
      <w:lvlText w:val="-"/>
      <w:lvlJc w:val="left"/>
      <w:pPr>
        <w:tabs>
          <w:tab w:val="num" w:pos="2204"/>
        </w:tabs>
        <w:ind w:left="2204" w:hanging="360"/>
      </w:pPr>
      <w:rPr>
        <w:rFonts w:hint="default"/>
      </w:rPr>
    </w:lvl>
  </w:abstractNum>
  <w:abstractNum w:abstractNumId="24">
    <w:nsid w:val="569E4247"/>
    <w:multiLevelType w:val="multilevel"/>
    <w:tmpl w:val="D78A47D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5B935361"/>
    <w:multiLevelType w:val="hybridMultilevel"/>
    <w:tmpl w:val="DA4E8F8A"/>
    <w:lvl w:ilvl="0" w:tplc="0419000F">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nsid w:val="60211C81"/>
    <w:multiLevelType w:val="hybridMultilevel"/>
    <w:tmpl w:val="50E858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0A73A83"/>
    <w:multiLevelType w:val="hybridMultilevel"/>
    <w:tmpl w:val="C29A12DC"/>
    <w:lvl w:ilvl="0" w:tplc="0419000F">
      <w:start w:val="1"/>
      <w:numFmt w:val="decimal"/>
      <w:lvlText w:val="%1."/>
      <w:lvlJc w:val="left"/>
      <w:pPr>
        <w:tabs>
          <w:tab w:val="num" w:pos="1420"/>
        </w:tabs>
        <w:ind w:left="1420" w:hanging="360"/>
      </w:pPr>
    </w:lvl>
    <w:lvl w:ilvl="1" w:tplc="04190019" w:tentative="1">
      <w:start w:val="1"/>
      <w:numFmt w:val="lowerLetter"/>
      <w:lvlText w:val="%2."/>
      <w:lvlJc w:val="left"/>
      <w:pPr>
        <w:tabs>
          <w:tab w:val="num" w:pos="2140"/>
        </w:tabs>
        <w:ind w:left="2140" w:hanging="360"/>
      </w:pPr>
    </w:lvl>
    <w:lvl w:ilvl="2" w:tplc="0419001B" w:tentative="1">
      <w:start w:val="1"/>
      <w:numFmt w:val="lowerRoman"/>
      <w:lvlText w:val="%3."/>
      <w:lvlJc w:val="right"/>
      <w:pPr>
        <w:tabs>
          <w:tab w:val="num" w:pos="2860"/>
        </w:tabs>
        <w:ind w:left="2860" w:hanging="180"/>
      </w:pPr>
    </w:lvl>
    <w:lvl w:ilvl="3" w:tplc="0419000F" w:tentative="1">
      <w:start w:val="1"/>
      <w:numFmt w:val="decimal"/>
      <w:lvlText w:val="%4."/>
      <w:lvlJc w:val="left"/>
      <w:pPr>
        <w:tabs>
          <w:tab w:val="num" w:pos="3580"/>
        </w:tabs>
        <w:ind w:left="3580" w:hanging="360"/>
      </w:pPr>
    </w:lvl>
    <w:lvl w:ilvl="4" w:tplc="04190019" w:tentative="1">
      <w:start w:val="1"/>
      <w:numFmt w:val="lowerLetter"/>
      <w:lvlText w:val="%5."/>
      <w:lvlJc w:val="left"/>
      <w:pPr>
        <w:tabs>
          <w:tab w:val="num" w:pos="4300"/>
        </w:tabs>
        <w:ind w:left="4300" w:hanging="360"/>
      </w:pPr>
    </w:lvl>
    <w:lvl w:ilvl="5" w:tplc="0419001B" w:tentative="1">
      <w:start w:val="1"/>
      <w:numFmt w:val="lowerRoman"/>
      <w:lvlText w:val="%6."/>
      <w:lvlJc w:val="right"/>
      <w:pPr>
        <w:tabs>
          <w:tab w:val="num" w:pos="5020"/>
        </w:tabs>
        <w:ind w:left="5020" w:hanging="180"/>
      </w:pPr>
    </w:lvl>
    <w:lvl w:ilvl="6" w:tplc="0419000F" w:tentative="1">
      <w:start w:val="1"/>
      <w:numFmt w:val="decimal"/>
      <w:lvlText w:val="%7."/>
      <w:lvlJc w:val="left"/>
      <w:pPr>
        <w:tabs>
          <w:tab w:val="num" w:pos="5740"/>
        </w:tabs>
        <w:ind w:left="5740" w:hanging="360"/>
      </w:pPr>
    </w:lvl>
    <w:lvl w:ilvl="7" w:tplc="04190019" w:tentative="1">
      <w:start w:val="1"/>
      <w:numFmt w:val="lowerLetter"/>
      <w:lvlText w:val="%8."/>
      <w:lvlJc w:val="left"/>
      <w:pPr>
        <w:tabs>
          <w:tab w:val="num" w:pos="6460"/>
        </w:tabs>
        <w:ind w:left="6460" w:hanging="360"/>
      </w:pPr>
    </w:lvl>
    <w:lvl w:ilvl="8" w:tplc="0419001B" w:tentative="1">
      <w:start w:val="1"/>
      <w:numFmt w:val="lowerRoman"/>
      <w:lvlText w:val="%9."/>
      <w:lvlJc w:val="right"/>
      <w:pPr>
        <w:tabs>
          <w:tab w:val="num" w:pos="7180"/>
        </w:tabs>
        <w:ind w:left="7180" w:hanging="180"/>
      </w:pPr>
    </w:lvl>
  </w:abstractNum>
  <w:abstractNum w:abstractNumId="28">
    <w:nsid w:val="697D3A1B"/>
    <w:multiLevelType w:val="hybridMultilevel"/>
    <w:tmpl w:val="9DC40E5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69BC1768"/>
    <w:multiLevelType w:val="hybridMultilevel"/>
    <w:tmpl w:val="33AA63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BE16834"/>
    <w:multiLevelType w:val="hybridMultilevel"/>
    <w:tmpl w:val="B44EAB0A"/>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6C0A0B51"/>
    <w:multiLevelType w:val="hybridMultilevel"/>
    <w:tmpl w:val="823CC110"/>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2">
    <w:nsid w:val="6EB0249F"/>
    <w:multiLevelType w:val="hybridMultilevel"/>
    <w:tmpl w:val="1C4A8446"/>
    <w:lvl w:ilvl="0" w:tplc="0328629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74E413C7"/>
    <w:multiLevelType w:val="hybridMultilevel"/>
    <w:tmpl w:val="662AB4D6"/>
    <w:lvl w:ilvl="0" w:tplc="251C056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8DE294A"/>
    <w:multiLevelType w:val="hybridMultilevel"/>
    <w:tmpl w:val="6C240D02"/>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nsid w:val="79EB0970"/>
    <w:multiLevelType w:val="hybridMultilevel"/>
    <w:tmpl w:val="110C6978"/>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nsid w:val="7B4E4429"/>
    <w:multiLevelType w:val="hybridMultilevel"/>
    <w:tmpl w:val="49166938"/>
    <w:lvl w:ilvl="0" w:tplc="251C056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CA06751"/>
    <w:multiLevelType w:val="hybridMultilevel"/>
    <w:tmpl w:val="184EC52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DA20891"/>
    <w:multiLevelType w:val="hybridMultilevel"/>
    <w:tmpl w:val="9BC41CF2"/>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num w:numId="1">
    <w:abstractNumId w:val="9"/>
  </w:num>
  <w:num w:numId="2">
    <w:abstractNumId w:val="5"/>
  </w:num>
  <w:num w:numId="3">
    <w:abstractNumId w:val="15"/>
  </w:num>
  <w:num w:numId="4">
    <w:abstractNumId w:val="21"/>
  </w:num>
  <w:num w:numId="5">
    <w:abstractNumId w:val="1"/>
  </w:num>
  <w:num w:numId="6">
    <w:abstractNumId w:val="24"/>
  </w:num>
  <w:num w:numId="7">
    <w:abstractNumId w:val="32"/>
  </w:num>
  <w:num w:numId="8">
    <w:abstractNumId w:val="12"/>
  </w:num>
  <w:num w:numId="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9"/>
  </w:num>
  <w:num w:numId="12">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1"/>
  </w:num>
  <w:num w:numId="16">
    <w:abstractNumId w:val="27"/>
  </w:num>
  <w:num w:numId="17">
    <w:abstractNumId w:val="25"/>
  </w:num>
  <w:num w:numId="18">
    <w:abstractNumId w:val="16"/>
  </w:num>
  <w:num w:numId="19">
    <w:abstractNumId w:val="2"/>
  </w:num>
  <w:num w:numId="20">
    <w:abstractNumId w:val="37"/>
  </w:num>
  <w:num w:numId="21">
    <w:abstractNumId w:val="34"/>
  </w:num>
  <w:num w:numId="22">
    <w:abstractNumId w:val="38"/>
  </w:num>
  <w:num w:numId="23">
    <w:abstractNumId w:val="33"/>
  </w:num>
  <w:num w:numId="24">
    <w:abstractNumId w:val="36"/>
  </w:num>
  <w:num w:numId="25">
    <w:abstractNumId w:val="10"/>
  </w:num>
  <w:num w:numId="26">
    <w:abstractNumId w:val="29"/>
  </w:num>
  <w:num w:numId="27">
    <w:abstractNumId w:val="26"/>
  </w:num>
  <w:num w:numId="28">
    <w:abstractNumId w:val="13"/>
  </w:num>
  <w:num w:numId="29">
    <w:abstractNumId w:val="18"/>
  </w:num>
  <w:num w:numId="30">
    <w:abstractNumId w:val="35"/>
  </w:num>
  <w:num w:numId="31">
    <w:abstractNumId w:val="17"/>
  </w:num>
  <w:num w:numId="32">
    <w:abstractNumId w:val="30"/>
  </w:num>
  <w:num w:numId="33">
    <w:abstractNumId w:val="28"/>
  </w:num>
  <w:num w:numId="34">
    <w:abstractNumId w:val="22"/>
  </w:num>
  <w:num w:numId="35">
    <w:abstractNumId w:val="7"/>
  </w:num>
  <w:num w:numId="3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6"/>
  </w:num>
  <w:num w:numId="39">
    <w:abstractNumId w:val="3"/>
  </w:num>
  <w:num w:numId="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1"/>
  </w:num>
  <w:num w:numId="4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20"/>
  <w:displayHorizontalDrawingGridEvery w:val="2"/>
  <w:characterSpacingControl w:val="doNotCompress"/>
  <w:compat/>
  <w:rsids>
    <w:rsidRoot w:val="000B21E4"/>
    <w:rsid w:val="000014C4"/>
    <w:rsid w:val="00003D01"/>
    <w:rsid w:val="00004CA9"/>
    <w:rsid w:val="00005AF8"/>
    <w:rsid w:val="00012670"/>
    <w:rsid w:val="00012685"/>
    <w:rsid w:val="00014AC2"/>
    <w:rsid w:val="00016EBA"/>
    <w:rsid w:val="000173D7"/>
    <w:rsid w:val="00022A86"/>
    <w:rsid w:val="000233B3"/>
    <w:rsid w:val="00024B90"/>
    <w:rsid w:val="00025291"/>
    <w:rsid w:val="0002764E"/>
    <w:rsid w:val="00031990"/>
    <w:rsid w:val="000343C5"/>
    <w:rsid w:val="00037697"/>
    <w:rsid w:val="00037974"/>
    <w:rsid w:val="000401C9"/>
    <w:rsid w:val="0004314A"/>
    <w:rsid w:val="00044459"/>
    <w:rsid w:val="00046EFF"/>
    <w:rsid w:val="00053A98"/>
    <w:rsid w:val="00053FF2"/>
    <w:rsid w:val="0005427D"/>
    <w:rsid w:val="00057B73"/>
    <w:rsid w:val="00060480"/>
    <w:rsid w:val="0006247E"/>
    <w:rsid w:val="00062968"/>
    <w:rsid w:val="00062A98"/>
    <w:rsid w:val="00064BF4"/>
    <w:rsid w:val="00070C8A"/>
    <w:rsid w:val="00073BA7"/>
    <w:rsid w:val="000755F1"/>
    <w:rsid w:val="00080301"/>
    <w:rsid w:val="0008385D"/>
    <w:rsid w:val="0008744B"/>
    <w:rsid w:val="000877C4"/>
    <w:rsid w:val="00090AD0"/>
    <w:rsid w:val="00090D03"/>
    <w:rsid w:val="0009347B"/>
    <w:rsid w:val="00094016"/>
    <w:rsid w:val="00094C5B"/>
    <w:rsid w:val="0009590B"/>
    <w:rsid w:val="000A1CDE"/>
    <w:rsid w:val="000A1E1D"/>
    <w:rsid w:val="000A6B05"/>
    <w:rsid w:val="000A6D0A"/>
    <w:rsid w:val="000A73CC"/>
    <w:rsid w:val="000B21E4"/>
    <w:rsid w:val="000B263C"/>
    <w:rsid w:val="000B48D4"/>
    <w:rsid w:val="000B5F42"/>
    <w:rsid w:val="000B69C1"/>
    <w:rsid w:val="000B74DD"/>
    <w:rsid w:val="000B7728"/>
    <w:rsid w:val="000C0802"/>
    <w:rsid w:val="000C08CA"/>
    <w:rsid w:val="000C0A3A"/>
    <w:rsid w:val="000C24B9"/>
    <w:rsid w:val="000C3133"/>
    <w:rsid w:val="000C41FA"/>
    <w:rsid w:val="000C479A"/>
    <w:rsid w:val="000C5E17"/>
    <w:rsid w:val="000C5FAE"/>
    <w:rsid w:val="000D1B8F"/>
    <w:rsid w:val="000D27D0"/>
    <w:rsid w:val="000D36D8"/>
    <w:rsid w:val="000D56AA"/>
    <w:rsid w:val="000D6598"/>
    <w:rsid w:val="000E4DAD"/>
    <w:rsid w:val="000E6F05"/>
    <w:rsid w:val="000E7F7D"/>
    <w:rsid w:val="000F4FC1"/>
    <w:rsid w:val="000F6327"/>
    <w:rsid w:val="00101916"/>
    <w:rsid w:val="00104464"/>
    <w:rsid w:val="00106F47"/>
    <w:rsid w:val="0011122D"/>
    <w:rsid w:val="001130AB"/>
    <w:rsid w:val="001206D2"/>
    <w:rsid w:val="0012662D"/>
    <w:rsid w:val="00126875"/>
    <w:rsid w:val="001277F1"/>
    <w:rsid w:val="00130074"/>
    <w:rsid w:val="00131B6B"/>
    <w:rsid w:val="001325DD"/>
    <w:rsid w:val="00133032"/>
    <w:rsid w:val="001335A2"/>
    <w:rsid w:val="00136DD2"/>
    <w:rsid w:val="001374EB"/>
    <w:rsid w:val="00137E87"/>
    <w:rsid w:val="00140131"/>
    <w:rsid w:val="001428EA"/>
    <w:rsid w:val="0014333F"/>
    <w:rsid w:val="0014351E"/>
    <w:rsid w:val="0015173E"/>
    <w:rsid w:val="00153818"/>
    <w:rsid w:val="001556D8"/>
    <w:rsid w:val="0015682B"/>
    <w:rsid w:val="001622BA"/>
    <w:rsid w:val="00164AA1"/>
    <w:rsid w:val="00167682"/>
    <w:rsid w:val="00170274"/>
    <w:rsid w:val="0017095F"/>
    <w:rsid w:val="0017168D"/>
    <w:rsid w:val="0017621F"/>
    <w:rsid w:val="00176541"/>
    <w:rsid w:val="001774EF"/>
    <w:rsid w:val="001813D0"/>
    <w:rsid w:val="00184347"/>
    <w:rsid w:val="00191418"/>
    <w:rsid w:val="00191971"/>
    <w:rsid w:val="00191F4A"/>
    <w:rsid w:val="0019223E"/>
    <w:rsid w:val="001930F8"/>
    <w:rsid w:val="00195682"/>
    <w:rsid w:val="001A7EF1"/>
    <w:rsid w:val="001B0264"/>
    <w:rsid w:val="001B16C4"/>
    <w:rsid w:val="001B2EB4"/>
    <w:rsid w:val="001B7F5B"/>
    <w:rsid w:val="001C1996"/>
    <w:rsid w:val="001C1E4B"/>
    <w:rsid w:val="001C1EA4"/>
    <w:rsid w:val="001C634E"/>
    <w:rsid w:val="001C6B5C"/>
    <w:rsid w:val="001D0104"/>
    <w:rsid w:val="001D03BA"/>
    <w:rsid w:val="001D36BC"/>
    <w:rsid w:val="001D6A41"/>
    <w:rsid w:val="001D71BE"/>
    <w:rsid w:val="001D7490"/>
    <w:rsid w:val="001E0D5D"/>
    <w:rsid w:val="001E1C2A"/>
    <w:rsid w:val="001E29FE"/>
    <w:rsid w:val="001E30B4"/>
    <w:rsid w:val="001E3FF1"/>
    <w:rsid w:val="001E61B4"/>
    <w:rsid w:val="001E6298"/>
    <w:rsid w:val="001E62F9"/>
    <w:rsid w:val="001E7BA6"/>
    <w:rsid w:val="001F2DA7"/>
    <w:rsid w:val="001F3172"/>
    <w:rsid w:val="001F4440"/>
    <w:rsid w:val="001F4936"/>
    <w:rsid w:val="001F54FC"/>
    <w:rsid w:val="00200C18"/>
    <w:rsid w:val="00200F3A"/>
    <w:rsid w:val="00205843"/>
    <w:rsid w:val="00205FAE"/>
    <w:rsid w:val="002102CB"/>
    <w:rsid w:val="00213F5B"/>
    <w:rsid w:val="00213FF5"/>
    <w:rsid w:val="002169D7"/>
    <w:rsid w:val="00216F7A"/>
    <w:rsid w:val="0022159A"/>
    <w:rsid w:val="002235FB"/>
    <w:rsid w:val="00226EE7"/>
    <w:rsid w:val="0023437A"/>
    <w:rsid w:val="00234477"/>
    <w:rsid w:val="00235354"/>
    <w:rsid w:val="00235629"/>
    <w:rsid w:val="002356AB"/>
    <w:rsid w:val="00236A79"/>
    <w:rsid w:val="00237CF1"/>
    <w:rsid w:val="002413A1"/>
    <w:rsid w:val="002418F3"/>
    <w:rsid w:val="00242DAB"/>
    <w:rsid w:val="00244F53"/>
    <w:rsid w:val="00245504"/>
    <w:rsid w:val="002458E6"/>
    <w:rsid w:val="00247785"/>
    <w:rsid w:val="0025178D"/>
    <w:rsid w:val="00253E75"/>
    <w:rsid w:val="0025423A"/>
    <w:rsid w:val="00261A65"/>
    <w:rsid w:val="00262313"/>
    <w:rsid w:val="0026286F"/>
    <w:rsid w:val="00262BC1"/>
    <w:rsid w:val="002639A9"/>
    <w:rsid w:val="00265118"/>
    <w:rsid w:val="00265D94"/>
    <w:rsid w:val="00265DE9"/>
    <w:rsid w:val="0026793A"/>
    <w:rsid w:val="00267C40"/>
    <w:rsid w:val="002706CD"/>
    <w:rsid w:val="00271D0D"/>
    <w:rsid w:val="00271DDB"/>
    <w:rsid w:val="002731F5"/>
    <w:rsid w:val="00280BF5"/>
    <w:rsid w:val="002827F7"/>
    <w:rsid w:val="002849FF"/>
    <w:rsid w:val="00285FA5"/>
    <w:rsid w:val="00290F6B"/>
    <w:rsid w:val="002938EE"/>
    <w:rsid w:val="0029751D"/>
    <w:rsid w:val="002A0062"/>
    <w:rsid w:val="002A2B78"/>
    <w:rsid w:val="002A48B8"/>
    <w:rsid w:val="002A4CCF"/>
    <w:rsid w:val="002A5EDE"/>
    <w:rsid w:val="002A60E9"/>
    <w:rsid w:val="002A7751"/>
    <w:rsid w:val="002B43F2"/>
    <w:rsid w:val="002B6ABA"/>
    <w:rsid w:val="002C0022"/>
    <w:rsid w:val="002C127C"/>
    <w:rsid w:val="002C55F3"/>
    <w:rsid w:val="002D2AE3"/>
    <w:rsid w:val="002D32D9"/>
    <w:rsid w:val="002D6AD6"/>
    <w:rsid w:val="002E0599"/>
    <w:rsid w:val="002E173C"/>
    <w:rsid w:val="002E2B3B"/>
    <w:rsid w:val="002E5A99"/>
    <w:rsid w:val="002F170C"/>
    <w:rsid w:val="002F21B8"/>
    <w:rsid w:val="002F2281"/>
    <w:rsid w:val="002F2341"/>
    <w:rsid w:val="002F2CC0"/>
    <w:rsid w:val="002F2FA8"/>
    <w:rsid w:val="002F3EA9"/>
    <w:rsid w:val="002F4EE2"/>
    <w:rsid w:val="002F50A0"/>
    <w:rsid w:val="002F51E2"/>
    <w:rsid w:val="002F6305"/>
    <w:rsid w:val="002F74C2"/>
    <w:rsid w:val="00300EA1"/>
    <w:rsid w:val="00301610"/>
    <w:rsid w:val="00303044"/>
    <w:rsid w:val="00303A58"/>
    <w:rsid w:val="0030405D"/>
    <w:rsid w:val="00305D7E"/>
    <w:rsid w:val="00306AC6"/>
    <w:rsid w:val="0031092E"/>
    <w:rsid w:val="00310CBF"/>
    <w:rsid w:val="00317D9E"/>
    <w:rsid w:val="00317E51"/>
    <w:rsid w:val="00321151"/>
    <w:rsid w:val="003243EB"/>
    <w:rsid w:val="00325B74"/>
    <w:rsid w:val="003263F4"/>
    <w:rsid w:val="00330F2F"/>
    <w:rsid w:val="003320F3"/>
    <w:rsid w:val="0033237C"/>
    <w:rsid w:val="00335047"/>
    <w:rsid w:val="00335D0A"/>
    <w:rsid w:val="00335D0F"/>
    <w:rsid w:val="003414E4"/>
    <w:rsid w:val="0034672F"/>
    <w:rsid w:val="00346798"/>
    <w:rsid w:val="00351D5E"/>
    <w:rsid w:val="00351E00"/>
    <w:rsid w:val="0035308F"/>
    <w:rsid w:val="00355B0B"/>
    <w:rsid w:val="0036008A"/>
    <w:rsid w:val="00361E0A"/>
    <w:rsid w:val="0036477D"/>
    <w:rsid w:val="00364BA7"/>
    <w:rsid w:val="00367393"/>
    <w:rsid w:val="00370C31"/>
    <w:rsid w:val="00373630"/>
    <w:rsid w:val="003736F5"/>
    <w:rsid w:val="00373989"/>
    <w:rsid w:val="003745D3"/>
    <w:rsid w:val="003771E9"/>
    <w:rsid w:val="00382B99"/>
    <w:rsid w:val="003844DD"/>
    <w:rsid w:val="00385AC4"/>
    <w:rsid w:val="00385FFB"/>
    <w:rsid w:val="003872AC"/>
    <w:rsid w:val="00392409"/>
    <w:rsid w:val="00393628"/>
    <w:rsid w:val="0039407D"/>
    <w:rsid w:val="00395279"/>
    <w:rsid w:val="00395EE3"/>
    <w:rsid w:val="003A1BD5"/>
    <w:rsid w:val="003A3149"/>
    <w:rsid w:val="003A370C"/>
    <w:rsid w:val="003A7CAC"/>
    <w:rsid w:val="003B07E2"/>
    <w:rsid w:val="003B081E"/>
    <w:rsid w:val="003B3E35"/>
    <w:rsid w:val="003B687E"/>
    <w:rsid w:val="003C031E"/>
    <w:rsid w:val="003C119F"/>
    <w:rsid w:val="003C3D49"/>
    <w:rsid w:val="003D1914"/>
    <w:rsid w:val="003D3172"/>
    <w:rsid w:val="003D6AA4"/>
    <w:rsid w:val="003E1770"/>
    <w:rsid w:val="003E3316"/>
    <w:rsid w:val="003F0D30"/>
    <w:rsid w:val="003F222B"/>
    <w:rsid w:val="003F37E9"/>
    <w:rsid w:val="003F4077"/>
    <w:rsid w:val="003F48DE"/>
    <w:rsid w:val="003F67F4"/>
    <w:rsid w:val="003F7A92"/>
    <w:rsid w:val="00401650"/>
    <w:rsid w:val="004030BF"/>
    <w:rsid w:val="004048E5"/>
    <w:rsid w:val="00406343"/>
    <w:rsid w:val="004072CA"/>
    <w:rsid w:val="004134B0"/>
    <w:rsid w:val="00414315"/>
    <w:rsid w:val="0041471F"/>
    <w:rsid w:val="004148E9"/>
    <w:rsid w:val="00415C89"/>
    <w:rsid w:val="0041680D"/>
    <w:rsid w:val="004169DE"/>
    <w:rsid w:val="00422826"/>
    <w:rsid w:val="00424B6E"/>
    <w:rsid w:val="0042688F"/>
    <w:rsid w:val="004278FE"/>
    <w:rsid w:val="00427BA2"/>
    <w:rsid w:val="004306FF"/>
    <w:rsid w:val="00430B42"/>
    <w:rsid w:val="0043334E"/>
    <w:rsid w:val="00433C51"/>
    <w:rsid w:val="004353E2"/>
    <w:rsid w:val="0043781E"/>
    <w:rsid w:val="004409B7"/>
    <w:rsid w:val="0044103B"/>
    <w:rsid w:val="00441F4C"/>
    <w:rsid w:val="00442888"/>
    <w:rsid w:val="0045142B"/>
    <w:rsid w:val="0045473F"/>
    <w:rsid w:val="00455D35"/>
    <w:rsid w:val="0045799D"/>
    <w:rsid w:val="00457BCD"/>
    <w:rsid w:val="00457F83"/>
    <w:rsid w:val="00461440"/>
    <w:rsid w:val="00461879"/>
    <w:rsid w:val="00462727"/>
    <w:rsid w:val="00463D24"/>
    <w:rsid w:val="00470200"/>
    <w:rsid w:val="00470B1E"/>
    <w:rsid w:val="00474D3A"/>
    <w:rsid w:val="0047624E"/>
    <w:rsid w:val="0047779E"/>
    <w:rsid w:val="004819B7"/>
    <w:rsid w:val="0048431C"/>
    <w:rsid w:val="0048591D"/>
    <w:rsid w:val="00491EE8"/>
    <w:rsid w:val="0049450B"/>
    <w:rsid w:val="0049615A"/>
    <w:rsid w:val="004A4588"/>
    <w:rsid w:val="004A7BAA"/>
    <w:rsid w:val="004B2255"/>
    <w:rsid w:val="004B41AD"/>
    <w:rsid w:val="004B5DB7"/>
    <w:rsid w:val="004B6C9E"/>
    <w:rsid w:val="004B7B16"/>
    <w:rsid w:val="004B7E42"/>
    <w:rsid w:val="004C0398"/>
    <w:rsid w:val="004C1247"/>
    <w:rsid w:val="004C3389"/>
    <w:rsid w:val="004C4C8D"/>
    <w:rsid w:val="004C5176"/>
    <w:rsid w:val="004C672F"/>
    <w:rsid w:val="004C71EA"/>
    <w:rsid w:val="004C72D0"/>
    <w:rsid w:val="004D61D0"/>
    <w:rsid w:val="004D6313"/>
    <w:rsid w:val="004D777E"/>
    <w:rsid w:val="004F54E2"/>
    <w:rsid w:val="004F6A52"/>
    <w:rsid w:val="004F74A4"/>
    <w:rsid w:val="005017F0"/>
    <w:rsid w:val="00501854"/>
    <w:rsid w:val="0050521F"/>
    <w:rsid w:val="00505863"/>
    <w:rsid w:val="0050589A"/>
    <w:rsid w:val="005070A6"/>
    <w:rsid w:val="00507235"/>
    <w:rsid w:val="0051243E"/>
    <w:rsid w:val="00513D5E"/>
    <w:rsid w:val="0051542F"/>
    <w:rsid w:val="0051589A"/>
    <w:rsid w:val="00517B3A"/>
    <w:rsid w:val="00521778"/>
    <w:rsid w:val="005236ED"/>
    <w:rsid w:val="00524961"/>
    <w:rsid w:val="00525309"/>
    <w:rsid w:val="0052634D"/>
    <w:rsid w:val="005324B3"/>
    <w:rsid w:val="0053268C"/>
    <w:rsid w:val="005326AD"/>
    <w:rsid w:val="005334CF"/>
    <w:rsid w:val="00537936"/>
    <w:rsid w:val="00541EE8"/>
    <w:rsid w:val="00542499"/>
    <w:rsid w:val="00542C19"/>
    <w:rsid w:val="00542DCA"/>
    <w:rsid w:val="00544C7C"/>
    <w:rsid w:val="0055001B"/>
    <w:rsid w:val="00555B74"/>
    <w:rsid w:val="00555CA0"/>
    <w:rsid w:val="00555F7E"/>
    <w:rsid w:val="00556B55"/>
    <w:rsid w:val="00561453"/>
    <w:rsid w:val="00561DDF"/>
    <w:rsid w:val="00562F94"/>
    <w:rsid w:val="00563DBD"/>
    <w:rsid w:val="0056485C"/>
    <w:rsid w:val="00566C2E"/>
    <w:rsid w:val="005677E6"/>
    <w:rsid w:val="00572FFE"/>
    <w:rsid w:val="005735E6"/>
    <w:rsid w:val="00574A89"/>
    <w:rsid w:val="005769AE"/>
    <w:rsid w:val="005769C3"/>
    <w:rsid w:val="00577A7C"/>
    <w:rsid w:val="00581980"/>
    <w:rsid w:val="00582E32"/>
    <w:rsid w:val="00583F80"/>
    <w:rsid w:val="00586B6A"/>
    <w:rsid w:val="00590983"/>
    <w:rsid w:val="005949D3"/>
    <w:rsid w:val="00594DD7"/>
    <w:rsid w:val="00597D82"/>
    <w:rsid w:val="005A0175"/>
    <w:rsid w:val="005A7334"/>
    <w:rsid w:val="005B1011"/>
    <w:rsid w:val="005B35EA"/>
    <w:rsid w:val="005B52B7"/>
    <w:rsid w:val="005B58C6"/>
    <w:rsid w:val="005B7B27"/>
    <w:rsid w:val="005C0335"/>
    <w:rsid w:val="005C1CAF"/>
    <w:rsid w:val="005C27F8"/>
    <w:rsid w:val="005C4389"/>
    <w:rsid w:val="005C5474"/>
    <w:rsid w:val="005D3C0D"/>
    <w:rsid w:val="005D5E9D"/>
    <w:rsid w:val="005E0F6D"/>
    <w:rsid w:val="005E1E55"/>
    <w:rsid w:val="005E22D1"/>
    <w:rsid w:val="005E2680"/>
    <w:rsid w:val="005E5709"/>
    <w:rsid w:val="005E6900"/>
    <w:rsid w:val="005F2398"/>
    <w:rsid w:val="005F7B9D"/>
    <w:rsid w:val="00600323"/>
    <w:rsid w:val="00603459"/>
    <w:rsid w:val="0060374D"/>
    <w:rsid w:val="0060464A"/>
    <w:rsid w:val="00605F1D"/>
    <w:rsid w:val="00606507"/>
    <w:rsid w:val="00606FD2"/>
    <w:rsid w:val="006111C7"/>
    <w:rsid w:val="00612161"/>
    <w:rsid w:val="006161F2"/>
    <w:rsid w:val="00620ECE"/>
    <w:rsid w:val="00621186"/>
    <w:rsid w:val="006211FA"/>
    <w:rsid w:val="00621590"/>
    <w:rsid w:val="00621F12"/>
    <w:rsid w:val="00626BDC"/>
    <w:rsid w:val="00632572"/>
    <w:rsid w:val="00632D5C"/>
    <w:rsid w:val="00632ED9"/>
    <w:rsid w:val="00632FA7"/>
    <w:rsid w:val="00634F56"/>
    <w:rsid w:val="006351CF"/>
    <w:rsid w:val="0063539C"/>
    <w:rsid w:val="00636E5D"/>
    <w:rsid w:val="00637AF9"/>
    <w:rsid w:val="00640697"/>
    <w:rsid w:val="00650C17"/>
    <w:rsid w:val="006515DE"/>
    <w:rsid w:val="00654A8C"/>
    <w:rsid w:val="00655709"/>
    <w:rsid w:val="00656BE7"/>
    <w:rsid w:val="00662307"/>
    <w:rsid w:val="00662ADC"/>
    <w:rsid w:val="00662F16"/>
    <w:rsid w:val="00663C6E"/>
    <w:rsid w:val="006646B7"/>
    <w:rsid w:val="00667B1D"/>
    <w:rsid w:val="00671D02"/>
    <w:rsid w:val="006755BD"/>
    <w:rsid w:val="0067631B"/>
    <w:rsid w:val="00677E39"/>
    <w:rsid w:val="006818D4"/>
    <w:rsid w:val="0068491C"/>
    <w:rsid w:val="00685950"/>
    <w:rsid w:val="006923BE"/>
    <w:rsid w:val="00697424"/>
    <w:rsid w:val="006A3FB6"/>
    <w:rsid w:val="006A4C15"/>
    <w:rsid w:val="006B3DDE"/>
    <w:rsid w:val="006B5525"/>
    <w:rsid w:val="006B7C96"/>
    <w:rsid w:val="006C08E6"/>
    <w:rsid w:val="006C0CEE"/>
    <w:rsid w:val="006C1614"/>
    <w:rsid w:val="006C3625"/>
    <w:rsid w:val="006C4F1F"/>
    <w:rsid w:val="006C59BD"/>
    <w:rsid w:val="006D10E9"/>
    <w:rsid w:val="006D33CF"/>
    <w:rsid w:val="006D64D8"/>
    <w:rsid w:val="006D6C53"/>
    <w:rsid w:val="006D6D79"/>
    <w:rsid w:val="006E006E"/>
    <w:rsid w:val="006E1FC7"/>
    <w:rsid w:val="006E796A"/>
    <w:rsid w:val="006E7FCC"/>
    <w:rsid w:val="006F2031"/>
    <w:rsid w:val="006F34E9"/>
    <w:rsid w:val="006F3926"/>
    <w:rsid w:val="006F5319"/>
    <w:rsid w:val="006F6888"/>
    <w:rsid w:val="007003B7"/>
    <w:rsid w:val="00701606"/>
    <w:rsid w:val="00701612"/>
    <w:rsid w:val="007061E0"/>
    <w:rsid w:val="0071015D"/>
    <w:rsid w:val="0071122A"/>
    <w:rsid w:val="00713DD4"/>
    <w:rsid w:val="007148B2"/>
    <w:rsid w:val="007165D9"/>
    <w:rsid w:val="00717520"/>
    <w:rsid w:val="007177C2"/>
    <w:rsid w:val="007201EF"/>
    <w:rsid w:val="00720A07"/>
    <w:rsid w:val="007226B0"/>
    <w:rsid w:val="00725FF4"/>
    <w:rsid w:val="00726A05"/>
    <w:rsid w:val="007271A0"/>
    <w:rsid w:val="007326F7"/>
    <w:rsid w:val="007367D5"/>
    <w:rsid w:val="00742477"/>
    <w:rsid w:val="00743DFF"/>
    <w:rsid w:val="00744A82"/>
    <w:rsid w:val="00745640"/>
    <w:rsid w:val="00745B4A"/>
    <w:rsid w:val="0074633A"/>
    <w:rsid w:val="00746F79"/>
    <w:rsid w:val="007470D4"/>
    <w:rsid w:val="00750861"/>
    <w:rsid w:val="00751D19"/>
    <w:rsid w:val="00752206"/>
    <w:rsid w:val="00752921"/>
    <w:rsid w:val="00755749"/>
    <w:rsid w:val="00757F19"/>
    <w:rsid w:val="0076586D"/>
    <w:rsid w:val="00765EF9"/>
    <w:rsid w:val="007673CC"/>
    <w:rsid w:val="007673DC"/>
    <w:rsid w:val="00771C32"/>
    <w:rsid w:val="0077326D"/>
    <w:rsid w:val="00781A96"/>
    <w:rsid w:val="00784CF0"/>
    <w:rsid w:val="00785AF0"/>
    <w:rsid w:val="0078637E"/>
    <w:rsid w:val="0078729F"/>
    <w:rsid w:val="00793572"/>
    <w:rsid w:val="00794E1B"/>
    <w:rsid w:val="00796A47"/>
    <w:rsid w:val="00796A99"/>
    <w:rsid w:val="00796E94"/>
    <w:rsid w:val="007A1613"/>
    <w:rsid w:val="007A2030"/>
    <w:rsid w:val="007A2F2E"/>
    <w:rsid w:val="007A3DF8"/>
    <w:rsid w:val="007A46D6"/>
    <w:rsid w:val="007A48ED"/>
    <w:rsid w:val="007A6E72"/>
    <w:rsid w:val="007B04A8"/>
    <w:rsid w:val="007B0969"/>
    <w:rsid w:val="007B1929"/>
    <w:rsid w:val="007B7407"/>
    <w:rsid w:val="007C0711"/>
    <w:rsid w:val="007C1907"/>
    <w:rsid w:val="007C2479"/>
    <w:rsid w:val="007C4296"/>
    <w:rsid w:val="007C44B0"/>
    <w:rsid w:val="007C49AC"/>
    <w:rsid w:val="007C5163"/>
    <w:rsid w:val="007C5910"/>
    <w:rsid w:val="007C6F73"/>
    <w:rsid w:val="007D0F91"/>
    <w:rsid w:val="007D1974"/>
    <w:rsid w:val="007D5B68"/>
    <w:rsid w:val="007D67C0"/>
    <w:rsid w:val="007D67F1"/>
    <w:rsid w:val="007E09D9"/>
    <w:rsid w:val="007E0DDD"/>
    <w:rsid w:val="007E4130"/>
    <w:rsid w:val="007E42A5"/>
    <w:rsid w:val="007E4448"/>
    <w:rsid w:val="007E5ECB"/>
    <w:rsid w:val="007E711C"/>
    <w:rsid w:val="007F163D"/>
    <w:rsid w:val="007F3D0A"/>
    <w:rsid w:val="0080365E"/>
    <w:rsid w:val="0080631A"/>
    <w:rsid w:val="00807094"/>
    <w:rsid w:val="008078D7"/>
    <w:rsid w:val="008111D5"/>
    <w:rsid w:val="00812EC9"/>
    <w:rsid w:val="00814677"/>
    <w:rsid w:val="00814C46"/>
    <w:rsid w:val="00816515"/>
    <w:rsid w:val="008169EA"/>
    <w:rsid w:val="00821E36"/>
    <w:rsid w:val="00822E7F"/>
    <w:rsid w:val="008267AD"/>
    <w:rsid w:val="00827190"/>
    <w:rsid w:val="00830F32"/>
    <w:rsid w:val="00841495"/>
    <w:rsid w:val="00842717"/>
    <w:rsid w:val="00850B16"/>
    <w:rsid w:val="0085169C"/>
    <w:rsid w:val="00853A75"/>
    <w:rsid w:val="008542C7"/>
    <w:rsid w:val="0085755D"/>
    <w:rsid w:val="0086130B"/>
    <w:rsid w:val="008650BC"/>
    <w:rsid w:val="0087006F"/>
    <w:rsid w:val="008728CE"/>
    <w:rsid w:val="00872DEC"/>
    <w:rsid w:val="00873015"/>
    <w:rsid w:val="00873055"/>
    <w:rsid w:val="00873E72"/>
    <w:rsid w:val="00874DAA"/>
    <w:rsid w:val="008759EC"/>
    <w:rsid w:val="008802B2"/>
    <w:rsid w:val="0088267F"/>
    <w:rsid w:val="00884D7E"/>
    <w:rsid w:val="00887928"/>
    <w:rsid w:val="00891FA6"/>
    <w:rsid w:val="00892A17"/>
    <w:rsid w:val="00895827"/>
    <w:rsid w:val="00896B52"/>
    <w:rsid w:val="0089765F"/>
    <w:rsid w:val="008A0182"/>
    <w:rsid w:val="008A0568"/>
    <w:rsid w:val="008A15F8"/>
    <w:rsid w:val="008A332E"/>
    <w:rsid w:val="008A7407"/>
    <w:rsid w:val="008A746F"/>
    <w:rsid w:val="008B0A4C"/>
    <w:rsid w:val="008B3B2F"/>
    <w:rsid w:val="008B4857"/>
    <w:rsid w:val="008B5EF7"/>
    <w:rsid w:val="008B74E7"/>
    <w:rsid w:val="008B7C44"/>
    <w:rsid w:val="008C09EE"/>
    <w:rsid w:val="008C1280"/>
    <w:rsid w:val="008C1E65"/>
    <w:rsid w:val="008C3370"/>
    <w:rsid w:val="008C3A24"/>
    <w:rsid w:val="008C4296"/>
    <w:rsid w:val="008C4305"/>
    <w:rsid w:val="008C433C"/>
    <w:rsid w:val="008C5753"/>
    <w:rsid w:val="008C71E3"/>
    <w:rsid w:val="008D23B6"/>
    <w:rsid w:val="008D5598"/>
    <w:rsid w:val="008E11E3"/>
    <w:rsid w:val="008E32B5"/>
    <w:rsid w:val="008E3E88"/>
    <w:rsid w:val="008E4CAF"/>
    <w:rsid w:val="008E5678"/>
    <w:rsid w:val="008E69CA"/>
    <w:rsid w:val="008E737D"/>
    <w:rsid w:val="008F1E2E"/>
    <w:rsid w:val="008F779F"/>
    <w:rsid w:val="008F7F39"/>
    <w:rsid w:val="00902CA6"/>
    <w:rsid w:val="009031BB"/>
    <w:rsid w:val="009056BD"/>
    <w:rsid w:val="00906DFF"/>
    <w:rsid w:val="00910A4A"/>
    <w:rsid w:val="00910F1E"/>
    <w:rsid w:val="00913573"/>
    <w:rsid w:val="00913A4A"/>
    <w:rsid w:val="00914628"/>
    <w:rsid w:val="00915492"/>
    <w:rsid w:val="00915799"/>
    <w:rsid w:val="00917370"/>
    <w:rsid w:val="009175F8"/>
    <w:rsid w:val="00917A58"/>
    <w:rsid w:val="00917BAD"/>
    <w:rsid w:val="009212B4"/>
    <w:rsid w:val="009223E2"/>
    <w:rsid w:val="00923FA6"/>
    <w:rsid w:val="009249F4"/>
    <w:rsid w:val="00925AB9"/>
    <w:rsid w:val="00930FA2"/>
    <w:rsid w:val="009350A1"/>
    <w:rsid w:val="00936B08"/>
    <w:rsid w:val="00940E6F"/>
    <w:rsid w:val="00942086"/>
    <w:rsid w:val="009456B8"/>
    <w:rsid w:val="00947390"/>
    <w:rsid w:val="00957634"/>
    <w:rsid w:val="0096320E"/>
    <w:rsid w:val="00964084"/>
    <w:rsid w:val="0096631E"/>
    <w:rsid w:val="00967721"/>
    <w:rsid w:val="0097176C"/>
    <w:rsid w:val="009751E6"/>
    <w:rsid w:val="00975A94"/>
    <w:rsid w:val="009779A8"/>
    <w:rsid w:val="00980E79"/>
    <w:rsid w:val="00981FAF"/>
    <w:rsid w:val="009822C2"/>
    <w:rsid w:val="00983E80"/>
    <w:rsid w:val="009855AE"/>
    <w:rsid w:val="00986BA1"/>
    <w:rsid w:val="0098736A"/>
    <w:rsid w:val="009913B7"/>
    <w:rsid w:val="00992591"/>
    <w:rsid w:val="0099478D"/>
    <w:rsid w:val="0099686D"/>
    <w:rsid w:val="009971C4"/>
    <w:rsid w:val="009A097F"/>
    <w:rsid w:val="009A425D"/>
    <w:rsid w:val="009A447A"/>
    <w:rsid w:val="009A6F0F"/>
    <w:rsid w:val="009A6FE5"/>
    <w:rsid w:val="009A6FF4"/>
    <w:rsid w:val="009B0B83"/>
    <w:rsid w:val="009B3F68"/>
    <w:rsid w:val="009B4C30"/>
    <w:rsid w:val="009B58BF"/>
    <w:rsid w:val="009B6A97"/>
    <w:rsid w:val="009B7AA7"/>
    <w:rsid w:val="009C1802"/>
    <w:rsid w:val="009C6170"/>
    <w:rsid w:val="009C708D"/>
    <w:rsid w:val="009C78C3"/>
    <w:rsid w:val="009C7D15"/>
    <w:rsid w:val="009D041E"/>
    <w:rsid w:val="009D1117"/>
    <w:rsid w:val="009D2605"/>
    <w:rsid w:val="009D39A8"/>
    <w:rsid w:val="009D41B0"/>
    <w:rsid w:val="009D50FE"/>
    <w:rsid w:val="009D5D15"/>
    <w:rsid w:val="009D7540"/>
    <w:rsid w:val="009E5A7D"/>
    <w:rsid w:val="009E653A"/>
    <w:rsid w:val="009F2B70"/>
    <w:rsid w:val="009F39F6"/>
    <w:rsid w:val="009F4827"/>
    <w:rsid w:val="009F6592"/>
    <w:rsid w:val="00A0211C"/>
    <w:rsid w:val="00A02307"/>
    <w:rsid w:val="00A02E28"/>
    <w:rsid w:val="00A03DF6"/>
    <w:rsid w:val="00A045EC"/>
    <w:rsid w:val="00A06BFE"/>
    <w:rsid w:val="00A12CDF"/>
    <w:rsid w:val="00A153E7"/>
    <w:rsid w:val="00A15A89"/>
    <w:rsid w:val="00A25755"/>
    <w:rsid w:val="00A264D1"/>
    <w:rsid w:val="00A26B8E"/>
    <w:rsid w:val="00A33005"/>
    <w:rsid w:val="00A34B0A"/>
    <w:rsid w:val="00A3599F"/>
    <w:rsid w:val="00A3611E"/>
    <w:rsid w:val="00A362A1"/>
    <w:rsid w:val="00A4141F"/>
    <w:rsid w:val="00A41D8E"/>
    <w:rsid w:val="00A422A3"/>
    <w:rsid w:val="00A42C22"/>
    <w:rsid w:val="00A451B1"/>
    <w:rsid w:val="00A5026F"/>
    <w:rsid w:val="00A51444"/>
    <w:rsid w:val="00A5185C"/>
    <w:rsid w:val="00A52336"/>
    <w:rsid w:val="00A53FD3"/>
    <w:rsid w:val="00A5485A"/>
    <w:rsid w:val="00A55E89"/>
    <w:rsid w:val="00A566AB"/>
    <w:rsid w:val="00A63C31"/>
    <w:rsid w:val="00A665E0"/>
    <w:rsid w:val="00A66824"/>
    <w:rsid w:val="00A67FF8"/>
    <w:rsid w:val="00A71F9F"/>
    <w:rsid w:val="00A76FD7"/>
    <w:rsid w:val="00A77825"/>
    <w:rsid w:val="00A77ADF"/>
    <w:rsid w:val="00A80465"/>
    <w:rsid w:val="00A8085B"/>
    <w:rsid w:val="00A80EBB"/>
    <w:rsid w:val="00A81CD5"/>
    <w:rsid w:val="00A8212E"/>
    <w:rsid w:val="00A82FDD"/>
    <w:rsid w:val="00A83F8A"/>
    <w:rsid w:val="00A85BD1"/>
    <w:rsid w:val="00A92311"/>
    <w:rsid w:val="00A929C7"/>
    <w:rsid w:val="00A92C04"/>
    <w:rsid w:val="00A92FE2"/>
    <w:rsid w:val="00A93D1F"/>
    <w:rsid w:val="00A94AFA"/>
    <w:rsid w:val="00A9556D"/>
    <w:rsid w:val="00AA087E"/>
    <w:rsid w:val="00AA1EF2"/>
    <w:rsid w:val="00AA4A1B"/>
    <w:rsid w:val="00AA54CB"/>
    <w:rsid w:val="00AA5FA4"/>
    <w:rsid w:val="00AA74EB"/>
    <w:rsid w:val="00AB09CA"/>
    <w:rsid w:val="00AB289A"/>
    <w:rsid w:val="00AB40EC"/>
    <w:rsid w:val="00AB548E"/>
    <w:rsid w:val="00AB567C"/>
    <w:rsid w:val="00AC0DC8"/>
    <w:rsid w:val="00AC21C5"/>
    <w:rsid w:val="00AC2AF9"/>
    <w:rsid w:val="00AC2D0C"/>
    <w:rsid w:val="00AC41A6"/>
    <w:rsid w:val="00AC4313"/>
    <w:rsid w:val="00AC4BA9"/>
    <w:rsid w:val="00AD091C"/>
    <w:rsid w:val="00AD0EEB"/>
    <w:rsid w:val="00AD5701"/>
    <w:rsid w:val="00AD5D44"/>
    <w:rsid w:val="00AE1B7F"/>
    <w:rsid w:val="00AE31E3"/>
    <w:rsid w:val="00AE3272"/>
    <w:rsid w:val="00AF281D"/>
    <w:rsid w:val="00AF3694"/>
    <w:rsid w:val="00AF6C4F"/>
    <w:rsid w:val="00B02576"/>
    <w:rsid w:val="00B04856"/>
    <w:rsid w:val="00B04F41"/>
    <w:rsid w:val="00B2070F"/>
    <w:rsid w:val="00B207A2"/>
    <w:rsid w:val="00B20C18"/>
    <w:rsid w:val="00B2103B"/>
    <w:rsid w:val="00B2146D"/>
    <w:rsid w:val="00B2189B"/>
    <w:rsid w:val="00B219D2"/>
    <w:rsid w:val="00B22C3F"/>
    <w:rsid w:val="00B23FB2"/>
    <w:rsid w:val="00B24D90"/>
    <w:rsid w:val="00B2562E"/>
    <w:rsid w:val="00B25A51"/>
    <w:rsid w:val="00B2637A"/>
    <w:rsid w:val="00B26B8F"/>
    <w:rsid w:val="00B26E8D"/>
    <w:rsid w:val="00B2748D"/>
    <w:rsid w:val="00B31E51"/>
    <w:rsid w:val="00B33CF2"/>
    <w:rsid w:val="00B413C2"/>
    <w:rsid w:val="00B422F6"/>
    <w:rsid w:val="00B4361B"/>
    <w:rsid w:val="00B47DE7"/>
    <w:rsid w:val="00B50CB2"/>
    <w:rsid w:val="00B52CE8"/>
    <w:rsid w:val="00B53734"/>
    <w:rsid w:val="00B53C42"/>
    <w:rsid w:val="00B5576E"/>
    <w:rsid w:val="00B63BAB"/>
    <w:rsid w:val="00B63D07"/>
    <w:rsid w:val="00B7157A"/>
    <w:rsid w:val="00B72564"/>
    <w:rsid w:val="00B7358E"/>
    <w:rsid w:val="00B740B1"/>
    <w:rsid w:val="00B75BFE"/>
    <w:rsid w:val="00B82FE5"/>
    <w:rsid w:val="00B84C2A"/>
    <w:rsid w:val="00B852AA"/>
    <w:rsid w:val="00B879A9"/>
    <w:rsid w:val="00B905C5"/>
    <w:rsid w:val="00B9377D"/>
    <w:rsid w:val="00B94521"/>
    <w:rsid w:val="00B94D54"/>
    <w:rsid w:val="00B96660"/>
    <w:rsid w:val="00BA0B3D"/>
    <w:rsid w:val="00BA4D5C"/>
    <w:rsid w:val="00BA5B1C"/>
    <w:rsid w:val="00BB046D"/>
    <w:rsid w:val="00BB0E91"/>
    <w:rsid w:val="00BB1EEF"/>
    <w:rsid w:val="00BB5500"/>
    <w:rsid w:val="00BC0A05"/>
    <w:rsid w:val="00BC19AF"/>
    <w:rsid w:val="00BC1FE2"/>
    <w:rsid w:val="00BC29D2"/>
    <w:rsid w:val="00BC2D72"/>
    <w:rsid w:val="00BC424B"/>
    <w:rsid w:val="00BD0A9B"/>
    <w:rsid w:val="00BD0DFA"/>
    <w:rsid w:val="00BD3A57"/>
    <w:rsid w:val="00BD4191"/>
    <w:rsid w:val="00BD66EB"/>
    <w:rsid w:val="00BE047C"/>
    <w:rsid w:val="00BE28F8"/>
    <w:rsid w:val="00BE2BA8"/>
    <w:rsid w:val="00BE2FA6"/>
    <w:rsid w:val="00BE36AB"/>
    <w:rsid w:val="00BE3F81"/>
    <w:rsid w:val="00BE6662"/>
    <w:rsid w:val="00BE69DA"/>
    <w:rsid w:val="00BE7464"/>
    <w:rsid w:val="00BE74D3"/>
    <w:rsid w:val="00BE7651"/>
    <w:rsid w:val="00BF08B4"/>
    <w:rsid w:val="00BF2E71"/>
    <w:rsid w:val="00BF5062"/>
    <w:rsid w:val="00BF55A6"/>
    <w:rsid w:val="00BF5992"/>
    <w:rsid w:val="00BF6177"/>
    <w:rsid w:val="00BF64C8"/>
    <w:rsid w:val="00BF6BC9"/>
    <w:rsid w:val="00BF71DE"/>
    <w:rsid w:val="00C01DC5"/>
    <w:rsid w:val="00C037B7"/>
    <w:rsid w:val="00C0532D"/>
    <w:rsid w:val="00C05550"/>
    <w:rsid w:val="00C108B4"/>
    <w:rsid w:val="00C11FC9"/>
    <w:rsid w:val="00C12058"/>
    <w:rsid w:val="00C157B9"/>
    <w:rsid w:val="00C17C15"/>
    <w:rsid w:val="00C2041E"/>
    <w:rsid w:val="00C21BE4"/>
    <w:rsid w:val="00C22DC3"/>
    <w:rsid w:val="00C24910"/>
    <w:rsid w:val="00C25499"/>
    <w:rsid w:val="00C255DF"/>
    <w:rsid w:val="00C353C2"/>
    <w:rsid w:val="00C37487"/>
    <w:rsid w:val="00C42F15"/>
    <w:rsid w:val="00C43523"/>
    <w:rsid w:val="00C4380A"/>
    <w:rsid w:val="00C43D63"/>
    <w:rsid w:val="00C44779"/>
    <w:rsid w:val="00C44BDA"/>
    <w:rsid w:val="00C50A6E"/>
    <w:rsid w:val="00C531DA"/>
    <w:rsid w:val="00C54F99"/>
    <w:rsid w:val="00C551A3"/>
    <w:rsid w:val="00C625F5"/>
    <w:rsid w:val="00C65FD9"/>
    <w:rsid w:val="00C668C6"/>
    <w:rsid w:val="00C6782F"/>
    <w:rsid w:val="00C71EAC"/>
    <w:rsid w:val="00C743C1"/>
    <w:rsid w:val="00C7464B"/>
    <w:rsid w:val="00C7521B"/>
    <w:rsid w:val="00C80FC4"/>
    <w:rsid w:val="00C81173"/>
    <w:rsid w:val="00C82EF4"/>
    <w:rsid w:val="00C839FD"/>
    <w:rsid w:val="00C840B9"/>
    <w:rsid w:val="00C843E3"/>
    <w:rsid w:val="00C8760D"/>
    <w:rsid w:val="00C922D1"/>
    <w:rsid w:val="00C92C97"/>
    <w:rsid w:val="00C92F65"/>
    <w:rsid w:val="00C96E75"/>
    <w:rsid w:val="00CA1770"/>
    <w:rsid w:val="00CA45F2"/>
    <w:rsid w:val="00CA679B"/>
    <w:rsid w:val="00CB0017"/>
    <w:rsid w:val="00CB086B"/>
    <w:rsid w:val="00CB29C2"/>
    <w:rsid w:val="00CB465A"/>
    <w:rsid w:val="00CB49E9"/>
    <w:rsid w:val="00CB4E12"/>
    <w:rsid w:val="00CB5C2E"/>
    <w:rsid w:val="00CC0364"/>
    <w:rsid w:val="00CC0B5B"/>
    <w:rsid w:val="00CC63AA"/>
    <w:rsid w:val="00CC6471"/>
    <w:rsid w:val="00CC698C"/>
    <w:rsid w:val="00CD0963"/>
    <w:rsid w:val="00CD2A67"/>
    <w:rsid w:val="00CD2C74"/>
    <w:rsid w:val="00CD5DDC"/>
    <w:rsid w:val="00CD6B53"/>
    <w:rsid w:val="00CE0273"/>
    <w:rsid w:val="00CE03A6"/>
    <w:rsid w:val="00CE1DD3"/>
    <w:rsid w:val="00CE3AF2"/>
    <w:rsid w:val="00CE4C6B"/>
    <w:rsid w:val="00CE575E"/>
    <w:rsid w:val="00CE79A3"/>
    <w:rsid w:val="00CF14F1"/>
    <w:rsid w:val="00CF1946"/>
    <w:rsid w:val="00CF1ADD"/>
    <w:rsid w:val="00CF1CF6"/>
    <w:rsid w:val="00CF4B54"/>
    <w:rsid w:val="00CF7D78"/>
    <w:rsid w:val="00D01382"/>
    <w:rsid w:val="00D02001"/>
    <w:rsid w:val="00D02397"/>
    <w:rsid w:val="00D056DC"/>
    <w:rsid w:val="00D06B27"/>
    <w:rsid w:val="00D07F4F"/>
    <w:rsid w:val="00D1158A"/>
    <w:rsid w:val="00D123A5"/>
    <w:rsid w:val="00D12407"/>
    <w:rsid w:val="00D13D58"/>
    <w:rsid w:val="00D14BC0"/>
    <w:rsid w:val="00D2163D"/>
    <w:rsid w:val="00D23557"/>
    <w:rsid w:val="00D23BD8"/>
    <w:rsid w:val="00D24995"/>
    <w:rsid w:val="00D24BF6"/>
    <w:rsid w:val="00D27E05"/>
    <w:rsid w:val="00D317C1"/>
    <w:rsid w:val="00D33A98"/>
    <w:rsid w:val="00D407D2"/>
    <w:rsid w:val="00D42BF8"/>
    <w:rsid w:val="00D43187"/>
    <w:rsid w:val="00D44697"/>
    <w:rsid w:val="00D54B28"/>
    <w:rsid w:val="00D55273"/>
    <w:rsid w:val="00D558A7"/>
    <w:rsid w:val="00D62FAE"/>
    <w:rsid w:val="00D63BE9"/>
    <w:rsid w:val="00D63D56"/>
    <w:rsid w:val="00D66FAB"/>
    <w:rsid w:val="00D73AE5"/>
    <w:rsid w:val="00D73B51"/>
    <w:rsid w:val="00D74FF3"/>
    <w:rsid w:val="00D816B0"/>
    <w:rsid w:val="00D82DA3"/>
    <w:rsid w:val="00D847D9"/>
    <w:rsid w:val="00D85FBE"/>
    <w:rsid w:val="00D86BBC"/>
    <w:rsid w:val="00D90E66"/>
    <w:rsid w:val="00D90F71"/>
    <w:rsid w:val="00D91669"/>
    <w:rsid w:val="00D924CA"/>
    <w:rsid w:val="00D97913"/>
    <w:rsid w:val="00DA001C"/>
    <w:rsid w:val="00DA1236"/>
    <w:rsid w:val="00DA168B"/>
    <w:rsid w:val="00DA26C0"/>
    <w:rsid w:val="00DA52DE"/>
    <w:rsid w:val="00DA5CA0"/>
    <w:rsid w:val="00DB03F0"/>
    <w:rsid w:val="00DB0688"/>
    <w:rsid w:val="00DB486C"/>
    <w:rsid w:val="00DB5085"/>
    <w:rsid w:val="00DC519A"/>
    <w:rsid w:val="00DC6590"/>
    <w:rsid w:val="00DC7F27"/>
    <w:rsid w:val="00DD035B"/>
    <w:rsid w:val="00DD15D2"/>
    <w:rsid w:val="00DD1F91"/>
    <w:rsid w:val="00DD2728"/>
    <w:rsid w:val="00DE06C2"/>
    <w:rsid w:val="00DE09A5"/>
    <w:rsid w:val="00DE22EC"/>
    <w:rsid w:val="00DE37C2"/>
    <w:rsid w:val="00DF1095"/>
    <w:rsid w:val="00DF1CCD"/>
    <w:rsid w:val="00DF35A2"/>
    <w:rsid w:val="00DF3DD0"/>
    <w:rsid w:val="00DF3F9F"/>
    <w:rsid w:val="00DF4AEE"/>
    <w:rsid w:val="00DF51A5"/>
    <w:rsid w:val="00DF5525"/>
    <w:rsid w:val="00DF72B6"/>
    <w:rsid w:val="00DF7D27"/>
    <w:rsid w:val="00E01953"/>
    <w:rsid w:val="00E05708"/>
    <w:rsid w:val="00E140DC"/>
    <w:rsid w:val="00E14A09"/>
    <w:rsid w:val="00E15CC3"/>
    <w:rsid w:val="00E162EA"/>
    <w:rsid w:val="00E16BE2"/>
    <w:rsid w:val="00E17783"/>
    <w:rsid w:val="00E17E13"/>
    <w:rsid w:val="00E20AA6"/>
    <w:rsid w:val="00E21C71"/>
    <w:rsid w:val="00E23356"/>
    <w:rsid w:val="00E24B6C"/>
    <w:rsid w:val="00E26F47"/>
    <w:rsid w:val="00E2704E"/>
    <w:rsid w:val="00E30A7F"/>
    <w:rsid w:val="00E3357D"/>
    <w:rsid w:val="00E3542F"/>
    <w:rsid w:val="00E3622F"/>
    <w:rsid w:val="00E363BF"/>
    <w:rsid w:val="00E366D1"/>
    <w:rsid w:val="00E4209B"/>
    <w:rsid w:val="00E425A3"/>
    <w:rsid w:val="00E45D4E"/>
    <w:rsid w:val="00E51C1C"/>
    <w:rsid w:val="00E52BF0"/>
    <w:rsid w:val="00E546CB"/>
    <w:rsid w:val="00E61AA6"/>
    <w:rsid w:val="00E63BBA"/>
    <w:rsid w:val="00E6414F"/>
    <w:rsid w:val="00E677A2"/>
    <w:rsid w:val="00E7097C"/>
    <w:rsid w:val="00E71880"/>
    <w:rsid w:val="00E73F2F"/>
    <w:rsid w:val="00E75E6A"/>
    <w:rsid w:val="00E765D7"/>
    <w:rsid w:val="00E851C0"/>
    <w:rsid w:val="00E85278"/>
    <w:rsid w:val="00E85679"/>
    <w:rsid w:val="00E87587"/>
    <w:rsid w:val="00E94872"/>
    <w:rsid w:val="00E96005"/>
    <w:rsid w:val="00E97449"/>
    <w:rsid w:val="00EA0DF7"/>
    <w:rsid w:val="00EA2189"/>
    <w:rsid w:val="00EA2207"/>
    <w:rsid w:val="00EA2FDB"/>
    <w:rsid w:val="00EA3B9A"/>
    <w:rsid w:val="00EA5471"/>
    <w:rsid w:val="00EA75F3"/>
    <w:rsid w:val="00EA7F8A"/>
    <w:rsid w:val="00EB3338"/>
    <w:rsid w:val="00EB48EF"/>
    <w:rsid w:val="00EB4CB6"/>
    <w:rsid w:val="00EC078A"/>
    <w:rsid w:val="00EC09DC"/>
    <w:rsid w:val="00EC1101"/>
    <w:rsid w:val="00EC155F"/>
    <w:rsid w:val="00EC32D9"/>
    <w:rsid w:val="00EC5432"/>
    <w:rsid w:val="00EC5A33"/>
    <w:rsid w:val="00EC69DA"/>
    <w:rsid w:val="00ED0E32"/>
    <w:rsid w:val="00ED1C9C"/>
    <w:rsid w:val="00ED1E5F"/>
    <w:rsid w:val="00ED3F50"/>
    <w:rsid w:val="00ED3FC4"/>
    <w:rsid w:val="00ED432B"/>
    <w:rsid w:val="00ED4CAC"/>
    <w:rsid w:val="00ED5DC1"/>
    <w:rsid w:val="00ED6447"/>
    <w:rsid w:val="00ED6F08"/>
    <w:rsid w:val="00ED75BF"/>
    <w:rsid w:val="00EE272B"/>
    <w:rsid w:val="00EE43DF"/>
    <w:rsid w:val="00EE43E4"/>
    <w:rsid w:val="00EE7001"/>
    <w:rsid w:val="00EF20DF"/>
    <w:rsid w:val="00EF4B68"/>
    <w:rsid w:val="00EF5F4E"/>
    <w:rsid w:val="00EF61CB"/>
    <w:rsid w:val="00EF6711"/>
    <w:rsid w:val="00EF6D4D"/>
    <w:rsid w:val="00F006C3"/>
    <w:rsid w:val="00F0092D"/>
    <w:rsid w:val="00F00F07"/>
    <w:rsid w:val="00F019E6"/>
    <w:rsid w:val="00F01F3F"/>
    <w:rsid w:val="00F06D51"/>
    <w:rsid w:val="00F138E7"/>
    <w:rsid w:val="00F14394"/>
    <w:rsid w:val="00F15155"/>
    <w:rsid w:val="00F15D43"/>
    <w:rsid w:val="00F17B40"/>
    <w:rsid w:val="00F22980"/>
    <w:rsid w:val="00F25212"/>
    <w:rsid w:val="00F2794C"/>
    <w:rsid w:val="00F3076D"/>
    <w:rsid w:val="00F30B9E"/>
    <w:rsid w:val="00F33865"/>
    <w:rsid w:val="00F33B39"/>
    <w:rsid w:val="00F36031"/>
    <w:rsid w:val="00F37010"/>
    <w:rsid w:val="00F41BAD"/>
    <w:rsid w:val="00F44932"/>
    <w:rsid w:val="00F50486"/>
    <w:rsid w:val="00F50DFC"/>
    <w:rsid w:val="00F527CE"/>
    <w:rsid w:val="00F531D8"/>
    <w:rsid w:val="00F558F1"/>
    <w:rsid w:val="00F56ABC"/>
    <w:rsid w:val="00F579CE"/>
    <w:rsid w:val="00F60C6D"/>
    <w:rsid w:val="00F60D95"/>
    <w:rsid w:val="00F612EB"/>
    <w:rsid w:val="00F6463A"/>
    <w:rsid w:val="00F659E8"/>
    <w:rsid w:val="00F65BA9"/>
    <w:rsid w:val="00F70204"/>
    <w:rsid w:val="00F7022B"/>
    <w:rsid w:val="00F70C10"/>
    <w:rsid w:val="00F7279B"/>
    <w:rsid w:val="00F73440"/>
    <w:rsid w:val="00F74D7C"/>
    <w:rsid w:val="00F75F1A"/>
    <w:rsid w:val="00F80DAE"/>
    <w:rsid w:val="00F825C9"/>
    <w:rsid w:val="00F83F6B"/>
    <w:rsid w:val="00F868BF"/>
    <w:rsid w:val="00F9247B"/>
    <w:rsid w:val="00F928A4"/>
    <w:rsid w:val="00F92959"/>
    <w:rsid w:val="00F97214"/>
    <w:rsid w:val="00FA1396"/>
    <w:rsid w:val="00FA391E"/>
    <w:rsid w:val="00FA5A77"/>
    <w:rsid w:val="00FA65CD"/>
    <w:rsid w:val="00FA67D9"/>
    <w:rsid w:val="00FB069A"/>
    <w:rsid w:val="00FB350E"/>
    <w:rsid w:val="00FB3CA6"/>
    <w:rsid w:val="00FB5495"/>
    <w:rsid w:val="00FB5EE2"/>
    <w:rsid w:val="00FB736B"/>
    <w:rsid w:val="00FC0EBA"/>
    <w:rsid w:val="00FC2BCC"/>
    <w:rsid w:val="00FC6D40"/>
    <w:rsid w:val="00FD13AE"/>
    <w:rsid w:val="00FD21DB"/>
    <w:rsid w:val="00FD3C71"/>
    <w:rsid w:val="00FD7E3C"/>
    <w:rsid w:val="00FF2314"/>
    <w:rsid w:val="00FF2B8C"/>
    <w:rsid w:val="00FF6A8C"/>
    <w:rsid w:val="00FF708F"/>
    <w:rsid w:val="00FF75A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Strong" w:semiHidden="0" w:uiPriority="22" w:unhideWhenUsed="0" w:qFormat="1"/>
    <w:lsdException w:name="Emphasis" w:semiHidden="0" w:uiPriority="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21E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84D7E"/>
    <w:pPr>
      <w:keepNext/>
      <w:spacing w:before="240" w:after="60"/>
      <w:outlineLvl w:val="0"/>
    </w:pPr>
    <w:rPr>
      <w:rFonts w:ascii="Cambria" w:hAnsi="Cambria"/>
      <w:b/>
      <w:bCs/>
      <w:kern w:val="32"/>
      <w:sz w:val="32"/>
      <w:szCs w:val="32"/>
    </w:rPr>
  </w:style>
  <w:style w:type="paragraph" w:styleId="2">
    <w:name w:val="heading 2"/>
    <w:basedOn w:val="a"/>
    <w:next w:val="a"/>
    <w:link w:val="20"/>
    <w:uiPriority w:val="9"/>
    <w:semiHidden/>
    <w:unhideWhenUsed/>
    <w:qFormat/>
    <w:rsid w:val="00F70C10"/>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7279B"/>
    <w:rPr>
      <w:rFonts w:ascii="Tahoma" w:hAnsi="Tahoma" w:cs="Tahoma"/>
      <w:sz w:val="16"/>
      <w:szCs w:val="16"/>
    </w:rPr>
  </w:style>
  <w:style w:type="character" w:customStyle="1" w:styleId="a4">
    <w:name w:val="Текст выноски Знак"/>
    <w:basedOn w:val="a0"/>
    <w:link w:val="a3"/>
    <w:uiPriority w:val="99"/>
    <w:semiHidden/>
    <w:rsid w:val="00F7279B"/>
    <w:rPr>
      <w:rFonts w:ascii="Tahoma" w:eastAsia="Times New Roman" w:hAnsi="Tahoma" w:cs="Tahoma"/>
      <w:sz w:val="16"/>
      <w:szCs w:val="16"/>
      <w:lang w:eastAsia="ru-RU"/>
    </w:rPr>
  </w:style>
  <w:style w:type="paragraph" w:styleId="21">
    <w:name w:val="Body Text 2"/>
    <w:basedOn w:val="a"/>
    <w:link w:val="22"/>
    <w:uiPriority w:val="99"/>
    <w:rsid w:val="00ED3F50"/>
    <w:pPr>
      <w:spacing w:after="120" w:line="480" w:lineRule="auto"/>
    </w:pPr>
    <w:rPr>
      <w:sz w:val="20"/>
      <w:szCs w:val="20"/>
    </w:rPr>
  </w:style>
  <w:style w:type="character" w:customStyle="1" w:styleId="22">
    <w:name w:val="Основной текст 2 Знак"/>
    <w:basedOn w:val="a0"/>
    <w:link w:val="21"/>
    <w:uiPriority w:val="99"/>
    <w:rsid w:val="00ED3F50"/>
    <w:rPr>
      <w:rFonts w:ascii="Times New Roman" w:eastAsia="Times New Roman" w:hAnsi="Times New Roman" w:cs="Times New Roman"/>
      <w:sz w:val="20"/>
      <w:szCs w:val="20"/>
      <w:lang w:eastAsia="ru-RU"/>
    </w:rPr>
  </w:style>
  <w:style w:type="character" w:customStyle="1" w:styleId="10">
    <w:name w:val="Заголовок 1 Знак"/>
    <w:basedOn w:val="a0"/>
    <w:link w:val="1"/>
    <w:rsid w:val="00884D7E"/>
    <w:rPr>
      <w:rFonts w:ascii="Cambria" w:eastAsia="Times New Roman" w:hAnsi="Cambria" w:cs="Times New Roman"/>
      <w:b/>
      <w:bCs/>
      <w:kern w:val="32"/>
      <w:sz w:val="32"/>
      <w:szCs w:val="32"/>
      <w:lang w:eastAsia="ru-RU"/>
    </w:rPr>
  </w:style>
  <w:style w:type="character" w:styleId="a5">
    <w:name w:val="Emphasis"/>
    <w:qFormat/>
    <w:rsid w:val="00884D7E"/>
    <w:rPr>
      <w:i/>
      <w:iCs/>
    </w:rPr>
  </w:style>
  <w:style w:type="paragraph" w:styleId="a6">
    <w:name w:val="Body Text Indent"/>
    <w:basedOn w:val="a"/>
    <w:link w:val="a7"/>
    <w:unhideWhenUsed/>
    <w:rsid w:val="00F15155"/>
    <w:pPr>
      <w:spacing w:after="120"/>
      <w:ind w:left="283"/>
    </w:pPr>
  </w:style>
  <w:style w:type="character" w:customStyle="1" w:styleId="a7">
    <w:name w:val="Основной текст с отступом Знак"/>
    <w:basedOn w:val="a0"/>
    <w:link w:val="a6"/>
    <w:rsid w:val="00F15155"/>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F15155"/>
  </w:style>
  <w:style w:type="character" w:customStyle="1" w:styleId="fontstyle36">
    <w:name w:val="fontstyle36"/>
    <w:basedOn w:val="a0"/>
    <w:rsid w:val="00F15155"/>
  </w:style>
  <w:style w:type="paragraph" w:styleId="a8">
    <w:name w:val="List Paragraph"/>
    <w:basedOn w:val="a"/>
    <w:uiPriority w:val="34"/>
    <w:qFormat/>
    <w:rsid w:val="00F15155"/>
    <w:pPr>
      <w:spacing w:after="200" w:line="276" w:lineRule="auto"/>
      <w:ind w:left="720"/>
      <w:contextualSpacing/>
    </w:pPr>
    <w:rPr>
      <w:rFonts w:ascii="Calibri" w:hAnsi="Calibri"/>
      <w:sz w:val="22"/>
      <w:szCs w:val="22"/>
    </w:rPr>
  </w:style>
  <w:style w:type="table" w:styleId="a9">
    <w:name w:val="Table Grid"/>
    <w:basedOn w:val="a1"/>
    <w:uiPriority w:val="59"/>
    <w:rsid w:val="00F1515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F15155"/>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TableContents">
    <w:name w:val="Table Contents"/>
    <w:basedOn w:val="Standard"/>
    <w:rsid w:val="00F15155"/>
    <w:pPr>
      <w:suppressLineNumbers/>
    </w:pPr>
  </w:style>
  <w:style w:type="paragraph" w:customStyle="1" w:styleId="11">
    <w:name w:val="Обычный1"/>
    <w:rsid w:val="00874DAA"/>
    <w:pPr>
      <w:widowControl w:val="0"/>
      <w:spacing w:after="0" w:line="240" w:lineRule="auto"/>
    </w:pPr>
    <w:rPr>
      <w:rFonts w:ascii="Times New Roman" w:eastAsia="Times New Roman" w:hAnsi="Times New Roman" w:cs="Times New Roman"/>
      <w:sz w:val="20"/>
      <w:szCs w:val="20"/>
      <w:lang w:eastAsia="ru-RU"/>
    </w:rPr>
  </w:style>
  <w:style w:type="paragraph" w:customStyle="1" w:styleId="msonormalbullet2gifbullet1gifbullet2gif">
    <w:name w:val="msonormalbullet2gifbullet1gifbullet2.gif"/>
    <w:basedOn w:val="a"/>
    <w:uiPriority w:val="99"/>
    <w:semiHidden/>
    <w:rsid w:val="00874DAA"/>
    <w:pPr>
      <w:spacing w:before="100" w:beforeAutospacing="1" w:after="100" w:afterAutospacing="1"/>
    </w:pPr>
  </w:style>
  <w:style w:type="paragraph" w:customStyle="1" w:styleId="msonormalbullet2gifbullet1gif">
    <w:name w:val="msonormalbullet2gifbullet1.gif"/>
    <w:basedOn w:val="a"/>
    <w:rsid w:val="00874DAA"/>
    <w:pPr>
      <w:spacing w:before="100" w:beforeAutospacing="1" w:after="100" w:afterAutospacing="1"/>
    </w:pPr>
  </w:style>
  <w:style w:type="paragraph" w:customStyle="1" w:styleId="msonormalbullet2gifbullet3gif">
    <w:name w:val="msonormalbullet2gifbullet3.gif"/>
    <w:basedOn w:val="a"/>
    <w:rsid w:val="00874DAA"/>
    <w:pPr>
      <w:spacing w:before="100" w:beforeAutospacing="1" w:after="100" w:afterAutospacing="1"/>
    </w:pPr>
  </w:style>
  <w:style w:type="paragraph" w:customStyle="1" w:styleId="msonormalbullet2gifbullet2gifbullet1gif">
    <w:name w:val="msonormalbullet2gifbullet2gifbullet1.gif"/>
    <w:basedOn w:val="a"/>
    <w:rsid w:val="00874DAA"/>
    <w:pPr>
      <w:spacing w:before="100" w:beforeAutospacing="1" w:after="100" w:afterAutospacing="1"/>
    </w:pPr>
  </w:style>
  <w:style w:type="paragraph" w:customStyle="1" w:styleId="msonormalbullet2gifbullet2gifbullet3gif">
    <w:name w:val="msonormalbullet2gifbullet2gifbullet3.gif"/>
    <w:basedOn w:val="a"/>
    <w:rsid w:val="00874DAA"/>
    <w:pPr>
      <w:spacing w:before="100" w:beforeAutospacing="1" w:after="100" w:afterAutospacing="1"/>
    </w:pPr>
  </w:style>
  <w:style w:type="paragraph" w:customStyle="1" w:styleId="msonormalbullet2gifbullet2gifbullet2gifbullet1gif">
    <w:name w:val="msonormalbullet2gifbullet2gifbullet2gifbullet1.gif"/>
    <w:basedOn w:val="a"/>
    <w:uiPriority w:val="99"/>
    <w:semiHidden/>
    <w:rsid w:val="00874DAA"/>
    <w:pPr>
      <w:spacing w:before="100" w:beforeAutospacing="1" w:after="100" w:afterAutospacing="1"/>
    </w:pPr>
  </w:style>
  <w:style w:type="paragraph" w:customStyle="1" w:styleId="msonormalbullet2gifbullet2gifbullet2gifbullet2gif">
    <w:name w:val="msonormalbullet2gifbullet2gifbullet2gifbullet2.gif"/>
    <w:basedOn w:val="a"/>
    <w:uiPriority w:val="99"/>
    <w:semiHidden/>
    <w:rsid w:val="00874DAA"/>
    <w:pPr>
      <w:spacing w:before="100" w:beforeAutospacing="1" w:after="100" w:afterAutospacing="1"/>
    </w:pPr>
  </w:style>
  <w:style w:type="paragraph" w:customStyle="1" w:styleId="msonormalbullet2gifbullet2gifbullet2gifbullet3gif">
    <w:name w:val="msonormalbullet2gifbullet2gifbullet2gifbullet3.gif"/>
    <w:basedOn w:val="a"/>
    <w:uiPriority w:val="99"/>
    <w:semiHidden/>
    <w:rsid w:val="00874DAA"/>
    <w:pPr>
      <w:spacing w:before="100" w:beforeAutospacing="1" w:after="100" w:afterAutospacing="1"/>
    </w:pPr>
  </w:style>
  <w:style w:type="paragraph" w:customStyle="1" w:styleId="msonormalbullet1gif">
    <w:name w:val="msonormalbullet1.gif"/>
    <w:basedOn w:val="a"/>
    <w:rsid w:val="00874DAA"/>
    <w:pPr>
      <w:spacing w:before="100" w:beforeAutospacing="1" w:after="100" w:afterAutospacing="1"/>
    </w:pPr>
  </w:style>
  <w:style w:type="paragraph" w:customStyle="1" w:styleId="msonormalbullet2gifbullet1gifbullet1gifbullet2gif">
    <w:name w:val="msonormalbullet2gifbullet1gifbullet1gifbullet2.gif"/>
    <w:basedOn w:val="a"/>
    <w:uiPriority w:val="99"/>
    <w:semiHidden/>
    <w:rsid w:val="00874DAA"/>
    <w:pPr>
      <w:spacing w:before="100" w:beforeAutospacing="1" w:after="100" w:afterAutospacing="1"/>
    </w:pPr>
  </w:style>
  <w:style w:type="paragraph" w:styleId="3">
    <w:name w:val="Body Text Indent 3"/>
    <w:basedOn w:val="a"/>
    <w:link w:val="30"/>
    <w:uiPriority w:val="99"/>
    <w:unhideWhenUsed/>
    <w:rsid w:val="00CF1946"/>
    <w:pPr>
      <w:spacing w:after="120"/>
      <w:ind w:left="283"/>
    </w:pPr>
    <w:rPr>
      <w:sz w:val="16"/>
      <w:szCs w:val="16"/>
    </w:rPr>
  </w:style>
  <w:style w:type="character" w:customStyle="1" w:styleId="30">
    <w:name w:val="Основной текст с отступом 3 Знак"/>
    <w:basedOn w:val="a0"/>
    <w:link w:val="3"/>
    <w:uiPriority w:val="99"/>
    <w:rsid w:val="00CF1946"/>
    <w:rPr>
      <w:rFonts w:ascii="Times New Roman" w:eastAsia="Times New Roman" w:hAnsi="Times New Roman" w:cs="Times New Roman"/>
      <w:sz w:val="16"/>
      <w:szCs w:val="16"/>
      <w:lang w:eastAsia="ru-RU"/>
    </w:rPr>
  </w:style>
  <w:style w:type="paragraph" w:styleId="aa">
    <w:name w:val="Body Text"/>
    <w:aliases w:val="Основной текст Знак Знак Знак"/>
    <w:basedOn w:val="a"/>
    <w:link w:val="ab"/>
    <w:unhideWhenUsed/>
    <w:rsid w:val="00325B74"/>
    <w:pPr>
      <w:spacing w:after="120"/>
    </w:pPr>
  </w:style>
  <w:style w:type="character" w:customStyle="1" w:styleId="ab">
    <w:name w:val="Основной текст Знак"/>
    <w:aliases w:val="Основной текст Знак Знак Знак Знак"/>
    <w:basedOn w:val="a0"/>
    <w:link w:val="aa"/>
    <w:rsid w:val="00325B74"/>
    <w:rPr>
      <w:rFonts w:ascii="Times New Roman" w:eastAsia="Times New Roman" w:hAnsi="Times New Roman" w:cs="Times New Roman"/>
      <w:sz w:val="24"/>
      <w:szCs w:val="24"/>
      <w:lang w:eastAsia="ru-RU"/>
    </w:rPr>
  </w:style>
  <w:style w:type="paragraph" w:styleId="ac">
    <w:name w:val="Subtitle"/>
    <w:basedOn w:val="a"/>
    <w:link w:val="ad"/>
    <w:qFormat/>
    <w:rsid w:val="00325B74"/>
    <w:pPr>
      <w:ind w:firstLine="851"/>
      <w:jc w:val="both"/>
    </w:pPr>
    <w:rPr>
      <w:sz w:val="28"/>
      <w:szCs w:val="20"/>
    </w:rPr>
  </w:style>
  <w:style w:type="character" w:customStyle="1" w:styleId="ad">
    <w:name w:val="Подзаголовок Знак"/>
    <w:basedOn w:val="a0"/>
    <w:link w:val="ac"/>
    <w:rsid w:val="00325B74"/>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
    <w:semiHidden/>
    <w:rsid w:val="00F70C10"/>
    <w:rPr>
      <w:rFonts w:asciiTheme="majorHAnsi" w:eastAsiaTheme="majorEastAsia" w:hAnsiTheme="majorHAnsi" w:cstheme="majorBidi"/>
      <w:b/>
      <w:bCs/>
      <w:color w:val="4F81BD" w:themeColor="accent1"/>
      <w:sz w:val="26"/>
      <w:szCs w:val="26"/>
      <w:lang w:eastAsia="ru-RU"/>
    </w:rPr>
  </w:style>
  <w:style w:type="paragraph" w:customStyle="1" w:styleId="msonormalbullet2gif">
    <w:name w:val="msonormalbullet2.gif"/>
    <w:basedOn w:val="a"/>
    <w:uiPriority w:val="99"/>
    <w:rsid w:val="00F70C10"/>
    <w:pPr>
      <w:spacing w:before="100" w:beforeAutospacing="1" w:after="100" w:afterAutospacing="1"/>
    </w:pPr>
  </w:style>
  <w:style w:type="paragraph" w:styleId="ae">
    <w:name w:val="No Spacing"/>
    <w:link w:val="af"/>
    <w:uiPriority w:val="1"/>
    <w:qFormat/>
    <w:rsid w:val="00235354"/>
    <w:pPr>
      <w:spacing w:after="0" w:line="240" w:lineRule="auto"/>
    </w:pPr>
    <w:rPr>
      <w:rFonts w:ascii="Calibri" w:eastAsia="Calibri" w:hAnsi="Calibri" w:cs="Times New Roman"/>
    </w:rPr>
  </w:style>
  <w:style w:type="paragraph" w:styleId="af0">
    <w:name w:val="header"/>
    <w:basedOn w:val="a"/>
    <w:link w:val="af1"/>
    <w:uiPriority w:val="99"/>
    <w:unhideWhenUsed/>
    <w:rsid w:val="00070C8A"/>
    <w:pPr>
      <w:tabs>
        <w:tab w:val="center" w:pos="4677"/>
        <w:tab w:val="right" w:pos="9355"/>
      </w:tabs>
    </w:pPr>
  </w:style>
  <w:style w:type="character" w:customStyle="1" w:styleId="af1">
    <w:name w:val="Верхний колонтитул Знак"/>
    <w:basedOn w:val="a0"/>
    <w:link w:val="af0"/>
    <w:uiPriority w:val="99"/>
    <w:rsid w:val="00070C8A"/>
    <w:rPr>
      <w:rFonts w:ascii="Times New Roman" w:eastAsia="Times New Roman" w:hAnsi="Times New Roman" w:cs="Times New Roman"/>
      <w:sz w:val="24"/>
      <w:szCs w:val="24"/>
      <w:lang w:eastAsia="ru-RU"/>
    </w:rPr>
  </w:style>
  <w:style w:type="paragraph" w:styleId="af2">
    <w:name w:val="footer"/>
    <w:basedOn w:val="a"/>
    <w:link w:val="af3"/>
    <w:uiPriority w:val="99"/>
    <w:unhideWhenUsed/>
    <w:rsid w:val="00070C8A"/>
    <w:pPr>
      <w:tabs>
        <w:tab w:val="center" w:pos="4677"/>
        <w:tab w:val="right" w:pos="9355"/>
      </w:tabs>
    </w:pPr>
  </w:style>
  <w:style w:type="character" w:customStyle="1" w:styleId="af3">
    <w:name w:val="Нижний колонтитул Знак"/>
    <w:basedOn w:val="a0"/>
    <w:link w:val="af2"/>
    <w:uiPriority w:val="99"/>
    <w:rsid w:val="00070C8A"/>
    <w:rPr>
      <w:rFonts w:ascii="Times New Roman" w:eastAsia="Times New Roman" w:hAnsi="Times New Roman" w:cs="Times New Roman"/>
      <w:sz w:val="24"/>
      <w:szCs w:val="24"/>
      <w:lang w:eastAsia="ru-RU"/>
    </w:rPr>
  </w:style>
  <w:style w:type="paragraph" w:styleId="31">
    <w:name w:val="Body Text 3"/>
    <w:basedOn w:val="a"/>
    <w:link w:val="32"/>
    <w:uiPriority w:val="99"/>
    <w:unhideWhenUsed/>
    <w:rsid w:val="00070C8A"/>
    <w:pPr>
      <w:spacing w:after="120"/>
    </w:pPr>
    <w:rPr>
      <w:sz w:val="16"/>
      <w:szCs w:val="16"/>
    </w:rPr>
  </w:style>
  <w:style w:type="character" w:customStyle="1" w:styleId="32">
    <w:name w:val="Основной текст 3 Знак"/>
    <w:basedOn w:val="a0"/>
    <w:link w:val="31"/>
    <w:uiPriority w:val="99"/>
    <w:rsid w:val="00070C8A"/>
    <w:rPr>
      <w:rFonts w:ascii="Times New Roman" w:eastAsia="Times New Roman" w:hAnsi="Times New Roman" w:cs="Times New Roman"/>
      <w:sz w:val="16"/>
      <w:szCs w:val="16"/>
      <w:lang w:eastAsia="ru-RU"/>
    </w:rPr>
  </w:style>
  <w:style w:type="paragraph" w:styleId="af4">
    <w:name w:val="Title"/>
    <w:basedOn w:val="a"/>
    <w:link w:val="af5"/>
    <w:qFormat/>
    <w:rsid w:val="00070C8A"/>
    <w:pPr>
      <w:jc w:val="center"/>
    </w:pPr>
    <w:rPr>
      <w:sz w:val="28"/>
      <w:szCs w:val="20"/>
    </w:rPr>
  </w:style>
  <w:style w:type="character" w:customStyle="1" w:styleId="af5">
    <w:name w:val="Название Знак"/>
    <w:basedOn w:val="a0"/>
    <w:link w:val="af4"/>
    <w:rsid w:val="00070C8A"/>
    <w:rPr>
      <w:rFonts w:ascii="Times New Roman" w:eastAsia="Times New Roman" w:hAnsi="Times New Roman" w:cs="Times New Roman"/>
      <w:sz w:val="28"/>
      <w:szCs w:val="20"/>
      <w:lang w:eastAsia="ru-RU"/>
    </w:rPr>
  </w:style>
  <w:style w:type="paragraph" w:customStyle="1" w:styleId="ConsPlusNormal">
    <w:name w:val="ConsPlusNormal"/>
    <w:rsid w:val="00796E9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6">
    <w:name w:val="Document Map"/>
    <w:basedOn w:val="a"/>
    <w:link w:val="af7"/>
    <w:uiPriority w:val="99"/>
    <w:semiHidden/>
    <w:unhideWhenUsed/>
    <w:rsid w:val="00796E94"/>
    <w:rPr>
      <w:rFonts w:ascii="Tahoma" w:eastAsiaTheme="minorHAnsi" w:hAnsi="Tahoma" w:cs="Tahoma"/>
      <w:sz w:val="16"/>
      <w:szCs w:val="16"/>
      <w:lang w:eastAsia="en-US"/>
    </w:rPr>
  </w:style>
  <w:style w:type="character" w:customStyle="1" w:styleId="af7">
    <w:name w:val="Схема документа Знак"/>
    <w:basedOn w:val="a0"/>
    <w:link w:val="af6"/>
    <w:uiPriority w:val="99"/>
    <w:semiHidden/>
    <w:rsid w:val="00796E94"/>
    <w:rPr>
      <w:rFonts w:ascii="Tahoma" w:hAnsi="Tahoma" w:cs="Tahoma"/>
      <w:sz w:val="16"/>
      <w:szCs w:val="16"/>
    </w:rPr>
  </w:style>
  <w:style w:type="paragraph" w:styleId="af8">
    <w:name w:val="Normal (Web)"/>
    <w:basedOn w:val="a"/>
    <w:uiPriority w:val="99"/>
    <w:unhideWhenUsed/>
    <w:rsid w:val="00382B99"/>
    <w:pPr>
      <w:spacing w:before="100" w:beforeAutospacing="1" w:after="100" w:afterAutospacing="1"/>
    </w:pPr>
  </w:style>
  <w:style w:type="character" w:styleId="af9">
    <w:name w:val="Strong"/>
    <w:basedOn w:val="a0"/>
    <w:uiPriority w:val="22"/>
    <w:qFormat/>
    <w:rsid w:val="00594DD7"/>
    <w:rPr>
      <w:b/>
      <w:bCs/>
    </w:rPr>
  </w:style>
  <w:style w:type="paragraph" w:styleId="afa">
    <w:name w:val="caption"/>
    <w:basedOn w:val="a"/>
    <w:next w:val="a"/>
    <w:uiPriority w:val="35"/>
    <w:unhideWhenUsed/>
    <w:qFormat/>
    <w:rsid w:val="00C54F99"/>
    <w:pPr>
      <w:spacing w:after="200"/>
    </w:pPr>
    <w:rPr>
      <w:b/>
      <w:bCs/>
      <w:color w:val="4F81BD" w:themeColor="accent1"/>
      <w:sz w:val="18"/>
      <w:szCs w:val="18"/>
    </w:rPr>
  </w:style>
  <w:style w:type="paragraph" w:styleId="23">
    <w:name w:val="Body Text Indent 2"/>
    <w:basedOn w:val="a"/>
    <w:link w:val="24"/>
    <w:unhideWhenUsed/>
    <w:rsid w:val="00EC5A33"/>
    <w:pPr>
      <w:spacing w:after="120" w:line="480" w:lineRule="auto"/>
      <w:ind w:left="283"/>
    </w:pPr>
  </w:style>
  <w:style w:type="character" w:customStyle="1" w:styleId="24">
    <w:name w:val="Основной текст с отступом 2 Знак"/>
    <w:basedOn w:val="a0"/>
    <w:link w:val="23"/>
    <w:rsid w:val="00EC5A33"/>
    <w:rPr>
      <w:rFonts w:ascii="Times New Roman" w:eastAsia="Times New Roman" w:hAnsi="Times New Roman" w:cs="Times New Roman"/>
      <w:sz w:val="24"/>
      <w:szCs w:val="24"/>
      <w:lang w:eastAsia="ru-RU"/>
    </w:rPr>
  </w:style>
  <w:style w:type="paragraph" w:styleId="25">
    <w:name w:val="Quote"/>
    <w:basedOn w:val="a"/>
    <w:next w:val="a"/>
    <w:link w:val="26"/>
    <w:uiPriority w:val="29"/>
    <w:qFormat/>
    <w:rsid w:val="0017621F"/>
    <w:rPr>
      <w:i/>
      <w:iCs/>
      <w:color w:val="000000" w:themeColor="text1"/>
    </w:rPr>
  </w:style>
  <w:style w:type="character" w:customStyle="1" w:styleId="26">
    <w:name w:val="Цитата 2 Знак"/>
    <w:basedOn w:val="a0"/>
    <w:link w:val="25"/>
    <w:uiPriority w:val="29"/>
    <w:rsid w:val="0017621F"/>
    <w:rPr>
      <w:rFonts w:ascii="Times New Roman" w:eastAsia="Times New Roman" w:hAnsi="Times New Roman" w:cs="Times New Roman"/>
      <w:i/>
      <w:iCs/>
      <w:color w:val="000000" w:themeColor="text1"/>
      <w:sz w:val="24"/>
      <w:szCs w:val="24"/>
      <w:lang w:eastAsia="ru-RU"/>
    </w:rPr>
  </w:style>
  <w:style w:type="paragraph" w:customStyle="1" w:styleId="msonormalbullet2gifbullet1gifbullet1gif">
    <w:name w:val="msonormalbullet2gifbullet1gifbullet1.gif"/>
    <w:basedOn w:val="a"/>
    <w:rsid w:val="00A4141F"/>
    <w:pPr>
      <w:spacing w:before="100" w:beforeAutospacing="1" w:after="100" w:afterAutospacing="1"/>
    </w:pPr>
  </w:style>
  <w:style w:type="character" w:customStyle="1" w:styleId="af">
    <w:name w:val="Без интервала Знак"/>
    <w:link w:val="ae"/>
    <w:locked/>
    <w:rsid w:val="004D777E"/>
    <w:rPr>
      <w:rFonts w:ascii="Calibri" w:eastAsia="Calibri" w:hAnsi="Calibri" w:cs="Times New Roman"/>
    </w:rPr>
  </w:style>
  <w:style w:type="paragraph" w:customStyle="1" w:styleId="Default">
    <w:name w:val="Default"/>
    <w:rsid w:val="001C6B5C"/>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HTML">
    <w:name w:val="HTML Preformatted"/>
    <w:basedOn w:val="a"/>
    <w:link w:val="HTML0"/>
    <w:rsid w:val="00EF6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EF6711"/>
    <w:rPr>
      <w:rFonts w:ascii="Courier New" w:eastAsia="Times New Roman" w:hAnsi="Courier New" w:cs="Courier New"/>
      <w:sz w:val="20"/>
      <w:szCs w:val="20"/>
      <w:lang w:eastAsia="ru-RU"/>
    </w:rPr>
  </w:style>
  <w:style w:type="character" w:customStyle="1" w:styleId="afb">
    <w:name w:val="Основной текст_"/>
    <w:basedOn w:val="a0"/>
    <w:link w:val="9"/>
    <w:rsid w:val="00EF6711"/>
    <w:rPr>
      <w:sz w:val="27"/>
      <w:szCs w:val="27"/>
      <w:shd w:val="clear" w:color="auto" w:fill="FFFFFF"/>
    </w:rPr>
  </w:style>
  <w:style w:type="paragraph" w:customStyle="1" w:styleId="9">
    <w:name w:val="Основной текст9"/>
    <w:basedOn w:val="a"/>
    <w:link w:val="afb"/>
    <w:rsid w:val="00EF6711"/>
    <w:pPr>
      <w:shd w:val="clear" w:color="auto" w:fill="FFFFFF"/>
      <w:spacing w:before="120" w:line="312" w:lineRule="exact"/>
      <w:ind w:hanging="380"/>
      <w:jc w:val="both"/>
    </w:pPr>
    <w:rPr>
      <w:rFonts w:asciiTheme="minorHAnsi" w:eastAsiaTheme="minorHAnsi" w:hAnsiTheme="minorHAnsi" w:cstheme="minorBidi"/>
      <w:sz w:val="27"/>
      <w:szCs w:val="27"/>
      <w:lang w:eastAsia="en-US"/>
    </w:rPr>
  </w:style>
  <w:style w:type="paragraph" w:customStyle="1" w:styleId="Style3">
    <w:name w:val="Style3"/>
    <w:basedOn w:val="a"/>
    <w:uiPriority w:val="99"/>
    <w:rsid w:val="00E14A09"/>
    <w:pPr>
      <w:widowControl w:val="0"/>
      <w:autoSpaceDE w:val="0"/>
      <w:autoSpaceDN w:val="0"/>
      <w:adjustRightInd w:val="0"/>
      <w:spacing w:line="472" w:lineRule="exact"/>
      <w:ind w:firstLine="691"/>
      <w:jc w:val="both"/>
    </w:pPr>
  </w:style>
  <w:style w:type="character" w:customStyle="1" w:styleId="27">
    <w:name w:val="Основной текст (2)_"/>
    <w:basedOn w:val="a0"/>
    <w:link w:val="210"/>
    <w:uiPriority w:val="99"/>
    <w:locked/>
    <w:rsid w:val="00E14A09"/>
    <w:rPr>
      <w:sz w:val="28"/>
      <w:szCs w:val="28"/>
      <w:shd w:val="clear" w:color="auto" w:fill="FFFFFF"/>
    </w:rPr>
  </w:style>
  <w:style w:type="paragraph" w:customStyle="1" w:styleId="210">
    <w:name w:val="Основной текст (2)1"/>
    <w:basedOn w:val="a"/>
    <w:link w:val="27"/>
    <w:uiPriority w:val="99"/>
    <w:rsid w:val="00E14A09"/>
    <w:pPr>
      <w:widowControl w:val="0"/>
      <w:shd w:val="clear" w:color="auto" w:fill="FFFFFF"/>
      <w:spacing w:after="300" w:line="322" w:lineRule="exact"/>
      <w:jc w:val="center"/>
    </w:pPr>
    <w:rPr>
      <w:rFonts w:asciiTheme="minorHAnsi" w:eastAsiaTheme="minorHAnsi" w:hAnsiTheme="minorHAnsi" w:cstheme="minorBidi"/>
      <w:sz w:val="28"/>
      <w:szCs w:val="28"/>
      <w:lang w:eastAsia="en-US"/>
    </w:rPr>
  </w:style>
</w:styles>
</file>

<file path=word/webSettings.xml><?xml version="1.0" encoding="utf-8"?>
<w:webSettings xmlns:r="http://schemas.openxmlformats.org/officeDocument/2006/relationships" xmlns:w="http://schemas.openxmlformats.org/wordprocessingml/2006/main">
  <w:divs>
    <w:div w:id="209805518">
      <w:bodyDiv w:val="1"/>
      <w:marLeft w:val="0"/>
      <w:marRight w:val="0"/>
      <w:marTop w:val="0"/>
      <w:marBottom w:val="0"/>
      <w:divBdr>
        <w:top w:val="none" w:sz="0" w:space="0" w:color="auto"/>
        <w:left w:val="none" w:sz="0" w:space="0" w:color="auto"/>
        <w:bottom w:val="none" w:sz="0" w:space="0" w:color="auto"/>
        <w:right w:val="none" w:sz="0" w:space="0" w:color="auto"/>
      </w:divBdr>
    </w:div>
    <w:div w:id="714963897">
      <w:bodyDiv w:val="1"/>
      <w:marLeft w:val="0"/>
      <w:marRight w:val="0"/>
      <w:marTop w:val="0"/>
      <w:marBottom w:val="0"/>
      <w:divBdr>
        <w:top w:val="none" w:sz="0" w:space="0" w:color="auto"/>
        <w:left w:val="none" w:sz="0" w:space="0" w:color="auto"/>
        <w:bottom w:val="none" w:sz="0" w:space="0" w:color="auto"/>
        <w:right w:val="none" w:sz="0" w:space="0" w:color="auto"/>
      </w:divBdr>
    </w:div>
    <w:div w:id="836386828">
      <w:bodyDiv w:val="1"/>
      <w:marLeft w:val="0"/>
      <w:marRight w:val="0"/>
      <w:marTop w:val="0"/>
      <w:marBottom w:val="0"/>
      <w:divBdr>
        <w:top w:val="none" w:sz="0" w:space="0" w:color="auto"/>
        <w:left w:val="none" w:sz="0" w:space="0" w:color="auto"/>
        <w:bottom w:val="none" w:sz="0" w:space="0" w:color="auto"/>
        <w:right w:val="none" w:sz="0" w:space="0" w:color="auto"/>
      </w:divBdr>
    </w:div>
    <w:div w:id="906646507">
      <w:bodyDiv w:val="1"/>
      <w:marLeft w:val="0"/>
      <w:marRight w:val="0"/>
      <w:marTop w:val="0"/>
      <w:marBottom w:val="0"/>
      <w:divBdr>
        <w:top w:val="none" w:sz="0" w:space="0" w:color="auto"/>
        <w:left w:val="none" w:sz="0" w:space="0" w:color="auto"/>
        <w:bottom w:val="none" w:sz="0" w:space="0" w:color="auto"/>
        <w:right w:val="none" w:sz="0" w:space="0" w:color="auto"/>
      </w:divBdr>
    </w:div>
    <w:div w:id="915742949">
      <w:bodyDiv w:val="1"/>
      <w:marLeft w:val="0"/>
      <w:marRight w:val="0"/>
      <w:marTop w:val="0"/>
      <w:marBottom w:val="0"/>
      <w:divBdr>
        <w:top w:val="none" w:sz="0" w:space="0" w:color="auto"/>
        <w:left w:val="none" w:sz="0" w:space="0" w:color="auto"/>
        <w:bottom w:val="none" w:sz="0" w:space="0" w:color="auto"/>
        <w:right w:val="none" w:sz="0" w:space="0" w:color="auto"/>
      </w:divBdr>
    </w:div>
    <w:div w:id="1351641202">
      <w:bodyDiv w:val="1"/>
      <w:marLeft w:val="0"/>
      <w:marRight w:val="0"/>
      <w:marTop w:val="0"/>
      <w:marBottom w:val="0"/>
      <w:divBdr>
        <w:top w:val="none" w:sz="0" w:space="0" w:color="auto"/>
        <w:left w:val="none" w:sz="0" w:space="0" w:color="auto"/>
        <w:bottom w:val="none" w:sz="0" w:space="0" w:color="auto"/>
        <w:right w:val="none" w:sz="0" w:space="0" w:color="auto"/>
      </w:divBdr>
    </w:div>
    <w:div w:id="1738477360">
      <w:bodyDiv w:val="1"/>
      <w:marLeft w:val="0"/>
      <w:marRight w:val="0"/>
      <w:marTop w:val="0"/>
      <w:marBottom w:val="0"/>
      <w:divBdr>
        <w:top w:val="none" w:sz="0" w:space="0" w:color="auto"/>
        <w:left w:val="none" w:sz="0" w:space="0" w:color="auto"/>
        <w:bottom w:val="none" w:sz="0" w:space="0" w:color="auto"/>
        <w:right w:val="none" w:sz="0" w:space="0" w:color="auto"/>
      </w:divBdr>
    </w:div>
    <w:div w:id="2034307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3.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chart" Target="charts/chart2.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hart" Target="charts/chart1.xml"/><Relationship Id="rId11" Type="http://schemas.openxmlformats.org/officeDocument/2006/relationships/chart" Target="charts/chart6.xml"/><Relationship Id="rId5" Type="http://schemas.openxmlformats.org/officeDocument/2006/relationships/webSettings" Target="webSettings.xml"/><Relationship Id="rId10" Type="http://schemas.openxmlformats.org/officeDocument/2006/relationships/chart" Target="charts/chart5.xml"/><Relationship Id="rId4" Type="http://schemas.openxmlformats.org/officeDocument/2006/relationships/settings" Target="settings.xml"/><Relationship Id="rId9" Type="http://schemas.openxmlformats.org/officeDocument/2006/relationships/chart" Target="charts/chart4.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Office_Excel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Office_Excel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_____Microsoft_Office_Excel6.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bar3DChart>
        <c:barDir val="bar"/>
        <c:grouping val="stacked"/>
        <c:ser>
          <c:idx val="0"/>
          <c:order val="0"/>
          <c:tx>
            <c:strRef>
              <c:f>Лист1!$B$1</c:f>
              <c:strCache>
                <c:ptCount val="1"/>
                <c:pt idx="0">
                  <c:v>Ряд 1</c:v>
                </c:pt>
              </c:strCache>
            </c:strRef>
          </c:tx>
          <c:spPr>
            <a:solidFill>
              <a:srgbClr val="0070C0"/>
            </a:solidFill>
          </c:spPr>
          <c:dPt>
            <c:idx val="8"/>
            <c:spPr>
              <a:solidFill>
                <a:srgbClr val="FF0000"/>
              </a:solidFill>
            </c:spPr>
          </c:dPt>
          <c:dLbls>
            <c:dLbl>
              <c:idx val="0"/>
              <c:layout>
                <c:manualLayout>
                  <c:x val="-0.34480389696345776"/>
                  <c:y val="7.1261726160384174E-3"/>
                </c:manualLayout>
              </c:layout>
              <c:showVal val="1"/>
            </c:dLbl>
            <c:dLbl>
              <c:idx val="1"/>
              <c:layout>
                <c:manualLayout>
                  <c:x val="-0.31914274380699936"/>
                  <c:y val="2.8503848823358491E-2"/>
                </c:manualLayout>
              </c:layout>
              <c:showVal val="1"/>
            </c:dLbl>
            <c:dLbl>
              <c:idx val="2"/>
              <c:layout>
                <c:manualLayout>
                  <c:x val="-0.29366736154695638"/>
                  <c:y val="1.3441564599017648E-2"/>
                </c:manualLayout>
              </c:layout>
              <c:showVal val="1"/>
            </c:dLbl>
            <c:dLbl>
              <c:idx val="3"/>
              <c:layout>
                <c:manualLayout>
                  <c:x val="-0.24277706363236362"/>
                  <c:y val="3.1578362649553387E-3"/>
                </c:manualLayout>
              </c:layout>
              <c:showVal val="1"/>
            </c:dLbl>
            <c:dLbl>
              <c:idx val="4"/>
              <c:layout>
                <c:manualLayout>
                  <c:x val="-0.25893439628283382"/>
                  <c:y val="3.5632265814851726E-3"/>
                </c:manualLayout>
              </c:layout>
              <c:showVal val="1"/>
            </c:dLbl>
            <c:dLbl>
              <c:idx val="5"/>
              <c:layout>
                <c:manualLayout>
                  <c:x val="-0.16866558579573973"/>
                  <c:y val="3.5637876753489227E-3"/>
                </c:manualLayout>
              </c:layout>
              <c:showVal val="1"/>
            </c:dLbl>
            <c:dLbl>
              <c:idx val="6"/>
              <c:layout>
                <c:manualLayout>
                  <c:x val="-0.13396285383436946"/>
                  <c:y val="-1.3441003505153403E-2"/>
                </c:manualLayout>
              </c:layout>
              <c:showVal val="1"/>
            </c:dLbl>
            <c:dLbl>
              <c:idx val="7"/>
              <c:layout>
                <c:manualLayout>
                  <c:x val="-0.13109305774160143"/>
                  <c:y val="2.805469318545998E-7"/>
                </c:manualLayout>
              </c:layout>
              <c:showVal val="1"/>
            </c:dLbl>
            <c:dLbl>
              <c:idx val="8"/>
              <c:layout>
                <c:manualLayout>
                  <c:x val="-0.16702154418197845"/>
                  <c:y val="3.124609423822123E-7"/>
                </c:manualLayout>
              </c:layout>
              <c:showVal val="1"/>
            </c:dLbl>
            <c:dLbl>
              <c:idx val="9"/>
              <c:layout>
                <c:manualLayout>
                  <c:x val="-8.4613179461606847E-2"/>
                  <c:y val="3.5632265814852047E-3"/>
                </c:manualLayout>
              </c:layout>
              <c:showVal val="1"/>
            </c:dLbl>
            <c:showVal val="1"/>
          </c:dLbls>
          <c:cat>
            <c:strRef>
              <c:f>Лист1!$A$2:$A$11</c:f>
              <c:strCache>
                <c:ptCount val="10"/>
                <c:pt idx="0">
                  <c:v>Октябрьск</c:v>
                </c:pt>
                <c:pt idx="1">
                  <c:v>Жигулевск</c:v>
                </c:pt>
                <c:pt idx="2">
                  <c:v>Сызрань</c:v>
                </c:pt>
                <c:pt idx="3">
                  <c:v>Новокуйбышевск</c:v>
                </c:pt>
                <c:pt idx="4">
                  <c:v>Чапаевск</c:v>
                </c:pt>
                <c:pt idx="5">
                  <c:v>Отрадный</c:v>
                </c:pt>
                <c:pt idx="6">
                  <c:v>Самара</c:v>
                </c:pt>
                <c:pt idx="7">
                  <c:v>Тольятти  </c:v>
                </c:pt>
                <c:pt idx="8">
                  <c:v>Похвистнево</c:v>
                </c:pt>
                <c:pt idx="9">
                  <c:v>Кинель</c:v>
                </c:pt>
              </c:strCache>
            </c:strRef>
          </c:cat>
          <c:val>
            <c:numRef>
              <c:f>Лист1!$B$2:$B$11</c:f>
              <c:numCache>
                <c:formatCode>General</c:formatCode>
                <c:ptCount val="10"/>
                <c:pt idx="0">
                  <c:v>-12.8</c:v>
                </c:pt>
                <c:pt idx="1">
                  <c:v>-10.3</c:v>
                </c:pt>
                <c:pt idx="2">
                  <c:v>-8.3000000000000007</c:v>
                </c:pt>
                <c:pt idx="3">
                  <c:v>-7.9</c:v>
                </c:pt>
                <c:pt idx="4">
                  <c:v>-7.1</c:v>
                </c:pt>
                <c:pt idx="5">
                  <c:v>-5.9</c:v>
                </c:pt>
                <c:pt idx="6">
                  <c:v>-4</c:v>
                </c:pt>
                <c:pt idx="7">
                  <c:v>-3.2</c:v>
                </c:pt>
                <c:pt idx="8">
                  <c:v>-3</c:v>
                </c:pt>
                <c:pt idx="9">
                  <c:v>-2.2999999999999998</c:v>
                </c:pt>
              </c:numCache>
            </c:numRef>
          </c:val>
        </c:ser>
        <c:ser>
          <c:idx val="1"/>
          <c:order val="1"/>
          <c:tx>
            <c:strRef>
              <c:f>Лист1!$C$1</c:f>
              <c:strCache>
                <c:ptCount val="1"/>
                <c:pt idx="0">
                  <c:v>Столбец1</c:v>
                </c:pt>
              </c:strCache>
            </c:strRef>
          </c:tx>
          <c:cat>
            <c:strRef>
              <c:f>Лист1!$A$2:$A$11</c:f>
              <c:strCache>
                <c:ptCount val="10"/>
                <c:pt idx="0">
                  <c:v>Октябрьск</c:v>
                </c:pt>
                <c:pt idx="1">
                  <c:v>Жигулевск</c:v>
                </c:pt>
                <c:pt idx="2">
                  <c:v>Сызрань</c:v>
                </c:pt>
                <c:pt idx="3">
                  <c:v>Новокуйбышевск</c:v>
                </c:pt>
                <c:pt idx="4">
                  <c:v>Чапаевск</c:v>
                </c:pt>
                <c:pt idx="5">
                  <c:v>Отрадный</c:v>
                </c:pt>
                <c:pt idx="6">
                  <c:v>Самара</c:v>
                </c:pt>
                <c:pt idx="7">
                  <c:v>Тольятти  </c:v>
                </c:pt>
                <c:pt idx="8">
                  <c:v>Похвистнево</c:v>
                </c:pt>
                <c:pt idx="9">
                  <c:v>Кинель</c:v>
                </c:pt>
              </c:strCache>
            </c:strRef>
          </c:cat>
          <c:val>
            <c:numRef>
              <c:f>Лист1!$C$2:$C$11</c:f>
              <c:numCache>
                <c:formatCode>General</c:formatCode>
                <c:ptCount val="10"/>
              </c:numCache>
            </c:numRef>
          </c:val>
        </c:ser>
        <c:ser>
          <c:idx val="2"/>
          <c:order val="2"/>
          <c:tx>
            <c:strRef>
              <c:f>Лист1!$D$1</c:f>
              <c:strCache>
                <c:ptCount val="1"/>
                <c:pt idx="0">
                  <c:v>Столбец2</c:v>
                </c:pt>
              </c:strCache>
            </c:strRef>
          </c:tx>
          <c:cat>
            <c:strRef>
              <c:f>Лист1!$A$2:$A$11</c:f>
              <c:strCache>
                <c:ptCount val="10"/>
                <c:pt idx="0">
                  <c:v>Октябрьск</c:v>
                </c:pt>
                <c:pt idx="1">
                  <c:v>Жигулевск</c:v>
                </c:pt>
                <c:pt idx="2">
                  <c:v>Сызрань</c:v>
                </c:pt>
                <c:pt idx="3">
                  <c:v>Новокуйбышевск</c:v>
                </c:pt>
                <c:pt idx="4">
                  <c:v>Чапаевск</c:v>
                </c:pt>
                <c:pt idx="5">
                  <c:v>Отрадный</c:v>
                </c:pt>
                <c:pt idx="6">
                  <c:v>Самара</c:v>
                </c:pt>
                <c:pt idx="7">
                  <c:v>Тольятти  </c:v>
                </c:pt>
                <c:pt idx="8">
                  <c:v>Похвистнево</c:v>
                </c:pt>
                <c:pt idx="9">
                  <c:v>Кинель</c:v>
                </c:pt>
              </c:strCache>
            </c:strRef>
          </c:cat>
          <c:val>
            <c:numRef>
              <c:f>Лист1!$D$2:$D$11</c:f>
            </c:numRef>
          </c:val>
        </c:ser>
        <c:shape val="pyramid"/>
        <c:axId val="58424320"/>
        <c:axId val="61219584"/>
        <c:axId val="0"/>
      </c:bar3DChart>
      <c:catAx>
        <c:axId val="58424320"/>
        <c:scaling>
          <c:orientation val="minMax"/>
        </c:scaling>
        <c:axPos val="l"/>
        <c:tickLblPos val="high"/>
        <c:crossAx val="61219584"/>
        <c:crosses val="autoZero"/>
        <c:auto val="1"/>
        <c:lblAlgn val="ctr"/>
        <c:lblOffset val="100"/>
      </c:catAx>
      <c:valAx>
        <c:axId val="61219584"/>
        <c:scaling>
          <c:orientation val="minMax"/>
        </c:scaling>
        <c:axPos val="b"/>
        <c:majorGridlines/>
        <c:numFmt formatCode="General" sourceLinked="1"/>
        <c:tickLblPos val="nextTo"/>
        <c:crossAx val="58424320"/>
        <c:crosses val="autoZero"/>
        <c:crossBetween val="between"/>
      </c:valAx>
    </c:plotArea>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7.1726450860309127E-2"/>
          <c:y val="4.4057617797775513E-2"/>
          <c:w val="0.70142169728783965"/>
          <c:h val="0.85653105861767365"/>
        </c:manualLayout>
      </c:layout>
      <c:lineChart>
        <c:grouping val="standard"/>
        <c:ser>
          <c:idx val="0"/>
          <c:order val="0"/>
          <c:tx>
            <c:strRef>
              <c:f>Лист1!$B$1</c:f>
              <c:strCache>
                <c:ptCount val="1"/>
                <c:pt idx="0">
                  <c:v>Родилось</c:v>
                </c:pt>
              </c:strCache>
            </c:strRef>
          </c:tx>
          <c:marker>
            <c:symbol val="none"/>
          </c:marker>
          <c:dLbls>
            <c:dLbl>
              <c:idx val="0"/>
              <c:layout>
                <c:manualLayout>
                  <c:x val="-3.2407407407408231E-2"/>
                  <c:y val="7.9365079365079361E-2"/>
                </c:manualLayout>
              </c:layout>
              <c:showVal val="1"/>
            </c:dLbl>
            <c:dLbl>
              <c:idx val="1"/>
              <c:layout>
                <c:manualLayout>
                  <c:x val="-4.1666666666666664E-2"/>
                  <c:y val="7.9365079365079361E-2"/>
                </c:manualLayout>
              </c:layout>
              <c:showVal val="1"/>
            </c:dLbl>
            <c:dLbl>
              <c:idx val="2"/>
              <c:layout>
                <c:manualLayout>
                  <c:x val="-6.0185185185185147E-2"/>
                  <c:y val="-6.3492063492063502E-2"/>
                </c:manualLayout>
              </c:layout>
              <c:showVal val="1"/>
            </c:dLbl>
            <c:dLbl>
              <c:idx val="3"/>
              <c:layout>
                <c:manualLayout>
                  <c:x val="-3.2407407407408231E-2"/>
                  <c:y val="-3.968253968253968E-2"/>
                </c:manualLayout>
              </c:layout>
              <c:showVal val="1"/>
            </c:dLbl>
            <c:showVal val="1"/>
          </c:dLbls>
          <c:cat>
            <c:strRef>
              <c:f>Лист1!$A$2:$A$8</c:f>
              <c:strCache>
                <c:ptCount val="7"/>
                <c:pt idx="0">
                  <c:v>1кв.2013</c:v>
                </c:pt>
                <c:pt idx="1">
                  <c:v>1кв.2014</c:v>
                </c:pt>
                <c:pt idx="2">
                  <c:v>1кв.2015</c:v>
                </c:pt>
                <c:pt idx="3">
                  <c:v>1кв.2016</c:v>
                </c:pt>
                <c:pt idx="4">
                  <c:v>1кв.2017</c:v>
                </c:pt>
                <c:pt idx="5">
                  <c:v>1кв.2018</c:v>
                </c:pt>
                <c:pt idx="6">
                  <c:v>1 кв.2019</c:v>
                </c:pt>
              </c:strCache>
            </c:strRef>
          </c:cat>
          <c:val>
            <c:numRef>
              <c:f>Лист1!$B$2:$B$8</c:f>
              <c:numCache>
                <c:formatCode>General</c:formatCode>
                <c:ptCount val="7"/>
                <c:pt idx="0">
                  <c:v>84</c:v>
                </c:pt>
                <c:pt idx="1">
                  <c:v>88</c:v>
                </c:pt>
                <c:pt idx="2">
                  <c:v>95</c:v>
                </c:pt>
                <c:pt idx="3">
                  <c:v>107</c:v>
                </c:pt>
                <c:pt idx="4">
                  <c:v>94</c:v>
                </c:pt>
                <c:pt idx="5">
                  <c:v>71</c:v>
                </c:pt>
                <c:pt idx="6">
                  <c:v>74</c:v>
                </c:pt>
              </c:numCache>
            </c:numRef>
          </c:val>
        </c:ser>
        <c:ser>
          <c:idx val="1"/>
          <c:order val="1"/>
          <c:tx>
            <c:strRef>
              <c:f>Лист1!$C$1</c:f>
              <c:strCache>
                <c:ptCount val="1"/>
                <c:pt idx="0">
                  <c:v>Умерло</c:v>
                </c:pt>
              </c:strCache>
            </c:strRef>
          </c:tx>
          <c:marker>
            <c:symbol val="none"/>
          </c:marker>
          <c:dLbls>
            <c:dLbl>
              <c:idx val="0"/>
              <c:layout>
                <c:manualLayout>
                  <c:x val="-4.1666666666666664E-2"/>
                  <c:y val="-3.968253968253968E-2"/>
                </c:manualLayout>
              </c:layout>
              <c:showVal val="1"/>
              <c:separator>
</c:separator>
            </c:dLbl>
            <c:dLbl>
              <c:idx val="1"/>
              <c:layout>
                <c:manualLayout>
                  <c:x val="-6.25E-2"/>
                  <c:y val="5.5555555555555455E-2"/>
                </c:manualLayout>
              </c:layout>
              <c:showVal val="1"/>
              <c:separator>
</c:separator>
            </c:dLbl>
            <c:dLbl>
              <c:idx val="2"/>
              <c:layout>
                <c:manualLayout>
                  <c:x val="-6.9444444444444503E-2"/>
                  <c:y val="-5.5555555555555455E-2"/>
                </c:manualLayout>
              </c:layout>
              <c:showVal val="1"/>
              <c:separator>
</c:separator>
            </c:dLbl>
            <c:dLbl>
              <c:idx val="3"/>
              <c:layout>
                <c:manualLayout>
                  <c:x val="-4.1666666666666664E-2"/>
                  <c:y val="-6.3492063492063502E-2"/>
                </c:manualLayout>
              </c:layout>
              <c:showVal val="1"/>
              <c:separator>
</c:separator>
            </c:dLbl>
            <c:dLbl>
              <c:idx val="4"/>
              <c:layout>
                <c:manualLayout>
                  <c:x val="-9.2592592592595484E-3"/>
                  <c:y val="-6.3492063492063502E-2"/>
                </c:manualLayout>
              </c:layout>
              <c:showVal val="1"/>
              <c:separator>
</c:separator>
            </c:dLbl>
            <c:showVal val="1"/>
            <c:separator>
</c:separator>
          </c:dLbls>
          <c:cat>
            <c:strRef>
              <c:f>Лист1!$A$2:$A$8</c:f>
              <c:strCache>
                <c:ptCount val="7"/>
                <c:pt idx="0">
                  <c:v>1кв.2013</c:v>
                </c:pt>
                <c:pt idx="1">
                  <c:v>1кв.2014</c:v>
                </c:pt>
                <c:pt idx="2">
                  <c:v>1кв.2015</c:v>
                </c:pt>
                <c:pt idx="3">
                  <c:v>1кв.2016</c:v>
                </c:pt>
                <c:pt idx="4">
                  <c:v>1кв.2017</c:v>
                </c:pt>
                <c:pt idx="5">
                  <c:v>1кв.2018</c:v>
                </c:pt>
                <c:pt idx="6">
                  <c:v>1 кв.2019</c:v>
                </c:pt>
              </c:strCache>
            </c:strRef>
          </c:cat>
          <c:val>
            <c:numRef>
              <c:f>Лист1!$C$2:$C$8</c:f>
              <c:numCache>
                <c:formatCode>General</c:formatCode>
                <c:ptCount val="7"/>
                <c:pt idx="0">
                  <c:v>112</c:v>
                </c:pt>
                <c:pt idx="1">
                  <c:v>124</c:v>
                </c:pt>
                <c:pt idx="2">
                  <c:v>109</c:v>
                </c:pt>
                <c:pt idx="3">
                  <c:v>118</c:v>
                </c:pt>
                <c:pt idx="4">
                  <c:v>116</c:v>
                </c:pt>
                <c:pt idx="5">
                  <c:v>101</c:v>
                </c:pt>
                <c:pt idx="6">
                  <c:v>95</c:v>
                </c:pt>
              </c:numCache>
            </c:numRef>
          </c:val>
        </c:ser>
        <c:marker val="1"/>
        <c:axId val="61244928"/>
        <c:axId val="61246464"/>
      </c:lineChart>
      <c:catAx>
        <c:axId val="61244928"/>
        <c:scaling>
          <c:orientation val="minMax"/>
        </c:scaling>
        <c:axPos val="b"/>
        <c:tickLblPos val="nextTo"/>
        <c:crossAx val="61246464"/>
        <c:crosses val="autoZero"/>
        <c:auto val="1"/>
        <c:lblAlgn val="ctr"/>
        <c:lblOffset val="100"/>
      </c:catAx>
      <c:valAx>
        <c:axId val="61246464"/>
        <c:scaling>
          <c:orientation val="minMax"/>
        </c:scaling>
        <c:axPos val="l"/>
        <c:majorGridlines/>
        <c:numFmt formatCode="General" sourceLinked="1"/>
        <c:tickLblPos val="nextTo"/>
        <c:crossAx val="61244928"/>
        <c:crosses val="autoZero"/>
        <c:crossBetween val="between"/>
      </c:valAx>
    </c:plotArea>
    <c:legend>
      <c:legendPos val="r"/>
      <c:layout/>
    </c:legend>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manualLayout>
          <c:layoutTarget val="inner"/>
          <c:xMode val="edge"/>
          <c:yMode val="edge"/>
          <c:x val="7.8717016126970366E-2"/>
          <c:y val="3.8862834790089562E-2"/>
          <c:w val="0.82032097369660162"/>
          <c:h val="0.8166865318715425"/>
        </c:manualLayout>
      </c:layout>
      <c:bar3DChart>
        <c:barDir val="bar"/>
        <c:grouping val="clustered"/>
        <c:ser>
          <c:idx val="0"/>
          <c:order val="0"/>
          <c:tx>
            <c:strRef>
              <c:f>Лист1!$B$1</c:f>
              <c:strCache>
                <c:ptCount val="1"/>
                <c:pt idx="0">
                  <c:v>1кв.2018</c:v>
                </c:pt>
              </c:strCache>
            </c:strRef>
          </c:tx>
          <c:dLbls>
            <c:dLbl>
              <c:idx val="0"/>
              <c:layout>
                <c:manualLayout>
                  <c:x val="6.9091753798269338E-3"/>
                  <c:y val="4.8386709628307163E-2"/>
                </c:manualLayout>
              </c:layout>
              <c:showVal val="1"/>
            </c:dLbl>
            <c:showVal val="1"/>
          </c:dLbls>
          <c:cat>
            <c:strRef>
              <c:f>Лист1!$A$2:$A$5</c:f>
              <c:strCache>
                <c:ptCount val="3"/>
                <c:pt idx="0">
                  <c:v>Дефицит (-),профицит (+)</c:v>
                </c:pt>
                <c:pt idx="1">
                  <c:v>Доходы</c:v>
                </c:pt>
                <c:pt idx="2">
                  <c:v>Расходы</c:v>
                </c:pt>
              </c:strCache>
            </c:strRef>
          </c:cat>
          <c:val>
            <c:numRef>
              <c:f>Лист1!$B$2:$B$5</c:f>
              <c:numCache>
                <c:formatCode>General</c:formatCode>
                <c:ptCount val="4"/>
                <c:pt idx="0">
                  <c:v>1.5</c:v>
                </c:pt>
                <c:pt idx="1">
                  <c:v>70.099999999999994</c:v>
                </c:pt>
                <c:pt idx="2">
                  <c:v>68.599999999999994</c:v>
                </c:pt>
              </c:numCache>
            </c:numRef>
          </c:val>
        </c:ser>
        <c:ser>
          <c:idx val="1"/>
          <c:order val="1"/>
          <c:tx>
            <c:strRef>
              <c:f>Лист1!$C$1</c:f>
              <c:strCache>
                <c:ptCount val="1"/>
                <c:pt idx="0">
                  <c:v>1кв.2019</c:v>
                </c:pt>
              </c:strCache>
            </c:strRef>
          </c:tx>
          <c:dLbls>
            <c:dLbl>
              <c:idx val="0"/>
              <c:layout>
                <c:manualLayout>
                  <c:x val="0"/>
                  <c:y val="-6.7741926880629133E-2"/>
                </c:manualLayout>
              </c:layout>
              <c:showVal val="1"/>
            </c:dLbl>
            <c:showVal val="1"/>
          </c:dLbls>
          <c:cat>
            <c:strRef>
              <c:f>Лист1!$A$2:$A$5</c:f>
              <c:strCache>
                <c:ptCount val="3"/>
                <c:pt idx="0">
                  <c:v>Дефицит (-),профицит (+)</c:v>
                </c:pt>
                <c:pt idx="1">
                  <c:v>Доходы</c:v>
                </c:pt>
                <c:pt idx="2">
                  <c:v>Расходы</c:v>
                </c:pt>
              </c:strCache>
            </c:strRef>
          </c:cat>
          <c:val>
            <c:numRef>
              <c:f>Лист1!$C$2:$C$5</c:f>
              <c:numCache>
                <c:formatCode>General</c:formatCode>
                <c:ptCount val="4"/>
                <c:pt idx="0">
                  <c:v>-5.6</c:v>
                </c:pt>
                <c:pt idx="1">
                  <c:v>98.3</c:v>
                </c:pt>
                <c:pt idx="2">
                  <c:v>103.9</c:v>
                </c:pt>
              </c:numCache>
            </c:numRef>
          </c:val>
        </c:ser>
        <c:ser>
          <c:idx val="2"/>
          <c:order val="2"/>
          <c:tx>
            <c:strRef>
              <c:f>Лист1!$D$1</c:f>
              <c:strCache>
                <c:ptCount val="1"/>
                <c:pt idx="0">
                  <c:v>Столбец1</c:v>
                </c:pt>
              </c:strCache>
            </c:strRef>
          </c:tx>
          <c:dLbls>
            <c:showVal val="1"/>
          </c:dLbls>
          <c:cat>
            <c:strRef>
              <c:f>Лист1!$A$2:$A$5</c:f>
              <c:strCache>
                <c:ptCount val="3"/>
                <c:pt idx="0">
                  <c:v>Дефицит (-),профицит (+)</c:v>
                </c:pt>
                <c:pt idx="1">
                  <c:v>Доходы</c:v>
                </c:pt>
                <c:pt idx="2">
                  <c:v>Расходы</c:v>
                </c:pt>
              </c:strCache>
            </c:strRef>
          </c:cat>
          <c:val>
            <c:numRef>
              <c:f>Лист1!$D$2:$D$5</c:f>
            </c:numRef>
          </c:val>
        </c:ser>
        <c:dLbls>
          <c:showVal val="1"/>
        </c:dLbls>
        <c:shape val="pyramid"/>
        <c:axId val="61683968"/>
        <c:axId val="61693952"/>
        <c:axId val="0"/>
      </c:bar3DChart>
      <c:catAx>
        <c:axId val="61683968"/>
        <c:scaling>
          <c:orientation val="minMax"/>
        </c:scaling>
        <c:axPos val="l"/>
        <c:tickLblPos val="nextTo"/>
        <c:crossAx val="61693952"/>
        <c:crosses val="autoZero"/>
        <c:auto val="1"/>
        <c:lblAlgn val="ctr"/>
        <c:lblOffset val="100"/>
      </c:catAx>
      <c:valAx>
        <c:axId val="61693952"/>
        <c:scaling>
          <c:orientation val="minMax"/>
        </c:scaling>
        <c:axPos val="b"/>
        <c:majorGridlines/>
        <c:numFmt formatCode="General" sourceLinked="1"/>
        <c:tickLblPos val="nextTo"/>
        <c:crossAx val="61683968"/>
        <c:crosses val="autoZero"/>
        <c:crossBetween val="between"/>
      </c:valAx>
    </c:plotArea>
    <c:legend>
      <c:legendPos val="r"/>
      <c:layout/>
    </c:legend>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title>
      <c:layout/>
      <c:txPr>
        <a:bodyPr/>
        <a:lstStyle/>
        <a:p>
          <a:pPr>
            <a:defRPr sz="1400"/>
          </a:pPr>
          <a:endParaRPr lang="ru-RU"/>
        </a:p>
      </c:txPr>
    </c:title>
    <c:view3D>
      <c:rAngAx val="1"/>
    </c:view3D>
    <c:plotArea>
      <c:layout/>
      <c:bar3DChart>
        <c:barDir val="bar"/>
        <c:grouping val="clustered"/>
        <c:ser>
          <c:idx val="0"/>
          <c:order val="0"/>
          <c:tx>
            <c:strRef>
              <c:f>Лист1!$B$1</c:f>
              <c:strCache>
                <c:ptCount val="1"/>
                <c:pt idx="0">
                  <c:v>Размер среднемесячной зарплаты, руб.</c:v>
                </c:pt>
              </c:strCache>
            </c:strRef>
          </c:tx>
          <c:dPt>
            <c:idx val="1"/>
            <c:spPr>
              <a:solidFill>
                <a:schemeClr val="accent2"/>
              </a:solidFill>
              <a:ln w="25400" cap="flat" cmpd="sng" algn="ctr">
                <a:solidFill>
                  <a:schemeClr val="accent2"/>
                </a:solidFill>
                <a:prstDash val="solid"/>
              </a:ln>
              <a:effectLst/>
            </c:spPr>
          </c:dPt>
          <c:dLbls>
            <c:showVal val="1"/>
          </c:dLbls>
          <c:cat>
            <c:strRef>
              <c:f>Лист1!$A$2:$A$11</c:f>
              <c:strCache>
                <c:ptCount val="10"/>
                <c:pt idx="0">
                  <c:v>Чапаевск</c:v>
                </c:pt>
                <c:pt idx="1">
                  <c:v>Похвистнево</c:v>
                </c:pt>
                <c:pt idx="2">
                  <c:v>Кинель</c:v>
                </c:pt>
                <c:pt idx="3">
                  <c:v>Сызрань</c:v>
                </c:pt>
                <c:pt idx="4">
                  <c:v>Жигулевск</c:v>
                </c:pt>
                <c:pt idx="5">
                  <c:v>Октябрьск</c:v>
                </c:pt>
                <c:pt idx="6">
                  <c:v>Тольятти  </c:v>
                </c:pt>
                <c:pt idx="7">
                  <c:v>Новокуйбышевск</c:v>
                </c:pt>
                <c:pt idx="8">
                  <c:v>Самара</c:v>
                </c:pt>
                <c:pt idx="9">
                  <c:v>Отрадный</c:v>
                </c:pt>
              </c:strCache>
            </c:strRef>
          </c:cat>
          <c:val>
            <c:numRef>
              <c:f>Лист1!$B$2:$B$11</c:f>
              <c:numCache>
                <c:formatCode>General</c:formatCode>
                <c:ptCount val="10"/>
                <c:pt idx="0">
                  <c:v>28408.5</c:v>
                </c:pt>
                <c:pt idx="1">
                  <c:v>28714.400000000001</c:v>
                </c:pt>
                <c:pt idx="2">
                  <c:v>31078.5</c:v>
                </c:pt>
                <c:pt idx="3">
                  <c:v>31267.3</c:v>
                </c:pt>
                <c:pt idx="4">
                  <c:v>31329.3</c:v>
                </c:pt>
                <c:pt idx="5">
                  <c:v>33731.599999999999</c:v>
                </c:pt>
                <c:pt idx="6">
                  <c:v>38339.699999999997</c:v>
                </c:pt>
                <c:pt idx="7">
                  <c:v>39377.199999999997</c:v>
                </c:pt>
                <c:pt idx="8">
                  <c:v>42016.2</c:v>
                </c:pt>
                <c:pt idx="9">
                  <c:v>42016.2</c:v>
                </c:pt>
              </c:numCache>
            </c:numRef>
          </c:val>
        </c:ser>
        <c:dLbls>
          <c:showVal val="1"/>
        </c:dLbls>
        <c:shape val="pyramid"/>
        <c:axId val="66942464"/>
        <c:axId val="66944000"/>
        <c:axId val="0"/>
      </c:bar3DChart>
      <c:catAx>
        <c:axId val="66942464"/>
        <c:scaling>
          <c:orientation val="minMax"/>
        </c:scaling>
        <c:axPos val="l"/>
        <c:tickLblPos val="nextTo"/>
        <c:crossAx val="66944000"/>
        <c:crosses val="autoZero"/>
        <c:auto val="1"/>
        <c:lblAlgn val="ctr"/>
        <c:lblOffset val="100"/>
      </c:catAx>
      <c:valAx>
        <c:axId val="66944000"/>
        <c:scaling>
          <c:orientation val="minMax"/>
        </c:scaling>
        <c:axPos val="b"/>
        <c:majorGridlines/>
        <c:numFmt formatCode="General" sourceLinked="1"/>
        <c:tickLblPos val="nextTo"/>
        <c:crossAx val="66942464"/>
        <c:crosses val="autoZero"/>
        <c:crossBetween val="between"/>
      </c:valAx>
    </c:plotArea>
    <c:plotVisOnly val="1"/>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400">
                <a:latin typeface="Times New Roman" pitchFamily="18" charset="0"/>
                <a:cs typeface="Times New Roman" pitchFamily="18" charset="0"/>
              </a:defRPr>
            </a:pPr>
            <a:r>
              <a:rPr lang="ru-RU" sz="1400">
                <a:latin typeface="Times New Roman" pitchFamily="18" charset="0"/>
                <a:cs typeface="Times New Roman" pitchFamily="18" charset="0"/>
              </a:rPr>
              <a:t>Численность безработных на 31.03.2018, чел.</a:t>
            </a:r>
          </a:p>
        </c:rich>
      </c:tx>
      <c:layout/>
    </c:title>
    <c:view3D>
      <c:rAngAx val="1"/>
    </c:view3D>
    <c:plotArea>
      <c:layout>
        <c:manualLayout>
          <c:layoutTarget val="inner"/>
          <c:xMode val="edge"/>
          <c:yMode val="edge"/>
          <c:x val="8.3398201373466568E-2"/>
          <c:y val="0.1253680327905837"/>
          <c:w val="0.89115847095253453"/>
          <c:h val="0.52462783998692031"/>
        </c:manualLayout>
      </c:layout>
      <c:bar3DChart>
        <c:barDir val="col"/>
        <c:grouping val="clustered"/>
        <c:ser>
          <c:idx val="0"/>
          <c:order val="0"/>
          <c:tx>
            <c:strRef>
              <c:f>Лист1!$B$1</c:f>
              <c:strCache>
                <c:ptCount val="1"/>
                <c:pt idx="0">
                  <c:v>Численность безработных,чел.</c:v>
                </c:pt>
              </c:strCache>
            </c:strRef>
          </c:tx>
          <c:dPt>
            <c:idx val="0"/>
            <c:spPr>
              <a:solidFill>
                <a:srgbClr val="FF0000"/>
              </a:solidFill>
            </c:spPr>
          </c:dPt>
          <c:dLbls>
            <c:showVal val="1"/>
          </c:dLbls>
          <c:cat>
            <c:strRef>
              <c:f>Лист1!$A$2:$A$11</c:f>
              <c:strCache>
                <c:ptCount val="10"/>
                <c:pt idx="0">
                  <c:v>Похвистнево</c:v>
                </c:pt>
                <c:pt idx="1">
                  <c:v>Отрадный</c:v>
                </c:pt>
                <c:pt idx="2">
                  <c:v>Чапаевск</c:v>
                </c:pt>
                <c:pt idx="3">
                  <c:v>Новокуйбышевск</c:v>
                </c:pt>
                <c:pt idx="4">
                  <c:v>Октябрьск</c:v>
                </c:pt>
                <c:pt idx="5">
                  <c:v>Кинель</c:v>
                </c:pt>
                <c:pt idx="6">
                  <c:v>Жигулевск</c:v>
                </c:pt>
                <c:pt idx="7">
                  <c:v>Сызрань</c:v>
                </c:pt>
                <c:pt idx="8">
                  <c:v>Самара</c:v>
                </c:pt>
                <c:pt idx="9">
                  <c:v>Тольятти  </c:v>
                </c:pt>
              </c:strCache>
            </c:strRef>
          </c:cat>
          <c:val>
            <c:numRef>
              <c:f>Лист1!$B$2:$B$11</c:f>
              <c:numCache>
                <c:formatCode>General</c:formatCode>
                <c:ptCount val="10"/>
                <c:pt idx="0">
                  <c:v>199</c:v>
                </c:pt>
                <c:pt idx="1">
                  <c:v>250</c:v>
                </c:pt>
                <c:pt idx="2">
                  <c:v>281</c:v>
                </c:pt>
                <c:pt idx="3">
                  <c:v>380</c:v>
                </c:pt>
                <c:pt idx="4">
                  <c:v>328</c:v>
                </c:pt>
                <c:pt idx="5">
                  <c:v>392</c:v>
                </c:pt>
                <c:pt idx="6">
                  <c:v>520</c:v>
                </c:pt>
                <c:pt idx="7">
                  <c:v>653</c:v>
                </c:pt>
                <c:pt idx="8">
                  <c:v>4048</c:v>
                </c:pt>
                <c:pt idx="9">
                  <c:v>4014</c:v>
                </c:pt>
              </c:numCache>
            </c:numRef>
          </c:val>
        </c:ser>
        <c:ser>
          <c:idx val="1"/>
          <c:order val="1"/>
          <c:tx>
            <c:strRef>
              <c:f>Лист1!$C$1</c:f>
              <c:strCache>
                <c:ptCount val="1"/>
                <c:pt idx="0">
                  <c:v>Столбец1</c:v>
                </c:pt>
              </c:strCache>
            </c:strRef>
          </c:tx>
          <c:dLbls>
            <c:showVal val="1"/>
          </c:dLbls>
          <c:cat>
            <c:strRef>
              <c:f>Лист1!$A$2:$A$11</c:f>
              <c:strCache>
                <c:ptCount val="10"/>
                <c:pt idx="0">
                  <c:v>Похвистнево</c:v>
                </c:pt>
                <c:pt idx="1">
                  <c:v>Отрадный</c:v>
                </c:pt>
                <c:pt idx="2">
                  <c:v>Чапаевск</c:v>
                </c:pt>
                <c:pt idx="3">
                  <c:v>Новокуйбышевск</c:v>
                </c:pt>
                <c:pt idx="4">
                  <c:v>Октябрьск</c:v>
                </c:pt>
                <c:pt idx="5">
                  <c:v>Кинель</c:v>
                </c:pt>
                <c:pt idx="6">
                  <c:v>Жигулевск</c:v>
                </c:pt>
                <c:pt idx="7">
                  <c:v>Сызрань</c:v>
                </c:pt>
                <c:pt idx="8">
                  <c:v>Самара</c:v>
                </c:pt>
                <c:pt idx="9">
                  <c:v>Тольятти  </c:v>
                </c:pt>
              </c:strCache>
            </c:strRef>
          </c:cat>
          <c:val>
            <c:numRef>
              <c:f>Лист1!$C$2:$C$11</c:f>
            </c:numRef>
          </c:val>
        </c:ser>
        <c:ser>
          <c:idx val="2"/>
          <c:order val="2"/>
          <c:tx>
            <c:strRef>
              <c:f>Лист1!$D$1</c:f>
              <c:strCache>
                <c:ptCount val="1"/>
                <c:pt idx="0">
                  <c:v>Столбец2</c:v>
                </c:pt>
              </c:strCache>
            </c:strRef>
          </c:tx>
          <c:dLbls>
            <c:showVal val="1"/>
          </c:dLbls>
          <c:cat>
            <c:strRef>
              <c:f>Лист1!$A$2:$A$11</c:f>
              <c:strCache>
                <c:ptCount val="10"/>
                <c:pt idx="0">
                  <c:v>Похвистнево</c:v>
                </c:pt>
                <c:pt idx="1">
                  <c:v>Отрадный</c:v>
                </c:pt>
                <c:pt idx="2">
                  <c:v>Чапаевск</c:v>
                </c:pt>
                <c:pt idx="3">
                  <c:v>Новокуйбышевск</c:v>
                </c:pt>
                <c:pt idx="4">
                  <c:v>Октябрьск</c:v>
                </c:pt>
                <c:pt idx="5">
                  <c:v>Кинель</c:v>
                </c:pt>
                <c:pt idx="6">
                  <c:v>Жигулевск</c:v>
                </c:pt>
                <c:pt idx="7">
                  <c:v>Сызрань</c:v>
                </c:pt>
                <c:pt idx="8">
                  <c:v>Самара</c:v>
                </c:pt>
                <c:pt idx="9">
                  <c:v>Тольятти  </c:v>
                </c:pt>
              </c:strCache>
            </c:strRef>
          </c:cat>
          <c:val>
            <c:numRef>
              <c:f>Лист1!$D$2:$D$11</c:f>
            </c:numRef>
          </c:val>
        </c:ser>
        <c:dLbls>
          <c:showVal val="1"/>
        </c:dLbls>
        <c:shape val="box"/>
        <c:axId val="66990848"/>
        <c:axId val="66992384"/>
        <c:axId val="0"/>
      </c:bar3DChart>
      <c:catAx>
        <c:axId val="66990848"/>
        <c:scaling>
          <c:orientation val="minMax"/>
        </c:scaling>
        <c:axPos val="b"/>
        <c:tickLblPos val="nextTo"/>
        <c:crossAx val="66992384"/>
        <c:crosses val="autoZero"/>
        <c:auto val="1"/>
        <c:lblAlgn val="ctr"/>
        <c:lblOffset val="100"/>
      </c:catAx>
      <c:valAx>
        <c:axId val="66992384"/>
        <c:scaling>
          <c:orientation val="minMax"/>
        </c:scaling>
        <c:axPos val="l"/>
        <c:majorGridlines/>
        <c:numFmt formatCode="General" sourceLinked="1"/>
        <c:tickLblPos val="nextTo"/>
        <c:crossAx val="66990848"/>
        <c:crosses val="autoZero"/>
        <c:crossBetween val="between"/>
      </c:valAx>
    </c:plotArea>
    <c:plotVisOnly val="1"/>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chart>
    <c:title>
      <c:layout/>
      <c:txPr>
        <a:bodyPr/>
        <a:lstStyle/>
        <a:p>
          <a:pPr>
            <a:defRPr sz="1400" b="1">
              <a:latin typeface="Times New Roman" pitchFamily="18" charset="0"/>
              <a:cs typeface="Times New Roman" pitchFamily="18" charset="0"/>
            </a:defRPr>
          </a:pPr>
          <a:endParaRPr lang="ru-RU"/>
        </a:p>
      </c:txPr>
    </c:title>
    <c:view3D>
      <c:rAngAx val="1"/>
    </c:view3D>
    <c:plotArea>
      <c:layout/>
      <c:bar3DChart>
        <c:barDir val="col"/>
        <c:grouping val="clustered"/>
        <c:ser>
          <c:idx val="0"/>
          <c:order val="0"/>
          <c:tx>
            <c:strRef>
              <c:f>Лист1!$B$5</c:f>
              <c:strCache>
                <c:ptCount val="1"/>
                <c:pt idx="0">
                  <c:v>Уровень безработицы  относительно населения ТСВ</c:v>
                </c:pt>
              </c:strCache>
            </c:strRef>
          </c:tx>
          <c:dPt>
            <c:idx val="7"/>
            <c:spPr>
              <a:solidFill>
                <a:schemeClr val="accent2"/>
              </a:solidFill>
            </c:spPr>
          </c:dPt>
          <c:dLbls>
            <c:showVal val="1"/>
          </c:dLbls>
          <c:cat>
            <c:strRef>
              <c:f>Лист1!$A$6:$A$15</c:f>
              <c:strCache>
                <c:ptCount val="10"/>
                <c:pt idx="0">
                  <c:v>Самара</c:v>
                </c:pt>
                <c:pt idx="1">
                  <c:v>Сызрань</c:v>
                </c:pt>
                <c:pt idx="2">
                  <c:v>Новокуйбышевск</c:v>
                </c:pt>
                <c:pt idx="3">
                  <c:v>Чапаевск</c:v>
                </c:pt>
                <c:pt idx="4">
                  <c:v>Тольятти</c:v>
                </c:pt>
                <c:pt idx="5">
                  <c:v>Отрадный</c:v>
                </c:pt>
                <c:pt idx="6">
                  <c:v>Кинель</c:v>
                </c:pt>
                <c:pt idx="7">
                  <c:v>Похвистнево</c:v>
                </c:pt>
                <c:pt idx="8">
                  <c:v>Жигулевск</c:v>
                </c:pt>
                <c:pt idx="9">
                  <c:v>Октябрьск</c:v>
                </c:pt>
              </c:strCache>
            </c:strRef>
          </c:cat>
          <c:val>
            <c:numRef>
              <c:f>Лист1!$B$6:$B$15</c:f>
              <c:numCache>
                <c:formatCode>General</c:formatCode>
                <c:ptCount val="10"/>
                <c:pt idx="0">
                  <c:v>0.60000000000000064</c:v>
                </c:pt>
                <c:pt idx="1">
                  <c:v>0.70000000000000062</c:v>
                </c:pt>
                <c:pt idx="2">
                  <c:v>0.70000000000000062</c:v>
                </c:pt>
                <c:pt idx="3">
                  <c:v>0.70000000000000062</c:v>
                </c:pt>
                <c:pt idx="4">
                  <c:v>1</c:v>
                </c:pt>
                <c:pt idx="5">
                  <c:v>1</c:v>
                </c:pt>
                <c:pt idx="6">
                  <c:v>1.2</c:v>
                </c:pt>
                <c:pt idx="7">
                  <c:v>1.3</c:v>
                </c:pt>
                <c:pt idx="8">
                  <c:v>1.7</c:v>
                </c:pt>
                <c:pt idx="9">
                  <c:v>2.5</c:v>
                </c:pt>
              </c:numCache>
            </c:numRef>
          </c:val>
        </c:ser>
        <c:ser>
          <c:idx val="1"/>
          <c:order val="1"/>
          <c:tx>
            <c:strRef>
              <c:f>Лист1!$C$5</c:f>
              <c:strCache>
                <c:ptCount val="1"/>
                <c:pt idx="0">
                  <c:v>Столбец1</c:v>
                </c:pt>
              </c:strCache>
            </c:strRef>
          </c:tx>
          <c:cat>
            <c:strRef>
              <c:f>Лист1!$A$6:$A$15</c:f>
              <c:strCache>
                <c:ptCount val="10"/>
                <c:pt idx="0">
                  <c:v>Самара</c:v>
                </c:pt>
                <c:pt idx="1">
                  <c:v>Сызрань</c:v>
                </c:pt>
                <c:pt idx="2">
                  <c:v>Новокуйбышевск</c:v>
                </c:pt>
                <c:pt idx="3">
                  <c:v>Чапаевск</c:v>
                </c:pt>
                <c:pt idx="4">
                  <c:v>Тольятти</c:v>
                </c:pt>
                <c:pt idx="5">
                  <c:v>Отрадный</c:v>
                </c:pt>
                <c:pt idx="6">
                  <c:v>Кинель</c:v>
                </c:pt>
                <c:pt idx="7">
                  <c:v>Похвистнево</c:v>
                </c:pt>
                <c:pt idx="8">
                  <c:v>Жигулевск</c:v>
                </c:pt>
                <c:pt idx="9">
                  <c:v>Октябрьск</c:v>
                </c:pt>
              </c:strCache>
            </c:strRef>
          </c:cat>
          <c:val>
            <c:numRef>
              <c:f>Лист1!$C$6:$C$15</c:f>
            </c:numRef>
          </c:val>
        </c:ser>
        <c:ser>
          <c:idx val="2"/>
          <c:order val="2"/>
          <c:tx>
            <c:strRef>
              <c:f>Лист1!$D$5</c:f>
              <c:strCache>
                <c:ptCount val="1"/>
                <c:pt idx="0">
                  <c:v>Столбец2</c:v>
                </c:pt>
              </c:strCache>
            </c:strRef>
          </c:tx>
          <c:cat>
            <c:strRef>
              <c:f>Лист1!$A$6:$A$15</c:f>
              <c:strCache>
                <c:ptCount val="10"/>
                <c:pt idx="0">
                  <c:v>Самара</c:v>
                </c:pt>
                <c:pt idx="1">
                  <c:v>Сызрань</c:v>
                </c:pt>
                <c:pt idx="2">
                  <c:v>Новокуйбышевск</c:v>
                </c:pt>
                <c:pt idx="3">
                  <c:v>Чапаевск</c:v>
                </c:pt>
                <c:pt idx="4">
                  <c:v>Тольятти</c:v>
                </c:pt>
                <c:pt idx="5">
                  <c:v>Отрадный</c:v>
                </c:pt>
                <c:pt idx="6">
                  <c:v>Кинель</c:v>
                </c:pt>
                <c:pt idx="7">
                  <c:v>Похвистнево</c:v>
                </c:pt>
                <c:pt idx="8">
                  <c:v>Жигулевск</c:v>
                </c:pt>
                <c:pt idx="9">
                  <c:v>Октябрьск</c:v>
                </c:pt>
              </c:strCache>
            </c:strRef>
          </c:cat>
          <c:val>
            <c:numRef>
              <c:f>Лист1!$D$6:$D$15</c:f>
            </c:numRef>
          </c:val>
        </c:ser>
        <c:shape val="cylinder"/>
        <c:axId val="61765120"/>
        <c:axId val="61766656"/>
        <c:axId val="0"/>
      </c:bar3DChart>
      <c:catAx>
        <c:axId val="61765120"/>
        <c:scaling>
          <c:orientation val="minMax"/>
        </c:scaling>
        <c:axPos val="b"/>
        <c:tickLblPos val="nextTo"/>
        <c:crossAx val="61766656"/>
        <c:crosses val="autoZero"/>
        <c:auto val="1"/>
        <c:lblAlgn val="ctr"/>
        <c:lblOffset val="100"/>
      </c:catAx>
      <c:valAx>
        <c:axId val="61766656"/>
        <c:scaling>
          <c:orientation val="minMax"/>
        </c:scaling>
        <c:axPos val="l"/>
        <c:majorGridlines/>
        <c:numFmt formatCode="General" sourceLinked="1"/>
        <c:tickLblPos val="nextTo"/>
        <c:crossAx val="61765120"/>
        <c:crosses val="autoZero"/>
        <c:crossBetween val="between"/>
      </c:valAx>
    </c:plotArea>
    <c:legend>
      <c:legendPos val="r"/>
      <c:layout/>
    </c:legend>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89128C-F4A4-4A4C-BF30-EAACAE9DE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46</Pages>
  <Words>16113</Words>
  <Characters>91848</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городского округа Похвистнево</Company>
  <LinksUpToDate>false</LinksUpToDate>
  <CharactersWithSpaces>107746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Гришнякова Елена</dc:creator>
  <cp:lastModifiedBy>Веселовская</cp:lastModifiedBy>
  <cp:revision>3</cp:revision>
  <cp:lastPrinted>2019-05-27T12:26:00Z</cp:lastPrinted>
  <dcterms:created xsi:type="dcterms:W3CDTF">2019-05-27T12:28:00Z</dcterms:created>
  <dcterms:modified xsi:type="dcterms:W3CDTF">2019-05-28T07:39:00Z</dcterms:modified>
</cp:coreProperties>
</file>